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109" w:rsidRPr="0056718F" w:rsidRDefault="00C32109" w:rsidP="00C32109">
      <w:pPr>
        <w:rPr>
          <w:rFonts w:ascii="Comic Sans MS" w:hAnsi="Comic Sans MS"/>
          <w:bCs/>
          <w:sz w:val="24"/>
          <w:szCs w:val="24"/>
        </w:rPr>
      </w:pPr>
      <w:r w:rsidRPr="0056718F">
        <w:rPr>
          <w:rFonts w:ascii="Comic Sans MS" w:hAnsi="Comic Sans MS"/>
          <w:b/>
          <w:bCs/>
          <w:sz w:val="24"/>
          <w:szCs w:val="24"/>
        </w:rPr>
        <w:t>Saane</w:t>
      </w:r>
      <w:r w:rsidRPr="0056718F">
        <w:rPr>
          <w:rFonts w:ascii="Comic Sans MS" w:hAnsi="Comic Sans MS"/>
          <w:bCs/>
          <w:sz w:val="24"/>
          <w:szCs w:val="24"/>
        </w:rPr>
        <w:t xml:space="preserve"> (rivier)</w:t>
      </w:r>
    </w:p>
    <w:p w:rsidR="00C32109" w:rsidRPr="0056718F" w:rsidRDefault="00C32109" w:rsidP="0056718F">
      <w:pPr>
        <w:pStyle w:val="BusTic"/>
        <w:rPr>
          <w:szCs w:val="24"/>
        </w:rPr>
      </w:pPr>
      <w:r w:rsidRPr="0056718F">
        <w:rPr>
          <w:szCs w:val="24"/>
        </w:rPr>
        <w:t xml:space="preserve">De </w:t>
      </w:r>
      <w:r w:rsidRPr="0056718F">
        <w:rPr>
          <w:bCs/>
          <w:szCs w:val="24"/>
        </w:rPr>
        <w:t>Saane</w:t>
      </w:r>
      <w:r w:rsidRPr="0056718F">
        <w:rPr>
          <w:szCs w:val="24"/>
        </w:rPr>
        <w:t xml:space="preserve"> (Frans </w:t>
      </w:r>
      <w:proofErr w:type="spellStart"/>
      <w:r w:rsidRPr="0056718F">
        <w:rPr>
          <w:iCs/>
          <w:szCs w:val="24"/>
        </w:rPr>
        <w:t>Sarine</w:t>
      </w:r>
      <w:proofErr w:type="spellEnd"/>
      <w:r w:rsidRPr="0056718F">
        <w:rPr>
          <w:szCs w:val="24"/>
        </w:rPr>
        <w:t xml:space="preserve">) is een rivier in </w:t>
      </w:r>
      <w:hyperlink r:id="rId8" w:tooltip="Zwitserland" w:history="1">
        <w:r w:rsidRPr="0056718F">
          <w:rPr>
            <w:rStyle w:val="Hyperlink"/>
            <w:color w:val="auto"/>
            <w:szCs w:val="24"/>
            <w:u w:val="none"/>
          </w:rPr>
          <w:t>Zwitserland</w:t>
        </w:r>
      </w:hyperlink>
      <w:r w:rsidRPr="0056718F">
        <w:rPr>
          <w:szCs w:val="24"/>
        </w:rPr>
        <w:t xml:space="preserve"> en doorstroomt de kantons van </w:t>
      </w:r>
      <w:hyperlink r:id="rId9" w:tooltip="Bern (kanton)" w:history="1">
        <w:r w:rsidRPr="0056718F">
          <w:rPr>
            <w:rStyle w:val="Hyperlink"/>
            <w:color w:val="auto"/>
            <w:szCs w:val="24"/>
            <w:u w:val="none"/>
          </w:rPr>
          <w:t>Bern</w:t>
        </w:r>
      </w:hyperlink>
      <w:r w:rsidRPr="0056718F">
        <w:rPr>
          <w:szCs w:val="24"/>
        </w:rPr>
        <w:t xml:space="preserve">, </w:t>
      </w:r>
      <w:hyperlink r:id="rId10" w:tooltip="Fribourg (kanton)" w:history="1">
        <w:proofErr w:type="spellStart"/>
        <w:r w:rsidRPr="0056718F">
          <w:rPr>
            <w:rStyle w:val="Hyperlink"/>
            <w:color w:val="auto"/>
            <w:szCs w:val="24"/>
            <w:u w:val="none"/>
          </w:rPr>
          <w:t>Fribourg</w:t>
        </w:r>
        <w:proofErr w:type="spellEnd"/>
      </w:hyperlink>
      <w:r w:rsidRPr="0056718F">
        <w:rPr>
          <w:szCs w:val="24"/>
        </w:rPr>
        <w:t xml:space="preserve"> en </w:t>
      </w:r>
      <w:hyperlink r:id="rId11" w:tooltip="Vaud" w:history="1">
        <w:proofErr w:type="spellStart"/>
        <w:r w:rsidRPr="0056718F">
          <w:rPr>
            <w:rStyle w:val="Hyperlink"/>
            <w:color w:val="auto"/>
            <w:szCs w:val="24"/>
            <w:u w:val="none"/>
          </w:rPr>
          <w:t>Vaud</w:t>
        </w:r>
        <w:proofErr w:type="spellEnd"/>
      </w:hyperlink>
      <w:r w:rsidRPr="0056718F">
        <w:rPr>
          <w:szCs w:val="24"/>
        </w:rPr>
        <w:t>.</w:t>
      </w:r>
    </w:p>
    <w:p w:rsidR="0056718F" w:rsidRDefault="00C32109" w:rsidP="0056718F">
      <w:pPr>
        <w:pStyle w:val="BusTic"/>
        <w:rPr>
          <w:szCs w:val="24"/>
        </w:rPr>
      </w:pPr>
      <w:r w:rsidRPr="0056718F">
        <w:rPr>
          <w:szCs w:val="24"/>
        </w:rPr>
        <w:t xml:space="preserve">De rivier ontspringt bij de </w:t>
      </w:r>
      <w:proofErr w:type="spellStart"/>
      <w:r w:rsidRPr="0056718F">
        <w:rPr>
          <w:szCs w:val="24"/>
        </w:rPr>
        <w:t>Sanetschhorn</w:t>
      </w:r>
      <w:proofErr w:type="spellEnd"/>
      <w:r w:rsidRPr="0056718F">
        <w:rPr>
          <w:szCs w:val="24"/>
        </w:rPr>
        <w:t xml:space="preserve"> bij </w:t>
      </w:r>
      <w:hyperlink r:id="rId12" w:tooltip="Gsteig (de pagina bestaat niet)" w:history="1">
        <w:proofErr w:type="spellStart"/>
        <w:r w:rsidRPr="0056718F">
          <w:rPr>
            <w:rStyle w:val="Hyperlink"/>
            <w:color w:val="auto"/>
            <w:szCs w:val="24"/>
            <w:u w:val="none"/>
          </w:rPr>
          <w:t>Gsteig</w:t>
        </w:r>
        <w:proofErr w:type="spellEnd"/>
      </w:hyperlink>
      <w:r w:rsidRPr="0056718F">
        <w:rPr>
          <w:szCs w:val="24"/>
        </w:rPr>
        <w:t xml:space="preserve"> vlakbij </w:t>
      </w:r>
      <w:hyperlink r:id="rId13" w:tooltip="Gstaad" w:history="1">
        <w:proofErr w:type="spellStart"/>
        <w:r w:rsidRPr="0056718F">
          <w:rPr>
            <w:rStyle w:val="Hyperlink"/>
            <w:color w:val="auto"/>
            <w:szCs w:val="24"/>
            <w:u w:val="none"/>
          </w:rPr>
          <w:t>Gstaad</w:t>
        </w:r>
        <w:proofErr w:type="spellEnd"/>
      </w:hyperlink>
      <w:r w:rsidRPr="0056718F">
        <w:rPr>
          <w:szCs w:val="24"/>
        </w:rPr>
        <w:t xml:space="preserve">, stroomt dan naar het noorden tot </w:t>
      </w:r>
      <w:proofErr w:type="spellStart"/>
      <w:r w:rsidRPr="0056718F">
        <w:rPr>
          <w:szCs w:val="24"/>
        </w:rPr>
        <w:t>Gstaad</w:t>
      </w:r>
      <w:proofErr w:type="spellEnd"/>
      <w:r w:rsidRPr="0056718F">
        <w:rPr>
          <w:szCs w:val="24"/>
        </w:rPr>
        <w:t xml:space="preserve">, vervolgens richting westen door het </w:t>
      </w:r>
      <w:hyperlink r:id="rId14" w:tooltip="Pays d'Enhaut (de pagina bestaat niet)" w:history="1">
        <w:proofErr w:type="spellStart"/>
        <w:r w:rsidRPr="0056718F">
          <w:rPr>
            <w:rStyle w:val="Hyperlink"/>
            <w:color w:val="auto"/>
            <w:szCs w:val="24"/>
            <w:u w:val="none"/>
          </w:rPr>
          <w:t>Pays</w:t>
        </w:r>
        <w:proofErr w:type="spellEnd"/>
        <w:r w:rsidRPr="0056718F">
          <w:rPr>
            <w:rStyle w:val="Hyperlink"/>
            <w:color w:val="auto"/>
            <w:szCs w:val="24"/>
            <w:u w:val="none"/>
          </w:rPr>
          <w:t xml:space="preserve"> </w:t>
        </w:r>
        <w:proofErr w:type="spellStart"/>
        <w:r w:rsidRPr="0056718F">
          <w:rPr>
            <w:rStyle w:val="Hyperlink"/>
            <w:color w:val="auto"/>
            <w:szCs w:val="24"/>
            <w:u w:val="none"/>
          </w:rPr>
          <w:t>d'Enhaut</w:t>
        </w:r>
        <w:proofErr w:type="spellEnd"/>
      </w:hyperlink>
      <w:r w:rsidRPr="0056718F">
        <w:rPr>
          <w:szCs w:val="24"/>
        </w:rPr>
        <w:t xml:space="preserve">. </w:t>
      </w:r>
    </w:p>
    <w:p w:rsidR="0056718F" w:rsidRDefault="0056718F" w:rsidP="0056718F">
      <w:pPr>
        <w:pStyle w:val="BusTic"/>
        <w:rPr>
          <w:szCs w:val="24"/>
        </w:rPr>
      </w:pPr>
      <w:bookmarkStart w:id="0" w:name="_GoBack"/>
      <w:r w:rsidRPr="0056718F">
        <w:rPr>
          <w:noProof/>
          <w:szCs w:val="24"/>
        </w:rPr>
        <w:drawing>
          <wp:anchor distT="0" distB="0" distL="114300" distR="114300" simplePos="0" relativeHeight="251658240" behindDoc="0" locked="0" layoutInCell="1" allowOverlap="1" wp14:anchorId="0413A104" wp14:editId="0014D912">
            <wp:simplePos x="0" y="0"/>
            <wp:positionH relativeFrom="column">
              <wp:posOffset>4039235</wp:posOffset>
            </wp:positionH>
            <wp:positionV relativeFrom="paragraph">
              <wp:posOffset>134620</wp:posOffset>
            </wp:positionV>
            <wp:extent cx="2377440" cy="1550035"/>
            <wp:effectExtent l="133350" t="57150" r="99060" b="145415"/>
            <wp:wrapSquare wrapText="bothSides"/>
            <wp:docPr id="2" name="Afbeelding 2" descr="http://upload.wikimedia.org/wikipedia/commons/thumb/b/b9/Sarine.jpg/250px-Sar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commons/thumb/b/b9/Sarine.jpg/250px-Sarine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55003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32109" w:rsidRPr="0056718F">
        <w:rPr>
          <w:szCs w:val="24"/>
        </w:rPr>
        <w:t xml:space="preserve">Bij </w:t>
      </w:r>
      <w:proofErr w:type="spellStart"/>
      <w:r w:rsidR="00C32109" w:rsidRPr="0056718F">
        <w:rPr>
          <w:szCs w:val="24"/>
        </w:rPr>
        <w:t>Montbovon</w:t>
      </w:r>
      <w:proofErr w:type="spellEnd"/>
      <w:r w:rsidR="00C32109" w:rsidRPr="0056718F">
        <w:rPr>
          <w:szCs w:val="24"/>
        </w:rPr>
        <w:t xml:space="preserve"> gaat hij weer naar het noorden en stroomt bij </w:t>
      </w:r>
      <w:hyperlink r:id="rId17" w:tooltip="Haute Gruyère (de pagina bestaat niet)" w:history="1">
        <w:r w:rsidR="00C32109" w:rsidRPr="0056718F">
          <w:rPr>
            <w:rStyle w:val="Hyperlink"/>
            <w:color w:val="auto"/>
            <w:szCs w:val="24"/>
            <w:u w:val="none"/>
          </w:rPr>
          <w:t>Haute Gruyère</w:t>
        </w:r>
      </w:hyperlink>
      <w:r w:rsidR="00C32109" w:rsidRPr="0056718F">
        <w:rPr>
          <w:szCs w:val="24"/>
        </w:rPr>
        <w:t xml:space="preserve"> in het </w:t>
      </w:r>
      <w:hyperlink r:id="rId18" w:tooltip="Stuwmeer" w:history="1">
        <w:r w:rsidR="00C32109" w:rsidRPr="0056718F">
          <w:rPr>
            <w:rStyle w:val="Hyperlink"/>
            <w:color w:val="auto"/>
            <w:szCs w:val="24"/>
            <w:u w:val="none"/>
          </w:rPr>
          <w:t>stuwmeer</w:t>
        </w:r>
      </w:hyperlink>
      <w:r w:rsidR="00C32109" w:rsidRPr="0056718F">
        <w:rPr>
          <w:szCs w:val="24"/>
        </w:rPr>
        <w:t xml:space="preserve"> </w:t>
      </w:r>
      <w:hyperlink r:id="rId19" w:tooltip="Meer van Gruyère (de pagina bestaat niet)" w:history="1">
        <w:r w:rsidR="00C32109" w:rsidRPr="0056718F">
          <w:rPr>
            <w:rStyle w:val="Hyperlink"/>
            <w:color w:val="auto"/>
            <w:szCs w:val="24"/>
            <w:u w:val="none"/>
          </w:rPr>
          <w:t>meer van Gruyère</w:t>
        </w:r>
      </w:hyperlink>
      <w:r w:rsidR="00C32109" w:rsidRPr="0056718F">
        <w:rPr>
          <w:szCs w:val="24"/>
        </w:rPr>
        <w:t xml:space="preserve">. </w:t>
      </w:r>
    </w:p>
    <w:p w:rsidR="00C32109" w:rsidRPr="0056718F" w:rsidRDefault="00C32109" w:rsidP="0056718F">
      <w:pPr>
        <w:pStyle w:val="BusTic"/>
        <w:rPr>
          <w:szCs w:val="24"/>
        </w:rPr>
      </w:pPr>
      <w:r w:rsidRPr="0056718F">
        <w:rPr>
          <w:szCs w:val="24"/>
        </w:rPr>
        <w:t xml:space="preserve">Van daaruit stroomt hij naar het noorden en doorstoomt de stad </w:t>
      </w:r>
      <w:hyperlink r:id="rId20" w:tooltip="Fribourg (stad)" w:history="1">
        <w:proofErr w:type="spellStart"/>
        <w:r w:rsidRPr="0056718F">
          <w:rPr>
            <w:rStyle w:val="Hyperlink"/>
            <w:color w:val="auto"/>
            <w:szCs w:val="24"/>
            <w:u w:val="none"/>
          </w:rPr>
          <w:t>Fribourg</w:t>
        </w:r>
        <w:proofErr w:type="spellEnd"/>
      </w:hyperlink>
      <w:r w:rsidRPr="0056718F">
        <w:rPr>
          <w:szCs w:val="24"/>
        </w:rPr>
        <w:t xml:space="preserve">, verder naar het noordoosten door nog een stuwmeer </w:t>
      </w:r>
      <w:hyperlink r:id="rId21" w:tooltip="Schiffenenmeer" w:history="1">
        <w:proofErr w:type="spellStart"/>
        <w:r w:rsidRPr="0056718F">
          <w:rPr>
            <w:rStyle w:val="Hyperlink"/>
            <w:color w:val="auto"/>
            <w:szCs w:val="24"/>
            <w:u w:val="none"/>
          </w:rPr>
          <w:t>Schiffenenmeer</w:t>
        </w:r>
        <w:proofErr w:type="spellEnd"/>
      </w:hyperlink>
      <w:r w:rsidRPr="0056718F">
        <w:rPr>
          <w:szCs w:val="24"/>
        </w:rPr>
        <w:t xml:space="preserve">, totdat ze 15 kilometer van </w:t>
      </w:r>
      <w:hyperlink r:id="rId22" w:tooltip="Bern (stad)" w:history="1">
        <w:r w:rsidRPr="0056718F">
          <w:rPr>
            <w:rStyle w:val="Hyperlink"/>
            <w:color w:val="auto"/>
            <w:szCs w:val="24"/>
            <w:u w:val="none"/>
          </w:rPr>
          <w:t>Bern</w:t>
        </w:r>
      </w:hyperlink>
      <w:r w:rsidRPr="0056718F">
        <w:rPr>
          <w:szCs w:val="24"/>
        </w:rPr>
        <w:t xml:space="preserve"> in de </w:t>
      </w:r>
      <w:hyperlink r:id="rId23" w:tooltip="Aare" w:history="1">
        <w:r w:rsidRPr="0056718F">
          <w:rPr>
            <w:rStyle w:val="Hyperlink"/>
            <w:color w:val="auto"/>
            <w:szCs w:val="24"/>
            <w:u w:val="none"/>
          </w:rPr>
          <w:t>Aare</w:t>
        </w:r>
      </w:hyperlink>
      <w:r w:rsidRPr="0056718F">
        <w:rPr>
          <w:szCs w:val="24"/>
        </w:rPr>
        <w:t xml:space="preserve"> uitmondt.</w:t>
      </w:r>
    </w:p>
    <w:p w:rsidR="00C32109" w:rsidRPr="0056718F" w:rsidRDefault="00C32109" w:rsidP="0056718F">
      <w:pPr>
        <w:pStyle w:val="BusTic"/>
        <w:rPr>
          <w:szCs w:val="24"/>
        </w:rPr>
      </w:pPr>
      <w:r w:rsidRPr="0056718F">
        <w:rPr>
          <w:szCs w:val="24"/>
        </w:rPr>
        <w:t xml:space="preserve">De rivier is de grens tussen Duitstalig en Franstalig Zwitserland ook wel de </w:t>
      </w:r>
      <w:hyperlink r:id="rId24" w:tooltip="Röstigraben" w:history="1">
        <w:proofErr w:type="spellStart"/>
        <w:r w:rsidRPr="0056718F">
          <w:rPr>
            <w:rStyle w:val="Hyperlink"/>
            <w:color w:val="auto"/>
            <w:szCs w:val="24"/>
            <w:u w:val="none"/>
          </w:rPr>
          <w:t>Röstigraben</w:t>
        </w:r>
        <w:proofErr w:type="spellEnd"/>
      </w:hyperlink>
      <w:r w:rsidRPr="0056718F">
        <w:rPr>
          <w:szCs w:val="24"/>
        </w:rPr>
        <w:t xml:space="preserve"> genoemd.</w:t>
      </w:r>
    </w:p>
    <w:p w:rsidR="00BB6CDC" w:rsidRPr="0056718F" w:rsidRDefault="00BB6CDC" w:rsidP="00305E25">
      <w:pPr>
        <w:rPr>
          <w:rFonts w:ascii="Comic Sans MS" w:hAnsi="Comic Sans MS"/>
          <w:sz w:val="24"/>
          <w:szCs w:val="24"/>
        </w:rPr>
      </w:pPr>
    </w:p>
    <w:sectPr w:rsidR="00BB6CDC" w:rsidRPr="0056718F" w:rsidSect="00CD4559">
      <w:headerReference w:type="even" r:id="rId25"/>
      <w:headerReference w:type="default" r:id="rId26"/>
      <w:footerReference w:type="default" r:id="rId27"/>
      <w:headerReference w:type="first" r:id="rId28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968" w:rsidRDefault="00406968" w:rsidP="00A64884">
      <w:r>
        <w:separator/>
      </w:r>
    </w:p>
  </w:endnote>
  <w:endnote w:type="continuationSeparator" w:id="0">
    <w:p w:rsidR="00406968" w:rsidRDefault="00406968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406968">
    <w:pPr>
      <w:pStyle w:val="Voettekst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EndPr/>
      <w:sdtContent>
        <w:r w:rsidR="00557E90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557E90" w:rsidRPr="00A64884">
          <w:rPr>
            <w:rFonts w:asciiTheme="majorHAnsi" w:hAnsiTheme="majorHAnsi"/>
            <w:b/>
          </w:rPr>
          <w:fldChar w:fldCharType="separate"/>
        </w:r>
        <w:r w:rsidR="0056718F">
          <w:rPr>
            <w:rFonts w:asciiTheme="majorHAnsi" w:hAnsiTheme="majorHAnsi"/>
            <w:b/>
            <w:noProof/>
          </w:rPr>
          <w:t>1</w:t>
        </w:r>
        <w:r w:rsidR="00557E90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968" w:rsidRDefault="00406968" w:rsidP="00A64884">
      <w:r>
        <w:separator/>
      </w:r>
    </w:p>
  </w:footnote>
  <w:footnote w:type="continuationSeparator" w:id="0">
    <w:p w:rsidR="00406968" w:rsidRDefault="00406968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406968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2" o:spid="_x0000_s2050" type="#_x0000_t136" style="position:absolute;margin-left:0;margin-top:0;width:211.5pt;height:75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5622D0DB" wp14:editId="10B350AE">
          <wp:simplePos x="0" y="0"/>
          <wp:positionH relativeFrom="column">
            <wp:posOffset>-387985</wp:posOffset>
          </wp:positionH>
          <wp:positionV relativeFrom="paragraph">
            <wp:posOffset>-335280</wp:posOffset>
          </wp:positionV>
          <wp:extent cx="1691640" cy="533400"/>
          <wp:effectExtent l="19050" t="0" r="381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6718F">
      <w:rPr>
        <w:rFonts w:asciiTheme="majorHAnsi" w:hAnsiTheme="majorHAnsi"/>
        <w:b/>
        <w:sz w:val="24"/>
        <w:szCs w:val="24"/>
      </w:rPr>
      <w:t xml:space="preserve">De Saane </w:t>
    </w:r>
  </w:p>
  <w:p w:rsidR="00A64884" w:rsidRDefault="00406968" w:rsidP="00A64884">
    <w:pPr>
      <w:pStyle w:val="Koptekst"/>
      <w:jc w:val="center"/>
    </w:pPr>
    <w:r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3" o:spid="_x0000_s2051" type="#_x0000_t136" style="position:absolute;left:0;text-align:left;margin-left:0;margin-top:0;width:211.5pt;height:75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406968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55991" o:spid="_x0000_s2049" type="#_x0000_t136" style="position:absolute;margin-left:0;margin-top:0;width:211.5pt;height:75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omic Sans MS&quot;;font-size:54pt" string="bustic.n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73ED7"/>
    <w:multiLevelType w:val="multilevel"/>
    <w:tmpl w:val="0AD6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E251CA"/>
    <w:multiLevelType w:val="multilevel"/>
    <w:tmpl w:val="156E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9F3107"/>
    <w:multiLevelType w:val="multilevel"/>
    <w:tmpl w:val="5008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C32F0C"/>
    <w:multiLevelType w:val="multilevel"/>
    <w:tmpl w:val="2DBE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BE3BE4"/>
    <w:multiLevelType w:val="multilevel"/>
    <w:tmpl w:val="A03E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414295"/>
    <w:multiLevelType w:val="multilevel"/>
    <w:tmpl w:val="3B48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11"/>
  </w:num>
  <w:num w:numId="4">
    <w:abstractNumId w:val="5"/>
  </w:num>
  <w:num w:numId="5">
    <w:abstractNumId w:val="1"/>
  </w:num>
  <w:num w:numId="6">
    <w:abstractNumId w:val="6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7"/>
  </w:num>
  <w:num w:numId="15">
    <w:abstractNumId w:val="7"/>
  </w:num>
  <w:num w:numId="16">
    <w:abstractNumId w:val="7"/>
  </w:num>
  <w:num w:numId="17">
    <w:abstractNumId w:val="10"/>
  </w:num>
  <w:num w:numId="18">
    <w:abstractNumId w:val="3"/>
  </w:num>
  <w:num w:numId="19">
    <w:abstractNumId w:val="0"/>
  </w:num>
  <w:num w:numId="20">
    <w:abstractNumId w:val="2"/>
  </w:num>
  <w:num w:numId="21">
    <w:abstractNumId w:val="4"/>
  </w:num>
  <w:num w:numId="22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1B3C"/>
    <w:rsid w:val="000778C0"/>
    <w:rsid w:val="00093B5E"/>
    <w:rsid w:val="000B0DEE"/>
    <w:rsid w:val="000C44D3"/>
    <w:rsid w:val="000C6750"/>
    <w:rsid w:val="000F5282"/>
    <w:rsid w:val="000F649D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2157E"/>
    <w:rsid w:val="002221AB"/>
    <w:rsid w:val="00225773"/>
    <w:rsid w:val="002464E4"/>
    <w:rsid w:val="00282059"/>
    <w:rsid w:val="002C03D3"/>
    <w:rsid w:val="002C10CD"/>
    <w:rsid w:val="002C233C"/>
    <w:rsid w:val="002E2D0E"/>
    <w:rsid w:val="002E6813"/>
    <w:rsid w:val="002E7DC2"/>
    <w:rsid w:val="002F1ABF"/>
    <w:rsid w:val="002F4035"/>
    <w:rsid w:val="002F5CCE"/>
    <w:rsid w:val="00305E25"/>
    <w:rsid w:val="00311DC5"/>
    <w:rsid w:val="00334A7B"/>
    <w:rsid w:val="00337E98"/>
    <w:rsid w:val="00355394"/>
    <w:rsid w:val="00391B53"/>
    <w:rsid w:val="003B7806"/>
    <w:rsid w:val="003C2669"/>
    <w:rsid w:val="003D0C08"/>
    <w:rsid w:val="003D2025"/>
    <w:rsid w:val="003D4136"/>
    <w:rsid w:val="003E52B3"/>
    <w:rsid w:val="00405C0A"/>
    <w:rsid w:val="00406968"/>
    <w:rsid w:val="004071D1"/>
    <w:rsid w:val="00434791"/>
    <w:rsid w:val="004400F6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5167B"/>
    <w:rsid w:val="00557E90"/>
    <w:rsid w:val="00565CBD"/>
    <w:rsid w:val="005661CB"/>
    <w:rsid w:val="0056718F"/>
    <w:rsid w:val="0058522E"/>
    <w:rsid w:val="005915F6"/>
    <w:rsid w:val="005A7210"/>
    <w:rsid w:val="005B02B4"/>
    <w:rsid w:val="005B22C4"/>
    <w:rsid w:val="005B3E47"/>
    <w:rsid w:val="005E3CED"/>
    <w:rsid w:val="005E4ED6"/>
    <w:rsid w:val="005F2C9F"/>
    <w:rsid w:val="00603493"/>
    <w:rsid w:val="00604A24"/>
    <w:rsid w:val="006310AB"/>
    <w:rsid w:val="00631D4A"/>
    <w:rsid w:val="006432F7"/>
    <w:rsid w:val="00646BA5"/>
    <w:rsid w:val="00647D49"/>
    <w:rsid w:val="0066651E"/>
    <w:rsid w:val="00673A4E"/>
    <w:rsid w:val="006A1B09"/>
    <w:rsid w:val="006C7F11"/>
    <w:rsid w:val="006D05A8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D7B43"/>
    <w:rsid w:val="008E7D42"/>
    <w:rsid w:val="00907372"/>
    <w:rsid w:val="00920234"/>
    <w:rsid w:val="00920AF4"/>
    <w:rsid w:val="009248C8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34037"/>
    <w:rsid w:val="00B931B9"/>
    <w:rsid w:val="00BA10BA"/>
    <w:rsid w:val="00BA10FC"/>
    <w:rsid w:val="00BB0A36"/>
    <w:rsid w:val="00BB6CDC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32109"/>
    <w:rsid w:val="00C42A86"/>
    <w:rsid w:val="00C50B30"/>
    <w:rsid w:val="00C569A7"/>
    <w:rsid w:val="00C70638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2262"/>
    <w:rsid w:val="00DB3A94"/>
    <w:rsid w:val="00DB789D"/>
    <w:rsid w:val="00DB7F40"/>
    <w:rsid w:val="00DC4FC2"/>
    <w:rsid w:val="00DE00E1"/>
    <w:rsid w:val="00DE31C9"/>
    <w:rsid w:val="00DE7B51"/>
    <w:rsid w:val="00E04C26"/>
    <w:rsid w:val="00E1079E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85610"/>
    <w:rsid w:val="00F94319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qFormat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7D6939"/>
    <w:rPr>
      <w:rFonts w:asciiTheme="minorHAnsi" w:hAnsiTheme="minorHAnsi"/>
      <w:b/>
      <w:sz w:val="22"/>
      <w:bdr w:val="thinThickLargeGap" w:sz="18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qFormat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8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3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603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27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4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917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9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6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18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2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352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2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83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5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0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28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12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63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025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1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3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93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97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32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95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36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6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5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81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86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25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31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Zwitserland" TargetMode="External"/><Relationship Id="rId13" Type="http://schemas.openxmlformats.org/officeDocument/2006/relationships/hyperlink" Target="http://nl.wikipedia.org/wiki/Gstaad" TargetMode="External"/><Relationship Id="rId18" Type="http://schemas.openxmlformats.org/officeDocument/2006/relationships/hyperlink" Target="http://nl.wikipedia.org/wiki/Stuwmeer" TargetMode="External"/><Relationship Id="rId26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Schiffenenmeer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/index.php?title=Gsteig&amp;action=edit&amp;redlink=1" TargetMode="External"/><Relationship Id="rId17" Type="http://schemas.openxmlformats.org/officeDocument/2006/relationships/hyperlink" Target="http://nl.wikipedia.org/w/index.php?title=Haute_Gruy%C3%A8re&amp;action=edit&amp;redlink=1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hyperlink" Target="http://nl.wikipedia.org/wiki/Fribourg_(stad)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Vaud" TargetMode="External"/><Relationship Id="rId24" Type="http://schemas.openxmlformats.org/officeDocument/2006/relationships/hyperlink" Target="http://nl.wikipedia.org/wiki/R%C3%B6stigrab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Bestand:Sarine.jpg" TargetMode="External"/><Relationship Id="rId23" Type="http://schemas.openxmlformats.org/officeDocument/2006/relationships/hyperlink" Target="http://nl.wikipedia.org/wiki/Aare" TargetMode="External"/><Relationship Id="rId28" Type="http://schemas.openxmlformats.org/officeDocument/2006/relationships/header" Target="header3.xml"/><Relationship Id="rId10" Type="http://schemas.openxmlformats.org/officeDocument/2006/relationships/hyperlink" Target="http://nl.wikipedia.org/wiki/Fribourg_(kanton)" TargetMode="External"/><Relationship Id="rId19" Type="http://schemas.openxmlformats.org/officeDocument/2006/relationships/hyperlink" Target="http://nl.wikipedia.org/w/index.php?title=Meer_van_Gruy%C3%A8re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Bern_(kanton)" TargetMode="External"/><Relationship Id="rId14" Type="http://schemas.openxmlformats.org/officeDocument/2006/relationships/hyperlink" Target="http://nl.wikipedia.org/w/index.php?title=Pays_d%27Enhaut&amp;action=edit&amp;redlink=1" TargetMode="External"/><Relationship Id="rId22" Type="http://schemas.openxmlformats.org/officeDocument/2006/relationships/hyperlink" Target="http://nl.wikipedia.org/wiki/Bern_(stad)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Zwitzerland </vt:lpstr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Zwitzerland</dc:title>
  <dc:subject>Rivieren</dc:subject>
  <dc:creator>Van het Internet</dc:creator>
  <dc:description>BusTic</dc:description>
  <cp:lastModifiedBy>Leen</cp:lastModifiedBy>
  <cp:revision>4</cp:revision>
  <dcterms:created xsi:type="dcterms:W3CDTF">2010-08-02T13:51:00Z</dcterms:created>
  <dcterms:modified xsi:type="dcterms:W3CDTF">2010-08-09T15:56:00Z</dcterms:modified>
  <cp:category>2010</cp:category>
</cp:coreProperties>
</file>