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6A" w:rsidRPr="00A20719" w:rsidRDefault="00D24E6A" w:rsidP="00A20719">
      <w:pPr>
        <w:rPr>
          <w:rFonts w:ascii="Comic Sans MS" w:hAnsi="Comic Sans MS"/>
          <w:b/>
          <w:bCs/>
          <w:sz w:val="24"/>
          <w:szCs w:val="24"/>
        </w:rPr>
      </w:pPr>
      <w:r w:rsidRPr="00A20719">
        <w:rPr>
          <w:rFonts w:ascii="Comic Sans MS" w:hAnsi="Comic Sans MS"/>
          <w:b/>
          <w:bCs/>
          <w:sz w:val="24"/>
          <w:szCs w:val="24"/>
        </w:rPr>
        <w:t>Segre</w:t>
      </w:r>
    </w:p>
    <w:tbl>
      <w:tblPr>
        <w:tblpPr w:leftFromText="141" w:rightFromText="141" w:vertAnchor="page" w:horzAnchor="margin" w:tblpY="1566"/>
        <w:tblW w:w="4267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602"/>
      </w:tblGrid>
      <w:tr w:rsidR="00A20719" w:rsidRPr="00A20719" w:rsidTr="00A2071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A20719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2581" w:type="dxa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sz w:val="24"/>
                <w:szCs w:val="24"/>
              </w:rPr>
            </w:pPr>
            <w:r w:rsidRPr="00A20719">
              <w:rPr>
                <w:rFonts w:ascii="Comic Sans MS" w:hAnsi="Comic Sans MS"/>
                <w:sz w:val="24"/>
                <w:szCs w:val="24"/>
              </w:rPr>
              <w:t>261 km</w:t>
            </w:r>
          </w:p>
        </w:tc>
      </w:tr>
      <w:tr w:rsidR="00A20719" w:rsidRPr="00A20719" w:rsidTr="00A2071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A20719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2581" w:type="dxa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sz w:val="24"/>
                <w:szCs w:val="24"/>
              </w:rPr>
            </w:pPr>
            <w:r w:rsidRPr="00A20719">
              <w:rPr>
                <w:rFonts w:ascii="Comic Sans MS" w:hAnsi="Comic Sans MS"/>
                <w:sz w:val="24"/>
                <w:szCs w:val="24"/>
              </w:rPr>
              <w:t>2843 m</w:t>
            </w:r>
          </w:p>
        </w:tc>
      </w:tr>
      <w:tr w:rsidR="00A20719" w:rsidRPr="00A20719" w:rsidTr="00A2071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24E6A" w:rsidRPr="00A20719" w:rsidRDefault="00E5185F" w:rsidP="00A20719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D24E6A" w:rsidRPr="00A20719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2581" w:type="dxa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sz w:val="24"/>
                <w:szCs w:val="24"/>
              </w:rPr>
            </w:pPr>
            <w:r w:rsidRPr="00A20719">
              <w:rPr>
                <w:rFonts w:ascii="Comic Sans MS" w:hAnsi="Comic Sans MS"/>
                <w:sz w:val="24"/>
                <w:szCs w:val="24"/>
              </w:rPr>
              <w:t>100,2 m³/s</w:t>
            </w:r>
          </w:p>
        </w:tc>
      </w:tr>
      <w:tr w:rsidR="00A20719" w:rsidRPr="00A20719" w:rsidTr="00A2071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24E6A" w:rsidRPr="00A20719" w:rsidRDefault="00E5185F" w:rsidP="00A20719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D24E6A" w:rsidRPr="00A20719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2581" w:type="dxa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sz w:val="24"/>
                <w:szCs w:val="24"/>
              </w:rPr>
            </w:pPr>
            <w:r w:rsidRPr="00A20719">
              <w:rPr>
                <w:rFonts w:ascii="Comic Sans MS" w:hAnsi="Comic Sans MS"/>
                <w:sz w:val="24"/>
                <w:szCs w:val="24"/>
              </w:rPr>
              <w:t>22.579 km²</w:t>
            </w:r>
          </w:p>
        </w:tc>
      </w:tr>
      <w:tr w:rsidR="00A20719" w:rsidRPr="00A20719" w:rsidTr="00A2071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A20719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2581" w:type="dxa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20719">
              <w:rPr>
                <w:rFonts w:ascii="Comic Sans MS" w:hAnsi="Comic Sans MS"/>
                <w:sz w:val="24"/>
                <w:szCs w:val="24"/>
              </w:rPr>
              <w:t>Pic</w:t>
            </w:r>
            <w:proofErr w:type="spellEnd"/>
            <w:r w:rsidRPr="00A20719">
              <w:rPr>
                <w:rFonts w:ascii="Comic Sans MS" w:hAnsi="Comic Sans MS"/>
                <w:sz w:val="24"/>
                <w:szCs w:val="24"/>
              </w:rPr>
              <w:t xml:space="preserve"> del Segre</w:t>
            </w:r>
          </w:p>
        </w:tc>
      </w:tr>
      <w:tr w:rsidR="00A20719" w:rsidRPr="00A20719" w:rsidTr="00A2071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A20719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2581" w:type="dxa"/>
            <w:vAlign w:val="center"/>
            <w:hideMark/>
          </w:tcPr>
          <w:p w:rsidR="00D24E6A" w:rsidRPr="00A20719" w:rsidRDefault="00E5185F" w:rsidP="00A20719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Ebro" w:history="1">
              <w:r w:rsidR="00D24E6A" w:rsidRPr="00A2071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Ebro</w:t>
              </w:r>
            </w:hyperlink>
          </w:p>
        </w:tc>
      </w:tr>
      <w:tr w:rsidR="00A20719" w:rsidRPr="00A20719" w:rsidTr="00A2071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24E6A" w:rsidRPr="00A20719" w:rsidRDefault="00D24E6A" w:rsidP="00A207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A20719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2581" w:type="dxa"/>
            <w:vAlign w:val="center"/>
            <w:hideMark/>
          </w:tcPr>
          <w:p w:rsidR="00D24E6A" w:rsidRPr="00A20719" w:rsidRDefault="00E5185F" w:rsidP="00A20719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Frankrijk" w:history="1">
              <w:r w:rsidR="00D24E6A" w:rsidRPr="00A2071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Frankrijk</w:t>
              </w:r>
            </w:hyperlink>
            <w:r w:rsidR="00A20719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 xml:space="preserve"> &amp; </w:t>
            </w:r>
            <w:hyperlink r:id="rId12" w:tooltip="Spanje" w:history="1">
              <w:r w:rsidR="00D24E6A" w:rsidRPr="00A2071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A20719" w:rsidRDefault="00A20719" w:rsidP="00A2071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AB411B" wp14:editId="16EDA9D7">
            <wp:simplePos x="0" y="0"/>
            <wp:positionH relativeFrom="column">
              <wp:posOffset>666750</wp:posOffset>
            </wp:positionH>
            <wp:positionV relativeFrom="paragraph">
              <wp:posOffset>154940</wp:posOffset>
            </wp:positionV>
            <wp:extent cx="2512695" cy="1709420"/>
            <wp:effectExtent l="114300" t="57150" r="97155" b="157480"/>
            <wp:wrapSquare wrapText="bothSides"/>
            <wp:docPr id="4" name="Afbeelding 4" descr="Stroomgebied van de Seg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Stroomgebied van de Seg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09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Pr="00A20719" w:rsidRDefault="00A20719" w:rsidP="00A20719">
      <w:pPr>
        <w:ind w:left="2127" w:firstLine="709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Pr="00A20719">
        <w:rPr>
          <w:rFonts w:ascii="Comic Sans MS" w:hAnsi="Comic Sans MS"/>
          <w:b/>
          <w:i/>
          <w:sz w:val="24"/>
          <w:szCs w:val="24"/>
        </w:rPr>
        <w:t>Stroomgebied van de Segre</w:t>
      </w: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A20719" w:rsidRDefault="00A20719" w:rsidP="00A20719">
      <w:pPr>
        <w:rPr>
          <w:rFonts w:ascii="Comic Sans MS" w:hAnsi="Comic Sans MS"/>
          <w:sz w:val="24"/>
          <w:szCs w:val="24"/>
        </w:rPr>
      </w:pPr>
    </w:p>
    <w:p w:rsidR="00D24E6A" w:rsidRP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De </w:t>
      </w:r>
      <w:r w:rsidRPr="00A20719">
        <w:rPr>
          <w:bCs/>
          <w:szCs w:val="24"/>
        </w:rPr>
        <w:t>Segre</w:t>
      </w:r>
      <w:r w:rsidRPr="00A20719">
        <w:rPr>
          <w:szCs w:val="24"/>
        </w:rPr>
        <w:t xml:space="preserve"> is een </w:t>
      </w:r>
      <w:hyperlink r:id="rId14" w:tooltip="Zijrivier en aftakking" w:history="1">
        <w:r w:rsidRPr="00A20719">
          <w:rPr>
            <w:rStyle w:val="Hyperlink"/>
            <w:color w:val="auto"/>
            <w:szCs w:val="24"/>
            <w:u w:val="none"/>
          </w:rPr>
          <w:t>zijrivier</w:t>
        </w:r>
      </w:hyperlink>
      <w:r w:rsidRPr="00A20719">
        <w:rPr>
          <w:szCs w:val="24"/>
        </w:rPr>
        <w:t xml:space="preserve"> van de </w:t>
      </w:r>
      <w:hyperlink r:id="rId15" w:tooltip="Ebro" w:history="1">
        <w:r w:rsidRPr="00A20719">
          <w:rPr>
            <w:rStyle w:val="Hyperlink"/>
            <w:color w:val="auto"/>
            <w:szCs w:val="24"/>
            <w:u w:val="none"/>
          </w:rPr>
          <w:t>Ebro</w:t>
        </w:r>
      </w:hyperlink>
      <w:r w:rsidRPr="00A20719">
        <w:rPr>
          <w:szCs w:val="24"/>
        </w:rPr>
        <w:t>.</w:t>
      </w:r>
    </w:p>
    <w:p w:rsid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De Segre was in de </w:t>
      </w:r>
      <w:hyperlink r:id="rId16" w:tooltip="Oudheid" w:history="1">
        <w:r w:rsidRPr="00A20719">
          <w:rPr>
            <w:rStyle w:val="Hyperlink"/>
            <w:color w:val="auto"/>
            <w:szCs w:val="24"/>
            <w:u w:val="none"/>
          </w:rPr>
          <w:t>oudheid</w:t>
        </w:r>
      </w:hyperlink>
      <w:r w:rsidRPr="00A20719">
        <w:rPr>
          <w:szCs w:val="24"/>
        </w:rPr>
        <w:t xml:space="preserve"> bij de </w:t>
      </w:r>
      <w:hyperlink r:id="rId17" w:tooltip="Oude Griekenland" w:history="1">
        <w:r w:rsidRPr="00A20719">
          <w:rPr>
            <w:rStyle w:val="Hyperlink"/>
            <w:color w:val="auto"/>
            <w:szCs w:val="24"/>
            <w:u w:val="none"/>
          </w:rPr>
          <w:t>Grieken</w:t>
        </w:r>
      </w:hyperlink>
      <w:r w:rsidRPr="00A20719">
        <w:rPr>
          <w:szCs w:val="24"/>
        </w:rPr>
        <w:t xml:space="preserve"> en </w:t>
      </w:r>
      <w:hyperlink r:id="rId18" w:tooltip="Romeinse Rijk" w:history="1">
        <w:r w:rsidRPr="00A20719">
          <w:rPr>
            <w:rStyle w:val="Hyperlink"/>
            <w:color w:val="auto"/>
            <w:szCs w:val="24"/>
            <w:u w:val="none"/>
          </w:rPr>
          <w:t>Romeinen</w:t>
        </w:r>
      </w:hyperlink>
      <w:r w:rsidRPr="00A20719">
        <w:rPr>
          <w:szCs w:val="24"/>
        </w:rPr>
        <w:t xml:space="preserve"> bekend als de </w:t>
      </w:r>
      <w:proofErr w:type="spellStart"/>
      <w:r w:rsidRPr="00A20719">
        <w:rPr>
          <w:iCs/>
          <w:szCs w:val="24"/>
        </w:rPr>
        <w:t>Sicoris</w:t>
      </w:r>
      <w:proofErr w:type="spellEnd"/>
      <w:r w:rsidRPr="00A20719">
        <w:rPr>
          <w:szCs w:val="24"/>
        </w:rPr>
        <w:t xml:space="preserve">. </w:t>
      </w:r>
    </w:p>
    <w:p w:rsid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De rivier ontspringt op de </w:t>
      </w:r>
      <w:proofErr w:type="spellStart"/>
      <w:r w:rsidRPr="00A20719">
        <w:rPr>
          <w:iCs/>
          <w:szCs w:val="24"/>
        </w:rPr>
        <w:t>Pic</w:t>
      </w:r>
      <w:proofErr w:type="spellEnd"/>
      <w:r w:rsidRPr="00A20719">
        <w:rPr>
          <w:iCs/>
          <w:szCs w:val="24"/>
        </w:rPr>
        <w:t xml:space="preserve"> del Segre</w:t>
      </w:r>
      <w:r w:rsidRPr="00A20719">
        <w:rPr>
          <w:szCs w:val="24"/>
        </w:rPr>
        <w:t xml:space="preserve"> in de Franse </w:t>
      </w:r>
      <w:hyperlink r:id="rId19" w:tooltip="Pyreneeën" w:history="1">
        <w:r w:rsidRPr="00A20719">
          <w:rPr>
            <w:rStyle w:val="Hyperlink"/>
            <w:color w:val="auto"/>
            <w:szCs w:val="24"/>
            <w:u w:val="none"/>
          </w:rPr>
          <w:t>Pyreneeën</w:t>
        </w:r>
      </w:hyperlink>
      <w:r w:rsidRPr="00A20719">
        <w:rPr>
          <w:szCs w:val="24"/>
        </w:rPr>
        <w:t xml:space="preserve">. </w:t>
      </w:r>
    </w:p>
    <w:p w:rsidR="00D24E6A" w:rsidRP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Deze berg bevindt zich in de </w:t>
      </w:r>
      <w:hyperlink r:id="rId20" w:tooltip="Comarca" w:history="1">
        <w:proofErr w:type="spellStart"/>
        <w:r w:rsidRPr="00A20719">
          <w:rPr>
            <w:rStyle w:val="Hyperlink"/>
            <w:color w:val="auto"/>
            <w:szCs w:val="24"/>
            <w:u w:val="none"/>
          </w:rPr>
          <w:t>comarca</w:t>
        </w:r>
        <w:proofErr w:type="spellEnd"/>
      </w:hyperlink>
      <w:r w:rsidRPr="00A20719">
        <w:rPr>
          <w:szCs w:val="24"/>
        </w:rPr>
        <w:t xml:space="preserve"> </w:t>
      </w:r>
      <w:hyperlink r:id="rId21" w:tooltip="Alta Cerdanya (de pagina bestaat niet)" w:history="1">
        <w:r w:rsidRPr="00A20719">
          <w:rPr>
            <w:rStyle w:val="Hyperlink"/>
            <w:color w:val="auto"/>
            <w:szCs w:val="24"/>
            <w:u w:val="none"/>
          </w:rPr>
          <w:t xml:space="preserve">Alta </w:t>
        </w:r>
        <w:proofErr w:type="spellStart"/>
        <w:r w:rsidRPr="00A20719">
          <w:rPr>
            <w:rStyle w:val="Hyperlink"/>
            <w:color w:val="auto"/>
            <w:szCs w:val="24"/>
            <w:u w:val="none"/>
          </w:rPr>
          <w:t>Cerdanya</w:t>
        </w:r>
        <w:proofErr w:type="spellEnd"/>
      </w:hyperlink>
      <w:r w:rsidRPr="00A20719">
        <w:rPr>
          <w:szCs w:val="24"/>
        </w:rPr>
        <w:t xml:space="preserve"> in de oude Spaanse </w:t>
      </w:r>
      <w:hyperlink r:id="rId22" w:tooltip="Roussillon (provincie)" w:history="1">
        <w:r w:rsidRPr="00A20719">
          <w:rPr>
            <w:rStyle w:val="Hyperlink"/>
            <w:color w:val="auto"/>
            <w:szCs w:val="24"/>
            <w:u w:val="none"/>
          </w:rPr>
          <w:t xml:space="preserve">provincie </w:t>
        </w:r>
        <w:proofErr w:type="spellStart"/>
        <w:r w:rsidRPr="00A20719">
          <w:rPr>
            <w:rStyle w:val="Hyperlink"/>
            <w:color w:val="auto"/>
            <w:szCs w:val="24"/>
            <w:u w:val="none"/>
          </w:rPr>
          <w:t>Roussillon</w:t>
        </w:r>
        <w:proofErr w:type="spellEnd"/>
      </w:hyperlink>
      <w:r w:rsidRPr="00A20719">
        <w:rPr>
          <w:szCs w:val="24"/>
        </w:rPr>
        <w:t xml:space="preserve">, in het huidige </w:t>
      </w:r>
      <w:hyperlink r:id="rId23" w:tooltip="Departementen van Frankrijk" w:history="1">
        <w:r w:rsidRPr="00A20719">
          <w:rPr>
            <w:rStyle w:val="Hyperlink"/>
            <w:color w:val="auto"/>
            <w:szCs w:val="24"/>
            <w:u w:val="none"/>
          </w:rPr>
          <w:t>Franse departement</w:t>
        </w:r>
      </w:hyperlink>
      <w:r w:rsidRPr="00A20719">
        <w:rPr>
          <w:szCs w:val="24"/>
        </w:rPr>
        <w:t xml:space="preserve"> </w:t>
      </w:r>
      <w:hyperlink r:id="rId24" w:tooltip="Pyrénées-Orientales" w:history="1">
        <w:proofErr w:type="spellStart"/>
        <w:r w:rsidRPr="00A20719">
          <w:rPr>
            <w:rStyle w:val="Hyperlink"/>
            <w:color w:val="auto"/>
            <w:szCs w:val="24"/>
            <w:u w:val="none"/>
          </w:rPr>
          <w:t>Pyrénées-Orientales</w:t>
        </w:r>
        <w:proofErr w:type="spellEnd"/>
      </w:hyperlink>
      <w:r w:rsidRPr="00A20719">
        <w:rPr>
          <w:szCs w:val="24"/>
        </w:rPr>
        <w:t>.</w:t>
      </w:r>
    </w:p>
    <w:p w:rsid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Vanuit de </w:t>
      </w:r>
      <w:proofErr w:type="spellStart"/>
      <w:r w:rsidRPr="00A20719">
        <w:rPr>
          <w:szCs w:val="24"/>
        </w:rPr>
        <w:t>Pic</w:t>
      </w:r>
      <w:proofErr w:type="spellEnd"/>
      <w:r w:rsidRPr="00A20719">
        <w:rPr>
          <w:szCs w:val="24"/>
        </w:rPr>
        <w:t xml:space="preserve"> del Segre loopt de rivier westwaarts door de streek </w:t>
      </w:r>
      <w:hyperlink r:id="rId25" w:tooltip="Cerdanya" w:history="1">
        <w:proofErr w:type="spellStart"/>
        <w:r w:rsidRPr="00A20719">
          <w:rPr>
            <w:rStyle w:val="Hyperlink"/>
            <w:color w:val="auto"/>
            <w:szCs w:val="24"/>
            <w:u w:val="none"/>
          </w:rPr>
          <w:t>Cerdanya</w:t>
        </w:r>
        <w:proofErr w:type="spellEnd"/>
      </w:hyperlink>
      <w:r w:rsidRPr="00A20719">
        <w:rPr>
          <w:szCs w:val="24"/>
        </w:rPr>
        <w:t xml:space="preserve">. </w:t>
      </w:r>
    </w:p>
    <w:p w:rsidR="00A20719" w:rsidRDefault="00A20719" w:rsidP="00A20719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7DA74F" wp14:editId="348845BC">
            <wp:simplePos x="0" y="0"/>
            <wp:positionH relativeFrom="column">
              <wp:posOffset>3832225</wp:posOffset>
            </wp:positionH>
            <wp:positionV relativeFrom="paragraph">
              <wp:posOffset>92075</wp:posOffset>
            </wp:positionV>
            <wp:extent cx="2512695" cy="1884680"/>
            <wp:effectExtent l="133350" t="57150" r="97155" b="153670"/>
            <wp:wrapSquare wrapText="bothSides"/>
            <wp:docPr id="3" name="Afbeelding 3" descr="De Segre bij Leri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De Segre bij Lerida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4E6A" w:rsidRPr="00A20719">
        <w:rPr>
          <w:szCs w:val="24"/>
        </w:rPr>
        <w:t xml:space="preserve">Bij </w:t>
      </w:r>
      <w:hyperlink r:id="rId27" w:tooltip="Puigcerdà" w:history="1">
        <w:proofErr w:type="spellStart"/>
        <w:r w:rsidR="00D24E6A" w:rsidRPr="00A20719">
          <w:rPr>
            <w:rStyle w:val="Hyperlink"/>
            <w:color w:val="auto"/>
            <w:szCs w:val="24"/>
            <w:u w:val="none"/>
          </w:rPr>
          <w:t>Puigcerdà</w:t>
        </w:r>
        <w:proofErr w:type="spellEnd"/>
      </w:hyperlink>
      <w:r w:rsidR="00D24E6A" w:rsidRPr="00A20719">
        <w:rPr>
          <w:szCs w:val="24"/>
        </w:rPr>
        <w:t xml:space="preserve"> komt de Segre Spanje binnen en bij </w:t>
      </w:r>
      <w:hyperlink r:id="rId28" w:tooltip="La Seu d'Urgell" w:history="1">
        <w:r w:rsidR="00D24E6A" w:rsidRPr="00A20719">
          <w:rPr>
            <w:rStyle w:val="Hyperlink"/>
            <w:color w:val="auto"/>
            <w:szCs w:val="24"/>
            <w:u w:val="none"/>
          </w:rPr>
          <w:t xml:space="preserve">La </w:t>
        </w:r>
        <w:proofErr w:type="spellStart"/>
        <w:r w:rsidR="00D24E6A" w:rsidRPr="00A20719">
          <w:rPr>
            <w:rStyle w:val="Hyperlink"/>
            <w:color w:val="auto"/>
            <w:szCs w:val="24"/>
            <w:u w:val="none"/>
          </w:rPr>
          <w:t>Seu</w:t>
        </w:r>
        <w:proofErr w:type="spellEnd"/>
        <w:r w:rsidR="00D24E6A" w:rsidRPr="00A2071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="00D24E6A" w:rsidRPr="00A20719">
          <w:rPr>
            <w:rStyle w:val="Hyperlink"/>
            <w:color w:val="auto"/>
            <w:szCs w:val="24"/>
            <w:u w:val="none"/>
          </w:rPr>
          <w:t>d'Urgell</w:t>
        </w:r>
        <w:proofErr w:type="spellEnd"/>
      </w:hyperlink>
      <w:r w:rsidR="00D24E6A" w:rsidRPr="00A20719">
        <w:rPr>
          <w:szCs w:val="24"/>
        </w:rPr>
        <w:t xml:space="preserve"> voegt de </w:t>
      </w:r>
      <w:hyperlink r:id="rId29" w:tooltip="Valira" w:history="1">
        <w:proofErr w:type="spellStart"/>
        <w:r w:rsidR="00D24E6A" w:rsidRPr="00A20719">
          <w:rPr>
            <w:rStyle w:val="Hyperlink"/>
            <w:color w:val="auto"/>
            <w:szCs w:val="24"/>
            <w:u w:val="none"/>
          </w:rPr>
          <w:t>Valira</w:t>
        </w:r>
        <w:proofErr w:type="spellEnd"/>
      </w:hyperlink>
      <w:r w:rsidR="00D24E6A" w:rsidRPr="00A20719">
        <w:rPr>
          <w:szCs w:val="24"/>
        </w:rPr>
        <w:t xml:space="preserve"> uit </w:t>
      </w:r>
      <w:hyperlink r:id="rId30" w:tooltip="Andorra" w:history="1">
        <w:r w:rsidR="00D24E6A" w:rsidRPr="00A20719">
          <w:rPr>
            <w:rStyle w:val="Hyperlink"/>
            <w:color w:val="auto"/>
            <w:szCs w:val="24"/>
            <w:u w:val="none"/>
          </w:rPr>
          <w:t>Andorra</w:t>
        </w:r>
      </w:hyperlink>
      <w:r w:rsidR="00D24E6A" w:rsidRPr="00A20719">
        <w:rPr>
          <w:szCs w:val="24"/>
        </w:rPr>
        <w:t xml:space="preserve"> zich bij de Segre. </w:t>
      </w:r>
    </w:p>
    <w:p w:rsid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Van hieruit loopt de rivier naar het zuidwesten verder door </w:t>
      </w:r>
      <w:hyperlink r:id="rId31" w:tooltip="Catalonië" w:history="1">
        <w:r w:rsidRPr="00A20719">
          <w:rPr>
            <w:rStyle w:val="Hyperlink"/>
            <w:color w:val="auto"/>
            <w:szCs w:val="24"/>
            <w:u w:val="none"/>
          </w:rPr>
          <w:t>Catalonië</w:t>
        </w:r>
      </w:hyperlink>
      <w:r w:rsidRPr="00A20719">
        <w:rPr>
          <w:szCs w:val="24"/>
        </w:rPr>
        <w:t xml:space="preserve">. </w:t>
      </w:r>
    </w:p>
    <w:p w:rsid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Bij </w:t>
      </w:r>
      <w:hyperlink r:id="rId32" w:tooltip="Oliana" w:history="1">
        <w:proofErr w:type="spellStart"/>
        <w:r w:rsidRPr="00A20719">
          <w:rPr>
            <w:rStyle w:val="Hyperlink"/>
            <w:color w:val="auto"/>
            <w:szCs w:val="24"/>
            <w:u w:val="none"/>
          </w:rPr>
          <w:t>Oliana</w:t>
        </w:r>
        <w:proofErr w:type="spellEnd"/>
      </w:hyperlink>
      <w:r w:rsidRPr="00A20719">
        <w:rPr>
          <w:szCs w:val="24"/>
        </w:rPr>
        <w:t xml:space="preserve"> ligt een </w:t>
      </w:r>
      <w:hyperlink r:id="rId33" w:tooltip="Stuwdam" w:history="1">
        <w:r w:rsidRPr="00A20719">
          <w:rPr>
            <w:rStyle w:val="Hyperlink"/>
            <w:color w:val="auto"/>
            <w:szCs w:val="24"/>
            <w:u w:val="none"/>
          </w:rPr>
          <w:t>stuwdam</w:t>
        </w:r>
      </w:hyperlink>
      <w:r w:rsidRPr="00A20719">
        <w:rPr>
          <w:szCs w:val="24"/>
        </w:rPr>
        <w:t xml:space="preserve">: het </w:t>
      </w:r>
      <w:proofErr w:type="spellStart"/>
      <w:r w:rsidRPr="00A20719">
        <w:rPr>
          <w:szCs w:val="24"/>
        </w:rPr>
        <w:t>Oliana</w:t>
      </w:r>
      <w:proofErr w:type="spellEnd"/>
      <w:r w:rsidRPr="00A20719">
        <w:rPr>
          <w:szCs w:val="24"/>
        </w:rPr>
        <w:t>-</w:t>
      </w:r>
      <w:hyperlink r:id="rId34" w:tooltip="Stuwmeer" w:history="1">
        <w:r w:rsidRPr="00A20719">
          <w:rPr>
            <w:rStyle w:val="Hyperlink"/>
            <w:color w:val="auto"/>
            <w:szCs w:val="24"/>
            <w:u w:val="none"/>
          </w:rPr>
          <w:t>stuwmeer</w:t>
        </w:r>
      </w:hyperlink>
      <w:r w:rsidRPr="00A20719">
        <w:rPr>
          <w:szCs w:val="24"/>
        </w:rPr>
        <w:t xml:space="preserve"> (</w:t>
      </w:r>
      <w:hyperlink r:id="rId35" w:tooltip="Spaans" w:history="1">
        <w:r w:rsidRPr="00A20719">
          <w:rPr>
            <w:rStyle w:val="Hyperlink"/>
            <w:color w:val="auto"/>
            <w:szCs w:val="24"/>
            <w:u w:val="none"/>
          </w:rPr>
          <w:t>Spaans</w:t>
        </w:r>
      </w:hyperlink>
      <w:r w:rsidRPr="00A20719">
        <w:rPr>
          <w:szCs w:val="24"/>
        </w:rPr>
        <w:t xml:space="preserve">: </w:t>
      </w:r>
      <w:proofErr w:type="spellStart"/>
      <w:r w:rsidRPr="00A20719">
        <w:rPr>
          <w:iCs/>
          <w:szCs w:val="24"/>
        </w:rPr>
        <w:t>embalse</w:t>
      </w:r>
      <w:proofErr w:type="spellEnd"/>
      <w:r w:rsidRPr="00A20719">
        <w:rPr>
          <w:iCs/>
          <w:szCs w:val="24"/>
        </w:rPr>
        <w:t xml:space="preserve"> de </w:t>
      </w:r>
      <w:proofErr w:type="spellStart"/>
      <w:r w:rsidRPr="00A20719">
        <w:rPr>
          <w:iCs/>
          <w:szCs w:val="24"/>
        </w:rPr>
        <w:t>Oliana</w:t>
      </w:r>
      <w:proofErr w:type="spellEnd"/>
      <w:r w:rsidRPr="00A20719">
        <w:rPr>
          <w:szCs w:val="24"/>
        </w:rPr>
        <w:t xml:space="preserve">). </w:t>
      </w:r>
    </w:p>
    <w:p w:rsid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Bij </w:t>
      </w:r>
      <w:hyperlink r:id="rId36" w:tooltip="Camarasa" w:history="1">
        <w:proofErr w:type="spellStart"/>
        <w:r w:rsidRPr="00A20719">
          <w:rPr>
            <w:rStyle w:val="Hyperlink"/>
            <w:color w:val="auto"/>
            <w:szCs w:val="24"/>
            <w:u w:val="none"/>
          </w:rPr>
          <w:t>Camarasa</w:t>
        </w:r>
        <w:proofErr w:type="spellEnd"/>
      </w:hyperlink>
      <w:r w:rsidRPr="00A20719">
        <w:rPr>
          <w:szCs w:val="24"/>
        </w:rPr>
        <w:t xml:space="preserve"> stroomt de </w:t>
      </w:r>
      <w:hyperlink r:id="rId37" w:tooltip="Noguera Pallaresa" w:history="1">
        <w:r w:rsidRPr="00A20719">
          <w:rPr>
            <w:rStyle w:val="Hyperlink"/>
            <w:color w:val="auto"/>
            <w:szCs w:val="24"/>
            <w:u w:val="none"/>
          </w:rPr>
          <w:t>Noguera Pallaresa</w:t>
        </w:r>
      </w:hyperlink>
      <w:r w:rsidRPr="00A20719">
        <w:rPr>
          <w:szCs w:val="24"/>
        </w:rPr>
        <w:t xml:space="preserve"> in de Segre. </w:t>
      </w:r>
    </w:p>
    <w:p w:rsid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Daarna stroomt de rivier door </w:t>
      </w:r>
      <w:hyperlink r:id="rId38" w:tooltip="Balaguer" w:history="1">
        <w:proofErr w:type="spellStart"/>
        <w:r w:rsidRPr="00A20719">
          <w:rPr>
            <w:rStyle w:val="Hyperlink"/>
            <w:color w:val="auto"/>
            <w:szCs w:val="24"/>
            <w:u w:val="none"/>
          </w:rPr>
          <w:t>Balaguer</w:t>
        </w:r>
        <w:proofErr w:type="spellEnd"/>
      </w:hyperlink>
      <w:r w:rsidRPr="00A20719">
        <w:rPr>
          <w:szCs w:val="24"/>
        </w:rPr>
        <w:t xml:space="preserve"> en bij </w:t>
      </w:r>
      <w:hyperlink r:id="rId39" w:tooltip="Vilanova de la Barca" w:history="1">
        <w:proofErr w:type="spellStart"/>
        <w:r w:rsidRPr="00A20719">
          <w:rPr>
            <w:rStyle w:val="Hyperlink"/>
            <w:color w:val="auto"/>
            <w:szCs w:val="24"/>
            <w:u w:val="none"/>
          </w:rPr>
          <w:t>Vilanova</w:t>
        </w:r>
        <w:proofErr w:type="spellEnd"/>
        <w:r w:rsidRPr="00A20719">
          <w:rPr>
            <w:rStyle w:val="Hyperlink"/>
            <w:color w:val="auto"/>
            <w:szCs w:val="24"/>
            <w:u w:val="none"/>
          </w:rPr>
          <w:t xml:space="preserve"> de la </w:t>
        </w:r>
        <w:proofErr w:type="spellStart"/>
        <w:r w:rsidRPr="00A20719">
          <w:rPr>
            <w:rStyle w:val="Hyperlink"/>
            <w:color w:val="auto"/>
            <w:szCs w:val="24"/>
            <w:u w:val="none"/>
          </w:rPr>
          <w:t>Barca</w:t>
        </w:r>
        <w:proofErr w:type="spellEnd"/>
      </w:hyperlink>
      <w:r w:rsidRPr="00A20719">
        <w:rPr>
          <w:szCs w:val="24"/>
        </w:rPr>
        <w:t xml:space="preserve"> stroomt de </w:t>
      </w:r>
      <w:hyperlink r:id="rId40" w:tooltip="Noguera Ribagorçana (de pagina bestaat niet)" w:history="1">
        <w:r w:rsidRPr="00A20719">
          <w:rPr>
            <w:rStyle w:val="Hyperlink"/>
            <w:color w:val="auto"/>
            <w:szCs w:val="24"/>
            <w:u w:val="none"/>
          </w:rPr>
          <w:t xml:space="preserve">Noguera </w:t>
        </w:r>
        <w:proofErr w:type="spellStart"/>
        <w:r w:rsidRPr="00A20719">
          <w:rPr>
            <w:rStyle w:val="Hyperlink"/>
            <w:color w:val="auto"/>
            <w:szCs w:val="24"/>
            <w:u w:val="none"/>
          </w:rPr>
          <w:t>Ribagorçana</w:t>
        </w:r>
        <w:proofErr w:type="spellEnd"/>
      </w:hyperlink>
      <w:r w:rsidRPr="00A20719">
        <w:rPr>
          <w:szCs w:val="24"/>
        </w:rPr>
        <w:t xml:space="preserve"> in de Segre. </w:t>
      </w:r>
    </w:p>
    <w:p w:rsid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De rivier loopt verder zuidwestelijk door </w:t>
      </w:r>
      <w:hyperlink r:id="rId41" w:tooltip="Lerida (stad)" w:history="1">
        <w:proofErr w:type="spellStart"/>
        <w:r w:rsidRPr="00A20719">
          <w:rPr>
            <w:rStyle w:val="Hyperlink"/>
            <w:color w:val="auto"/>
            <w:szCs w:val="24"/>
            <w:u w:val="none"/>
          </w:rPr>
          <w:t>Lerida</w:t>
        </w:r>
        <w:proofErr w:type="spellEnd"/>
      </w:hyperlink>
      <w:r w:rsidRPr="00A20719">
        <w:rPr>
          <w:szCs w:val="24"/>
        </w:rPr>
        <w:t xml:space="preserve"> en ongeveer 25 km verder mondt de </w:t>
      </w:r>
      <w:hyperlink r:id="rId42" w:tooltip="Cinca" w:history="1">
        <w:r w:rsidRPr="00A20719">
          <w:rPr>
            <w:rStyle w:val="Hyperlink"/>
            <w:color w:val="auto"/>
            <w:szCs w:val="24"/>
            <w:u w:val="none"/>
          </w:rPr>
          <w:t>Cinca</w:t>
        </w:r>
      </w:hyperlink>
      <w:r w:rsidRPr="00A20719">
        <w:rPr>
          <w:szCs w:val="24"/>
        </w:rPr>
        <w:t xml:space="preserve"> in de Segre uit; deze is met een lengte van 170 km de langste zijrivier van de Segre. </w:t>
      </w:r>
    </w:p>
    <w:p w:rsidR="00861648" w:rsidRPr="00A20719" w:rsidRDefault="00D24E6A" w:rsidP="00A20719">
      <w:pPr>
        <w:pStyle w:val="BusTic"/>
        <w:rPr>
          <w:szCs w:val="24"/>
        </w:rPr>
      </w:pPr>
      <w:r w:rsidRPr="00A20719">
        <w:rPr>
          <w:szCs w:val="24"/>
        </w:rPr>
        <w:t xml:space="preserve">Bij </w:t>
      </w:r>
      <w:hyperlink r:id="rId43" w:tooltip="Mequinenza" w:history="1">
        <w:proofErr w:type="spellStart"/>
        <w:r w:rsidRPr="00A20719">
          <w:rPr>
            <w:rStyle w:val="Hyperlink"/>
            <w:color w:val="auto"/>
            <w:szCs w:val="24"/>
            <w:u w:val="none"/>
          </w:rPr>
          <w:t>Mequinenza</w:t>
        </w:r>
        <w:proofErr w:type="spellEnd"/>
      </w:hyperlink>
      <w:r w:rsidRPr="00A20719">
        <w:rPr>
          <w:szCs w:val="24"/>
        </w:rPr>
        <w:t xml:space="preserve"> tenslotte mondt de Segre in de Ebro uit.</w:t>
      </w:r>
      <w:r w:rsidR="00A20719" w:rsidRPr="00A20719">
        <w:rPr>
          <w:szCs w:val="24"/>
        </w:rPr>
        <w:t xml:space="preserve"> </w:t>
      </w:r>
    </w:p>
    <w:sectPr w:rsidR="00861648" w:rsidRPr="00A20719" w:rsidSect="00CD4559">
      <w:headerReference w:type="even" r:id="rId44"/>
      <w:headerReference w:type="default" r:id="rId45"/>
      <w:footerReference w:type="default" r:id="rId46"/>
      <w:headerReference w:type="first" r:id="rId4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5F" w:rsidRDefault="00E5185F" w:rsidP="00A64884">
      <w:r>
        <w:separator/>
      </w:r>
    </w:p>
  </w:endnote>
  <w:endnote w:type="continuationSeparator" w:id="0">
    <w:p w:rsidR="00E5185F" w:rsidRDefault="00E518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185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2071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5F" w:rsidRDefault="00E5185F" w:rsidP="00A64884">
      <w:r>
        <w:separator/>
      </w:r>
    </w:p>
  </w:footnote>
  <w:footnote w:type="continuationSeparator" w:id="0">
    <w:p w:rsidR="00E5185F" w:rsidRDefault="00E518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18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14AB27D" wp14:editId="09AE4F10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719">
      <w:rPr>
        <w:rFonts w:asciiTheme="majorHAnsi" w:hAnsiTheme="majorHAnsi"/>
        <w:b/>
        <w:sz w:val="24"/>
        <w:szCs w:val="24"/>
      </w:rPr>
      <w:t xml:space="preserve">De Segre </w:t>
    </w:r>
  </w:p>
  <w:p w:rsidR="00A64884" w:rsidRDefault="00E5185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18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344A4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20719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4E6A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5185F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3032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Romeinse_Rijk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://nl.wikipedia.org/wiki/Vilanova_de_la_Bar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Alta_Cerdanya&amp;action=edit&amp;redlink=1" TargetMode="External"/><Relationship Id="rId34" Type="http://schemas.openxmlformats.org/officeDocument/2006/relationships/hyperlink" Target="http://nl.wikipedia.org/wiki/Stuwmeer" TargetMode="External"/><Relationship Id="rId42" Type="http://schemas.openxmlformats.org/officeDocument/2006/relationships/hyperlink" Target="http://nl.wikipedia.org/wiki/Cinca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panje" TargetMode="External"/><Relationship Id="rId17" Type="http://schemas.openxmlformats.org/officeDocument/2006/relationships/hyperlink" Target="http://nl.wikipedia.org/wiki/Oude_Griekenland" TargetMode="External"/><Relationship Id="rId25" Type="http://schemas.openxmlformats.org/officeDocument/2006/relationships/hyperlink" Target="http://nl.wikipedia.org/wiki/Cerdanya" TargetMode="External"/><Relationship Id="rId33" Type="http://schemas.openxmlformats.org/officeDocument/2006/relationships/hyperlink" Target="http://nl.wikipedia.org/wiki/Stuwdam" TargetMode="External"/><Relationship Id="rId38" Type="http://schemas.openxmlformats.org/officeDocument/2006/relationships/hyperlink" Target="http://nl.wikipedia.org/wiki/Balaguer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heid" TargetMode="External"/><Relationship Id="rId20" Type="http://schemas.openxmlformats.org/officeDocument/2006/relationships/hyperlink" Target="http://nl.wikipedia.org/wiki/Comarca" TargetMode="External"/><Relationship Id="rId29" Type="http://schemas.openxmlformats.org/officeDocument/2006/relationships/hyperlink" Target="http://nl.wikipedia.org/wiki/Valira" TargetMode="External"/><Relationship Id="rId41" Type="http://schemas.openxmlformats.org/officeDocument/2006/relationships/hyperlink" Target="http://nl.wikipedia.org/wiki/Lerida_(sta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krijk" TargetMode="External"/><Relationship Id="rId24" Type="http://schemas.openxmlformats.org/officeDocument/2006/relationships/hyperlink" Target="http://nl.wikipedia.org/wiki/Pyr%C3%A9n%C3%A9es-Orientales" TargetMode="External"/><Relationship Id="rId32" Type="http://schemas.openxmlformats.org/officeDocument/2006/relationships/hyperlink" Target="http://nl.wikipedia.org/wiki/Oliana" TargetMode="External"/><Relationship Id="rId37" Type="http://schemas.openxmlformats.org/officeDocument/2006/relationships/hyperlink" Target="http://nl.wikipedia.org/wiki/Noguera_Pallaresa" TargetMode="External"/><Relationship Id="rId40" Type="http://schemas.openxmlformats.org/officeDocument/2006/relationships/hyperlink" Target="http://nl.wikipedia.org/w/index.php?title=Noguera_Ribagor%C3%A7ana&amp;action=edit&amp;redlink=1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bro" TargetMode="External"/><Relationship Id="rId23" Type="http://schemas.openxmlformats.org/officeDocument/2006/relationships/hyperlink" Target="http://nl.wikipedia.org/wiki/Departementen_van_Frankrijk" TargetMode="External"/><Relationship Id="rId28" Type="http://schemas.openxmlformats.org/officeDocument/2006/relationships/hyperlink" Target="http://nl.wikipedia.org/wiki/La_Seu_d%27Urgell" TargetMode="External"/><Relationship Id="rId36" Type="http://schemas.openxmlformats.org/officeDocument/2006/relationships/hyperlink" Target="http://nl.wikipedia.org/wiki/Camaras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l.wikipedia.org/wiki/Ebro" TargetMode="External"/><Relationship Id="rId19" Type="http://schemas.openxmlformats.org/officeDocument/2006/relationships/hyperlink" Target="http://nl.wikipedia.org/wiki/Pyrenee%C3%ABn" TargetMode="External"/><Relationship Id="rId31" Type="http://schemas.openxmlformats.org/officeDocument/2006/relationships/hyperlink" Target="http://nl.wikipedia.org/wiki/Cataloni%C3%AB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Zijrivier_en_aftakking" TargetMode="External"/><Relationship Id="rId22" Type="http://schemas.openxmlformats.org/officeDocument/2006/relationships/hyperlink" Target="http://nl.wikipedia.org/wiki/Roussillon_(provincie)" TargetMode="External"/><Relationship Id="rId27" Type="http://schemas.openxmlformats.org/officeDocument/2006/relationships/hyperlink" Target="http://nl.wikipedia.org/wiki/Puigcerd%C3%A0" TargetMode="External"/><Relationship Id="rId30" Type="http://schemas.openxmlformats.org/officeDocument/2006/relationships/hyperlink" Target="http://nl.wikipedia.org/wiki/Andorra" TargetMode="External"/><Relationship Id="rId35" Type="http://schemas.openxmlformats.org/officeDocument/2006/relationships/hyperlink" Target="http://nl.wikipedia.org/wiki/Spaans" TargetMode="External"/><Relationship Id="rId43" Type="http://schemas.openxmlformats.org/officeDocument/2006/relationships/hyperlink" Target="http://nl.wikipedia.org/wiki/Mequinenz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Debi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2010-08-18T10:44:00Z</dcterms:created>
  <dcterms:modified xsi:type="dcterms:W3CDTF">2010-08-19T09:53:00Z</dcterms:modified>
  <cp:category>2010</cp:category>
</cp:coreProperties>
</file>