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F92" w:rsidRPr="00751746" w:rsidRDefault="00B30F92" w:rsidP="00B30F92">
      <w:pPr>
        <w:rPr>
          <w:rFonts w:ascii="Comic Sans MS" w:hAnsi="Comic Sans MS"/>
          <w:b/>
          <w:bCs/>
          <w:sz w:val="24"/>
          <w:szCs w:val="24"/>
        </w:rPr>
      </w:pPr>
      <w:r w:rsidRPr="00751746">
        <w:rPr>
          <w:rFonts w:ascii="Comic Sans MS" w:hAnsi="Comic Sans MS"/>
          <w:b/>
          <w:bCs/>
          <w:sz w:val="24"/>
          <w:szCs w:val="24"/>
        </w:rPr>
        <w:t>Alberche</w:t>
      </w:r>
    </w:p>
    <w:tbl>
      <w:tblPr>
        <w:tblpPr w:leftFromText="141" w:rightFromText="141" w:vertAnchor="page" w:horzAnchor="margin" w:tblpY="1729"/>
        <w:tblW w:w="4692" w:type="dxa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1"/>
        <w:gridCol w:w="2551"/>
      </w:tblGrid>
      <w:tr w:rsidR="00751746" w:rsidRPr="00751746" w:rsidTr="00751746">
        <w:trPr>
          <w:trHeight w:val="567"/>
          <w:tblCellSpacing w:w="7" w:type="dxa"/>
        </w:trPr>
        <w:tc>
          <w:tcPr>
            <w:tcW w:w="2120" w:type="dxa"/>
            <w:vAlign w:val="center"/>
            <w:hideMark/>
          </w:tcPr>
          <w:p w:rsidR="00B30F92" w:rsidRPr="00751746" w:rsidRDefault="00B30F92" w:rsidP="00751746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751746">
              <w:rPr>
                <w:rFonts w:ascii="Comic Sans MS" w:hAnsi="Comic Sans MS"/>
                <w:bCs/>
                <w:sz w:val="24"/>
                <w:szCs w:val="24"/>
              </w:rPr>
              <w:t>Lengte</w:t>
            </w:r>
          </w:p>
        </w:tc>
        <w:tc>
          <w:tcPr>
            <w:tcW w:w="2530" w:type="dxa"/>
            <w:vAlign w:val="center"/>
            <w:hideMark/>
          </w:tcPr>
          <w:p w:rsidR="00B30F92" w:rsidRPr="00751746" w:rsidRDefault="00B30F92" w:rsidP="00751746">
            <w:pPr>
              <w:rPr>
                <w:rFonts w:ascii="Comic Sans MS" w:hAnsi="Comic Sans MS"/>
                <w:sz w:val="24"/>
                <w:szCs w:val="24"/>
              </w:rPr>
            </w:pPr>
            <w:r w:rsidRPr="00751746">
              <w:rPr>
                <w:rFonts w:ascii="Comic Sans MS" w:hAnsi="Comic Sans MS"/>
                <w:sz w:val="24"/>
                <w:szCs w:val="24"/>
              </w:rPr>
              <w:t>182 km</w:t>
            </w:r>
          </w:p>
        </w:tc>
        <w:bookmarkStart w:id="0" w:name="_GoBack"/>
        <w:bookmarkEnd w:id="0"/>
      </w:tr>
      <w:tr w:rsidR="00751746" w:rsidRPr="00751746" w:rsidTr="00751746">
        <w:trPr>
          <w:trHeight w:val="567"/>
          <w:tblCellSpacing w:w="7" w:type="dxa"/>
        </w:trPr>
        <w:tc>
          <w:tcPr>
            <w:tcW w:w="2120" w:type="dxa"/>
            <w:vAlign w:val="center"/>
            <w:hideMark/>
          </w:tcPr>
          <w:p w:rsidR="00B30F92" w:rsidRPr="00751746" w:rsidRDefault="00B30F92" w:rsidP="00751746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751746">
              <w:rPr>
                <w:rFonts w:ascii="Comic Sans MS" w:hAnsi="Comic Sans MS"/>
                <w:bCs/>
                <w:sz w:val="24"/>
                <w:szCs w:val="24"/>
              </w:rPr>
              <w:t>Hoogte (bron)</w:t>
            </w:r>
          </w:p>
        </w:tc>
        <w:tc>
          <w:tcPr>
            <w:tcW w:w="2530" w:type="dxa"/>
            <w:vAlign w:val="center"/>
            <w:hideMark/>
          </w:tcPr>
          <w:p w:rsidR="00B30F92" w:rsidRPr="00751746" w:rsidRDefault="00B30F92" w:rsidP="00751746">
            <w:pPr>
              <w:rPr>
                <w:rFonts w:ascii="Comic Sans MS" w:hAnsi="Comic Sans MS"/>
                <w:sz w:val="24"/>
                <w:szCs w:val="24"/>
              </w:rPr>
            </w:pPr>
            <w:r w:rsidRPr="00751746">
              <w:rPr>
                <w:rFonts w:ascii="Comic Sans MS" w:hAnsi="Comic Sans MS"/>
                <w:sz w:val="24"/>
                <w:szCs w:val="24"/>
              </w:rPr>
              <w:t>1800 m</w:t>
            </w:r>
          </w:p>
        </w:tc>
      </w:tr>
      <w:tr w:rsidR="00751746" w:rsidRPr="00751746" w:rsidTr="00751746">
        <w:trPr>
          <w:trHeight w:val="567"/>
          <w:tblCellSpacing w:w="7" w:type="dxa"/>
        </w:trPr>
        <w:tc>
          <w:tcPr>
            <w:tcW w:w="2120" w:type="dxa"/>
            <w:vAlign w:val="center"/>
            <w:hideMark/>
          </w:tcPr>
          <w:p w:rsidR="00B30F92" w:rsidRPr="00751746" w:rsidRDefault="00B30F92" w:rsidP="00751746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751746">
              <w:rPr>
                <w:rFonts w:ascii="Comic Sans MS" w:hAnsi="Comic Sans MS"/>
                <w:bCs/>
                <w:sz w:val="24"/>
                <w:szCs w:val="24"/>
              </w:rPr>
              <w:t>Hoogte (monding)</w:t>
            </w:r>
          </w:p>
        </w:tc>
        <w:tc>
          <w:tcPr>
            <w:tcW w:w="2530" w:type="dxa"/>
            <w:vAlign w:val="center"/>
            <w:hideMark/>
          </w:tcPr>
          <w:p w:rsidR="00B30F92" w:rsidRPr="00751746" w:rsidRDefault="00B30F92" w:rsidP="00751746">
            <w:pPr>
              <w:rPr>
                <w:rFonts w:ascii="Comic Sans MS" w:hAnsi="Comic Sans MS"/>
                <w:sz w:val="24"/>
                <w:szCs w:val="24"/>
              </w:rPr>
            </w:pPr>
            <w:r w:rsidRPr="00751746">
              <w:rPr>
                <w:rFonts w:ascii="Comic Sans MS" w:hAnsi="Comic Sans MS"/>
                <w:sz w:val="24"/>
                <w:szCs w:val="24"/>
              </w:rPr>
              <w:t>375 m</w:t>
            </w:r>
          </w:p>
        </w:tc>
      </w:tr>
      <w:tr w:rsidR="00751746" w:rsidRPr="00751746" w:rsidTr="00751746">
        <w:trPr>
          <w:trHeight w:val="567"/>
          <w:tblCellSpacing w:w="7" w:type="dxa"/>
        </w:trPr>
        <w:tc>
          <w:tcPr>
            <w:tcW w:w="2120" w:type="dxa"/>
            <w:vAlign w:val="center"/>
            <w:hideMark/>
          </w:tcPr>
          <w:p w:rsidR="00B30F92" w:rsidRPr="00751746" w:rsidRDefault="00D52559" w:rsidP="00751746">
            <w:pPr>
              <w:rPr>
                <w:rFonts w:ascii="Comic Sans MS" w:hAnsi="Comic Sans MS"/>
                <w:bCs/>
                <w:sz w:val="24"/>
                <w:szCs w:val="24"/>
              </w:rPr>
            </w:pPr>
            <w:hyperlink r:id="rId8" w:tooltip="Debiet" w:history="1">
              <w:r w:rsidR="00B30F92" w:rsidRPr="00751746">
                <w:rPr>
                  <w:rStyle w:val="Hyperlink"/>
                  <w:rFonts w:ascii="Comic Sans MS" w:hAnsi="Comic Sans MS"/>
                  <w:bCs/>
                  <w:color w:val="auto"/>
                  <w:sz w:val="24"/>
                  <w:szCs w:val="24"/>
                  <w:u w:val="none"/>
                </w:rPr>
                <w:t>Debiet</w:t>
              </w:r>
            </w:hyperlink>
          </w:p>
        </w:tc>
        <w:tc>
          <w:tcPr>
            <w:tcW w:w="2530" w:type="dxa"/>
            <w:vAlign w:val="center"/>
            <w:hideMark/>
          </w:tcPr>
          <w:p w:rsidR="00B30F92" w:rsidRPr="00751746" w:rsidRDefault="00B30F92" w:rsidP="00751746">
            <w:pPr>
              <w:rPr>
                <w:rFonts w:ascii="Comic Sans MS" w:hAnsi="Comic Sans MS"/>
                <w:sz w:val="24"/>
                <w:szCs w:val="24"/>
              </w:rPr>
            </w:pPr>
            <w:r w:rsidRPr="00751746">
              <w:rPr>
                <w:rFonts w:ascii="Comic Sans MS" w:hAnsi="Comic Sans MS"/>
                <w:sz w:val="24"/>
                <w:szCs w:val="24"/>
              </w:rPr>
              <w:t>14,70 m³/s</w:t>
            </w:r>
          </w:p>
        </w:tc>
      </w:tr>
      <w:tr w:rsidR="00751746" w:rsidRPr="00751746" w:rsidTr="00751746">
        <w:trPr>
          <w:trHeight w:val="567"/>
          <w:tblCellSpacing w:w="7" w:type="dxa"/>
        </w:trPr>
        <w:tc>
          <w:tcPr>
            <w:tcW w:w="2120" w:type="dxa"/>
            <w:vAlign w:val="center"/>
            <w:hideMark/>
          </w:tcPr>
          <w:p w:rsidR="00B30F92" w:rsidRPr="00751746" w:rsidRDefault="00D52559" w:rsidP="00751746">
            <w:pPr>
              <w:rPr>
                <w:rFonts w:ascii="Comic Sans MS" w:hAnsi="Comic Sans MS"/>
                <w:bCs/>
                <w:sz w:val="24"/>
                <w:szCs w:val="24"/>
              </w:rPr>
            </w:pPr>
            <w:hyperlink r:id="rId9" w:tooltip="Stroomgebied" w:history="1">
              <w:r w:rsidR="00B30F92" w:rsidRPr="00751746">
                <w:rPr>
                  <w:rStyle w:val="Hyperlink"/>
                  <w:rFonts w:ascii="Comic Sans MS" w:hAnsi="Comic Sans MS"/>
                  <w:bCs/>
                  <w:color w:val="auto"/>
                  <w:sz w:val="24"/>
                  <w:szCs w:val="24"/>
                  <w:u w:val="none"/>
                </w:rPr>
                <w:t>Stroomgebied</w:t>
              </w:r>
            </w:hyperlink>
          </w:p>
        </w:tc>
        <w:tc>
          <w:tcPr>
            <w:tcW w:w="2530" w:type="dxa"/>
            <w:vAlign w:val="center"/>
            <w:hideMark/>
          </w:tcPr>
          <w:p w:rsidR="00B30F92" w:rsidRPr="00751746" w:rsidRDefault="00B30F92" w:rsidP="00751746">
            <w:pPr>
              <w:rPr>
                <w:rFonts w:ascii="Comic Sans MS" w:hAnsi="Comic Sans MS"/>
                <w:sz w:val="24"/>
                <w:szCs w:val="24"/>
              </w:rPr>
            </w:pPr>
            <w:r w:rsidRPr="00751746">
              <w:rPr>
                <w:rFonts w:ascii="Comic Sans MS" w:hAnsi="Comic Sans MS"/>
                <w:sz w:val="24"/>
                <w:szCs w:val="24"/>
              </w:rPr>
              <w:t>4.108 km²</w:t>
            </w:r>
          </w:p>
        </w:tc>
      </w:tr>
      <w:tr w:rsidR="00751746" w:rsidRPr="00751746" w:rsidTr="00751746">
        <w:trPr>
          <w:trHeight w:val="567"/>
          <w:tblCellSpacing w:w="7" w:type="dxa"/>
        </w:trPr>
        <w:tc>
          <w:tcPr>
            <w:tcW w:w="2120" w:type="dxa"/>
            <w:vAlign w:val="center"/>
            <w:hideMark/>
          </w:tcPr>
          <w:p w:rsidR="00B30F92" w:rsidRPr="00751746" w:rsidRDefault="00B30F92" w:rsidP="00751746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751746">
              <w:rPr>
                <w:rFonts w:ascii="Comic Sans MS" w:hAnsi="Comic Sans MS"/>
                <w:bCs/>
                <w:sz w:val="24"/>
                <w:szCs w:val="24"/>
              </w:rPr>
              <w:t>Van</w:t>
            </w:r>
          </w:p>
        </w:tc>
        <w:tc>
          <w:tcPr>
            <w:tcW w:w="2530" w:type="dxa"/>
            <w:vAlign w:val="center"/>
            <w:hideMark/>
          </w:tcPr>
          <w:p w:rsidR="00B30F92" w:rsidRPr="00751746" w:rsidRDefault="00D52559" w:rsidP="00751746">
            <w:pPr>
              <w:rPr>
                <w:rFonts w:ascii="Comic Sans MS" w:hAnsi="Comic Sans MS"/>
                <w:sz w:val="24"/>
                <w:szCs w:val="24"/>
              </w:rPr>
            </w:pPr>
            <w:hyperlink r:id="rId10" w:tooltip="Sierra de Gredos" w:history="1">
              <w:r w:rsidR="00B30F92" w:rsidRPr="00751746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 xml:space="preserve">Sierra de </w:t>
              </w:r>
              <w:proofErr w:type="spellStart"/>
              <w:r w:rsidR="00B30F92" w:rsidRPr="00751746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Gredos</w:t>
              </w:r>
              <w:proofErr w:type="spellEnd"/>
            </w:hyperlink>
          </w:p>
        </w:tc>
      </w:tr>
      <w:tr w:rsidR="00751746" w:rsidRPr="00751746" w:rsidTr="00751746">
        <w:trPr>
          <w:trHeight w:val="567"/>
          <w:tblCellSpacing w:w="7" w:type="dxa"/>
        </w:trPr>
        <w:tc>
          <w:tcPr>
            <w:tcW w:w="2120" w:type="dxa"/>
            <w:vAlign w:val="center"/>
            <w:hideMark/>
          </w:tcPr>
          <w:p w:rsidR="00B30F92" w:rsidRPr="00751746" w:rsidRDefault="00B30F92" w:rsidP="00751746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751746">
              <w:rPr>
                <w:rFonts w:ascii="Comic Sans MS" w:hAnsi="Comic Sans MS"/>
                <w:bCs/>
                <w:sz w:val="24"/>
                <w:szCs w:val="24"/>
              </w:rPr>
              <w:t>Naar</w:t>
            </w:r>
          </w:p>
        </w:tc>
        <w:tc>
          <w:tcPr>
            <w:tcW w:w="2530" w:type="dxa"/>
            <w:vAlign w:val="center"/>
            <w:hideMark/>
          </w:tcPr>
          <w:p w:rsidR="00B30F92" w:rsidRPr="00751746" w:rsidRDefault="00D52559" w:rsidP="00751746">
            <w:pPr>
              <w:rPr>
                <w:rFonts w:ascii="Comic Sans MS" w:hAnsi="Comic Sans MS"/>
                <w:sz w:val="24"/>
                <w:szCs w:val="24"/>
              </w:rPr>
            </w:pPr>
            <w:hyperlink r:id="rId11" w:tooltip="Taag" w:history="1">
              <w:proofErr w:type="spellStart"/>
              <w:r w:rsidR="00B30F92" w:rsidRPr="00751746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Taag</w:t>
              </w:r>
              <w:proofErr w:type="spellEnd"/>
            </w:hyperlink>
          </w:p>
        </w:tc>
      </w:tr>
      <w:tr w:rsidR="00751746" w:rsidRPr="00751746" w:rsidTr="00751746">
        <w:trPr>
          <w:trHeight w:val="567"/>
          <w:tblCellSpacing w:w="7" w:type="dxa"/>
        </w:trPr>
        <w:tc>
          <w:tcPr>
            <w:tcW w:w="2120" w:type="dxa"/>
            <w:vAlign w:val="center"/>
            <w:hideMark/>
          </w:tcPr>
          <w:p w:rsidR="00B30F92" w:rsidRPr="00751746" w:rsidRDefault="00B30F92" w:rsidP="00751746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751746">
              <w:rPr>
                <w:rFonts w:ascii="Comic Sans MS" w:hAnsi="Comic Sans MS"/>
                <w:bCs/>
                <w:sz w:val="24"/>
                <w:szCs w:val="24"/>
              </w:rPr>
              <w:t>Stroomt door</w:t>
            </w:r>
          </w:p>
        </w:tc>
        <w:tc>
          <w:tcPr>
            <w:tcW w:w="2530" w:type="dxa"/>
            <w:vAlign w:val="center"/>
            <w:hideMark/>
          </w:tcPr>
          <w:p w:rsidR="00B30F92" w:rsidRPr="00751746" w:rsidRDefault="00B30F92" w:rsidP="00751746">
            <w:pPr>
              <w:rPr>
                <w:rFonts w:ascii="Comic Sans MS" w:hAnsi="Comic Sans MS"/>
                <w:sz w:val="24"/>
                <w:szCs w:val="24"/>
              </w:rPr>
            </w:pPr>
            <w:r w:rsidRPr="00751746">
              <w:rPr>
                <w:rFonts w:ascii="Comic Sans MS" w:hAnsi="Comic Sans MS"/>
                <w:noProof/>
                <w:sz w:val="24"/>
                <w:szCs w:val="24"/>
              </w:rPr>
              <w:drawing>
                <wp:inline distT="0" distB="0" distL="0" distR="0" wp14:anchorId="79306E06" wp14:editId="51F9C621">
                  <wp:extent cx="191135" cy="127000"/>
                  <wp:effectExtent l="0" t="0" r="0" b="6350"/>
                  <wp:docPr id="3" name="Afbeelding 3" descr="Vlag van Spanje">
                    <a:hlinkClick xmlns:a="http://schemas.openxmlformats.org/drawingml/2006/main" r:id="rId12" tooltip="&quot;Vlag van Spanj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lag van Spanje">
                            <a:hlinkClick r:id="rId12" tooltip="&quot;Vlag van Spanj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1746">
              <w:rPr>
                <w:rFonts w:ascii="Comic Sans MS" w:hAnsi="Comic Sans MS"/>
                <w:sz w:val="24"/>
                <w:szCs w:val="24"/>
              </w:rPr>
              <w:t> </w:t>
            </w:r>
            <w:hyperlink r:id="rId14" w:tooltip="Spanje" w:history="1">
              <w:r w:rsidRPr="00751746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Spanje</w:t>
              </w:r>
            </w:hyperlink>
          </w:p>
        </w:tc>
      </w:tr>
    </w:tbl>
    <w:p w:rsidR="00751746" w:rsidRDefault="00751746" w:rsidP="00751746">
      <w:pPr>
        <w:pStyle w:val="BusTic"/>
        <w:numPr>
          <w:ilvl w:val="0"/>
          <w:numId w:val="0"/>
        </w:numPr>
        <w:ind w:left="284"/>
      </w:pPr>
    </w:p>
    <w:p w:rsidR="00751746" w:rsidRDefault="00751746" w:rsidP="00751746">
      <w:pPr>
        <w:pStyle w:val="BusTic"/>
        <w:numPr>
          <w:ilvl w:val="0"/>
          <w:numId w:val="0"/>
        </w:numPr>
        <w:ind w:left="284"/>
      </w:pPr>
      <w:r w:rsidRPr="00751746">
        <w:rPr>
          <w:noProof/>
        </w:rPr>
        <w:drawing>
          <wp:anchor distT="0" distB="0" distL="114300" distR="114300" simplePos="0" relativeHeight="251658240" behindDoc="0" locked="0" layoutInCell="1" allowOverlap="1" wp14:anchorId="5E377321" wp14:editId="10489E85">
            <wp:simplePos x="0" y="0"/>
            <wp:positionH relativeFrom="column">
              <wp:posOffset>763270</wp:posOffset>
            </wp:positionH>
            <wp:positionV relativeFrom="paragraph">
              <wp:posOffset>201295</wp:posOffset>
            </wp:positionV>
            <wp:extent cx="2512695" cy="1884680"/>
            <wp:effectExtent l="133350" t="57150" r="97155" b="153670"/>
            <wp:wrapSquare wrapText="bothSides"/>
            <wp:docPr id="2" name="Afbeelding 2" descr="Alberche Aldea del Fres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lberche Aldea del Fresno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18846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1746" w:rsidRDefault="00751746" w:rsidP="00751746">
      <w:pPr>
        <w:pStyle w:val="BusTic"/>
        <w:numPr>
          <w:ilvl w:val="0"/>
          <w:numId w:val="0"/>
        </w:numPr>
        <w:ind w:left="284"/>
      </w:pPr>
    </w:p>
    <w:p w:rsidR="00751746" w:rsidRDefault="00751746" w:rsidP="00751746">
      <w:pPr>
        <w:pStyle w:val="BusTic"/>
        <w:numPr>
          <w:ilvl w:val="0"/>
          <w:numId w:val="0"/>
        </w:numPr>
        <w:ind w:left="284"/>
      </w:pPr>
    </w:p>
    <w:p w:rsidR="00751746" w:rsidRDefault="00751746" w:rsidP="00751746">
      <w:pPr>
        <w:pStyle w:val="BusTic"/>
        <w:numPr>
          <w:ilvl w:val="0"/>
          <w:numId w:val="0"/>
        </w:numPr>
        <w:ind w:left="284"/>
      </w:pPr>
    </w:p>
    <w:p w:rsidR="00751746" w:rsidRDefault="00751746" w:rsidP="00751746">
      <w:pPr>
        <w:pStyle w:val="BusTic"/>
        <w:numPr>
          <w:ilvl w:val="0"/>
          <w:numId w:val="0"/>
        </w:numPr>
        <w:ind w:left="284"/>
      </w:pPr>
    </w:p>
    <w:p w:rsidR="00751746" w:rsidRDefault="00751746" w:rsidP="00751746">
      <w:pPr>
        <w:pStyle w:val="BusTic"/>
        <w:numPr>
          <w:ilvl w:val="0"/>
          <w:numId w:val="0"/>
        </w:numPr>
        <w:ind w:left="284"/>
      </w:pPr>
    </w:p>
    <w:p w:rsidR="00751746" w:rsidRDefault="00751746" w:rsidP="00751746">
      <w:pPr>
        <w:pStyle w:val="BusTic"/>
        <w:numPr>
          <w:ilvl w:val="0"/>
          <w:numId w:val="0"/>
        </w:numPr>
        <w:ind w:left="284"/>
      </w:pPr>
    </w:p>
    <w:p w:rsidR="00751746" w:rsidRDefault="00751746" w:rsidP="00751746">
      <w:pPr>
        <w:pStyle w:val="BusTic"/>
        <w:numPr>
          <w:ilvl w:val="0"/>
          <w:numId w:val="0"/>
        </w:numPr>
        <w:ind w:left="284"/>
      </w:pPr>
    </w:p>
    <w:p w:rsidR="00751746" w:rsidRDefault="00751746" w:rsidP="00751746">
      <w:pPr>
        <w:pStyle w:val="BusTic"/>
        <w:numPr>
          <w:ilvl w:val="0"/>
          <w:numId w:val="0"/>
        </w:numPr>
        <w:ind w:left="284"/>
      </w:pPr>
    </w:p>
    <w:p w:rsidR="00751746" w:rsidRDefault="00751746" w:rsidP="00751746">
      <w:pPr>
        <w:pStyle w:val="BusTic"/>
        <w:numPr>
          <w:ilvl w:val="0"/>
          <w:numId w:val="0"/>
        </w:numPr>
        <w:ind w:left="284"/>
      </w:pPr>
    </w:p>
    <w:p w:rsidR="00751746" w:rsidRDefault="00B30F92" w:rsidP="00751746">
      <w:pPr>
        <w:pStyle w:val="BusTic"/>
      </w:pPr>
      <w:r w:rsidRPr="00751746">
        <w:t xml:space="preserve">De </w:t>
      </w:r>
      <w:r w:rsidRPr="00751746">
        <w:rPr>
          <w:bCs/>
        </w:rPr>
        <w:t>Alberche</w:t>
      </w:r>
      <w:r w:rsidRPr="00751746">
        <w:t xml:space="preserve"> is een zijrivier van de </w:t>
      </w:r>
      <w:hyperlink r:id="rId17" w:tooltip="Taag" w:history="1">
        <w:proofErr w:type="spellStart"/>
        <w:r w:rsidRPr="00751746">
          <w:rPr>
            <w:rStyle w:val="Hyperlink"/>
            <w:color w:val="auto"/>
            <w:u w:val="none"/>
          </w:rPr>
          <w:t>Taag</w:t>
        </w:r>
        <w:proofErr w:type="spellEnd"/>
      </w:hyperlink>
      <w:r w:rsidRPr="00751746">
        <w:t xml:space="preserve"> en is 182 km lang. </w:t>
      </w:r>
    </w:p>
    <w:p w:rsidR="00751746" w:rsidRDefault="00B30F92" w:rsidP="00751746">
      <w:pPr>
        <w:pStyle w:val="BusTic"/>
      </w:pPr>
      <w:r w:rsidRPr="00751746">
        <w:t xml:space="preserve">Hij ontspringt op 1800 m hoogte in de provincie </w:t>
      </w:r>
      <w:hyperlink r:id="rId18" w:tooltip="Ávila (provincie)" w:history="1">
        <w:proofErr w:type="spellStart"/>
        <w:r w:rsidRPr="00751746">
          <w:rPr>
            <w:rStyle w:val="Hyperlink"/>
            <w:color w:val="auto"/>
            <w:u w:val="none"/>
          </w:rPr>
          <w:t>Ávila</w:t>
        </w:r>
        <w:proofErr w:type="spellEnd"/>
      </w:hyperlink>
      <w:r w:rsidRPr="00751746">
        <w:t xml:space="preserve"> in de </w:t>
      </w:r>
      <w:hyperlink r:id="rId19" w:tooltip="Sierra de Gredos" w:history="1">
        <w:r w:rsidRPr="00751746">
          <w:rPr>
            <w:rStyle w:val="Hyperlink"/>
            <w:color w:val="auto"/>
            <w:u w:val="none"/>
          </w:rPr>
          <w:t xml:space="preserve">Sierra de </w:t>
        </w:r>
        <w:proofErr w:type="spellStart"/>
        <w:r w:rsidRPr="00751746">
          <w:rPr>
            <w:rStyle w:val="Hyperlink"/>
            <w:color w:val="auto"/>
            <w:u w:val="none"/>
          </w:rPr>
          <w:t>Gredos</w:t>
        </w:r>
        <w:proofErr w:type="spellEnd"/>
      </w:hyperlink>
      <w:r w:rsidRPr="00751746">
        <w:t xml:space="preserve">. </w:t>
      </w:r>
    </w:p>
    <w:p w:rsidR="00751746" w:rsidRDefault="00B30F92" w:rsidP="00751746">
      <w:pPr>
        <w:pStyle w:val="BusTic"/>
      </w:pPr>
      <w:r w:rsidRPr="00751746">
        <w:t xml:space="preserve">In het begin is het nog een bergstroompje en voert richting oost waarbij zijn water wordt opgevangen in de stuwmeren van </w:t>
      </w:r>
      <w:proofErr w:type="spellStart"/>
      <w:r w:rsidRPr="00751746">
        <w:rPr>
          <w:iCs/>
        </w:rPr>
        <w:t>Embalse</w:t>
      </w:r>
      <w:proofErr w:type="spellEnd"/>
      <w:r w:rsidRPr="00751746">
        <w:rPr>
          <w:iCs/>
        </w:rPr>
        <w:t xml:space="preserve"> de </w:t>
      </w:r>
      <w:proofErr w:type="spellStart"/>
      <w:r w:rsidRPr="00751746">
        <w:rPr>
          <w:iCs/>
        </w:rPr>
        <w:t>Burguillo</w:t>
      </w:r>
      <w:proofErr w:type="spellEnd"/>
      <w:r w:rsidRPr="00751746">
        <w:t xml:space="preserve">, </w:t>
      </w:r>
      <w:proofErr w:type="spellStart"/>
      <w:r w:rsidRPr="00751746">
        <w:rPr>
          <w:iCs/>
        </w:rPr>
        <w:t>Embalse</w:t>
      </w:r>
      <w:proofErr w:type="spellEnd"/>
      <w:r w:rsidRPr="00751746">
        <w:rPr>
          <w:iCs/>
        </w:rPr>
        <w:t xml:space="preserve"> del </w:t>
      </w:r>
      <w:proofErr w:type="spellStart"/>
      <w:r w:rsidRPr="00751746">
        <w:rPr>
          <w:iCs/>
        </w:rPr>
        <w:t>Charco</w:t>
      </w:r>
      <w:proofErr w:type="spellEnd"/>
      <w:r w:rsidRPr="00751746">
        <w:rPr>
          <w:iCs/>
        </w:rPr>
        <w:t xml:space="preserve"> del </w:t>
      </w:r>
      <w:proofErr w:type="spellStart"/>
      <w:r w:rsidRPr="00751746">
        <w:rPr>
          <w:iCs/>
        </w:rPr>
        <w:t>Cura</w:t>
      </w:r>
      <w:proofErr w:type="spellEnd"/>
      <w:r w:rsidRPr="00751746">
        <w:t xml:space="preserve"> en </w:t>
      </w:r>
      <w:proofErr w:type="spellStart"/>
      <w:r w:rsidRPr="00751746">
        <w:rPr>
          <w:iCs/>
        </w:rPr>
        <w:t>Embalse</w:t>
      </w:r>
      <w:proofErr w:type="spellEnd"/>
      <w:r w:rsidRPr="00751746">
        <w:rPr>
          <w:iCs/>
        </w:rPr>
        <w:t xml:space="preserve"> de San Juan</w:t>
      </w:r>
      <w:r w:rsidRPr="00751746">
        <w:t xml:space="preserve">. Bij </w:t>
      </w:r>
      <w:hyperlink r:id="rId20" w:tooltip="Aldea del Fresno" w:history="1">
        <w:proofErr w:type="spellStart"/>
        <w:r w:rsidRPr="00751746">
          <w:rPr>
            <w:rStyle w:val="Hyperlink"/>
            <w:color w:val="auto"/>
            <w:u w:val="none"/>
          </w:rPr>
          <w:t>Aldea</w:t>
        </w:r>
        <w:proofErr w:type="spellEnd"/>
        <w:r w:rsidRPr="00751746">
          <w:rPr>
            <w:rStyle w:val="Hyperlink"/>
            <w:color w:val="auto"/>
            <w:u w:val="none"/>
          </w:rPr>
          <w:t xml:space="preserve"> del Fresno</w:t>
        </w:r>
      </w:hyperlink>
      <w:r w:rsidRPr="00751746">
        <w:t xml:space="preserve">, in de provincie </w:t>
      </w:r>
      <w:hyperlink r:id="rId21" w:tooltip="Madrid (regio)" w:history="1">
        <w:r w:rsidRPr="00751746">
          <w:rPr>
            <w:rStyle w:val="Hyperlink"/>
            <w:color w:val="auto"/>
            <w:u w:val="none"/>
          </w:rPr>
          <w:t>Madrid</w:t>
        </w:r>
      </w:hyperlink>
      <w:r w:rsidRPr="00751746">
        <w:t xml:space="preserve">, verlaat de rivier het gebergte en zijn loop gaat nu zuidwestwaarts. </w:t>
      </w:r>
    </w:p>
    <w:p w:rsidR="00751746" w:rsidRDefault="00B30F92" w:rsidP="00751746">
      <w:pPr>
        <w:pStyle w:val="BusTic"/>
      </w:pPr>
      <w:r w:rsidRPr="00751746">
        <w:t xml:space="preserve">Hier meandert de rivier door grote uitgestrekte weiden, populair </w:t>
      </w:r>
      <w:proofErr w:type="spellStart"/>
      <w:r w:rsidRPr="00751746">
        <w:rPr>
          <w:iCs/>
        </w:rPr>
        <w:t>Playa</w:t>
      </w:r>
      <w:proofErr w:type="spellEnd"/>
      <w:r w:rsidRPr="00751746">
        <w:rPr>
          <w:iCs/>
        </w:rPr>
        <w:t xml:space="preserve"> de Madrid</w:t>
      </w:r>
      <w:r w:rsidRPr="00751746">
        <w:t xml:space="preserve"> genoemd. </w:t>
      </w:r>
    </w:p>
    <w:p w:rsidR="00B30F92" w:rsidRPr="00751746" w:rsidRDefault="00B30F92" w:rsidP="00751746">
      <w:pPr>
        <w:pStyle w:val="BusTic"/>
      </w:pPr>
      <w:r w:rsidRPr="00751746">
        <w:t xml:space="preserve">De Alberche mondt uit bij </w:t>
      </w:r>
      <w:hyperlink r:id="rId22" w:tooltip="Talavera de la Reina" w:history="1">
        <w:proofErr w:type="spellStart"/>
        <w:r w:rsidRPr="00751746">
          <w:rPr>
            <w:rStyle w:val="Hyperlink"/>
            <w:color w:val="auto"/>
            <w:u w:val="none"/>
          </w:rPr>
          <w:t>Talavera</w:t>
        </w:r>
        <w:proofErr w:type="spellEnd"/>
        <w:r w:rsidRPr="00751746">
          <w:rPr>
            <w:rStyle w:val="Hyperlink"/>
            <w:color w:val="auto"/>
            <w:u w:val="none"/>
          </w:rPr>
          <w:t xml:space="preserve"> de la </w:t>
        </w:r>
        <w:proofErr w:type="spellStart"/>
        <w:r w:rsidRPr="00751746">
          <w:rPr>
            <w:rStyle w:val="Hyperlink"/>
            <w:color w:val="auto"/>
            <w:u w:val="none"/>
          </w:rPr>
          <w:t>Reina</w:t>
        </w:r>
        <w:proofErr w:type="spellEnd"/>
      </w:hyperlink>
      <w:r w:rsidRPr="00751746">
        <w:t xml:space="preserve">, in de provincie </w:t>
      </w:r>
      <w:hyperlink r:id="rId23" w:tooltip="Toledo (provincie)" w:history="1">
        <w:r w:rsidRPr="00751746">
          <w:rPr>
            <w:rStyle w:val="Hyperlink"/>
            <w:color w:val="auto"/>
            <w:u w:val="none"/>
          </w:rPr>
          <w:t>Toledo</w:t>
        </w:r>
      </w:hyperlink>
      <w:r w:rsidRPr="00751746">
        <w:t xml:space="preserve">, in de </w:t>
      </w:r>
      <w:hyperlink r:id="rId24" w:tooltip="Taag" w:history="1">
        <w:proofErr w:type="spellStart"/>
        <w:r w:rsidRPr="00751746">
          <w:rPr>
            <w:rStyle w:val="Hyperlink"/>
            <w:color w:val="auto"/>
            <w:u w:val="none"/>
          </w:rPr>
          <w:t>Taag</w:t>
        </w:r>
        <w:proofErr w:type="spellEnd"/>
      </w:hyperlink>
      <w:r w:rsidRPr="00751746">
        <w:t>.</w:t>
      </w:r>
    </w:p>
    <w:p w:rsidR="00861648" w:rsidRPr="00751746" w:rsidRDefault="00861648" w:rsidP="003450AC">
      <w:pPr>
        <w:rPr>
          <w:rFonts w:ascii="Comic Sans MS" w:hAnsi="Comic Sans MS"/>
          <w:sz w:val="24"/>
          <w:szCs w:val="24"/>
        </w:rPr>
      </w:pPr>
    </w:p>
    <w:sectPr w:rsidR="00861648" w:rsidRPr="00751746" w:rsidSect="00CD4559">
      <w:headerReference w:type="even" r:id="rId25"/>
      <w:headerReference w:type="default" r:id="rId26"/>
      <w:footerReference w:type="default" r:id="rId27"/>
      <w:headerReference w:type="first" r:id="rId28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559" w:rsidRDefault="00D52559" w:rsidP="00A64884">
      <w:r>
        <w:separator/>
      </w:r>
    </w:p>
  </w:endnote>
  <w:endnote w:type="continuationSeparator" w:id="0">
    <w:p w:rsidR="00D52559" w:rsidRDefault="00D5255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52559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751746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559" w:rsidRDefault="00D52559" w:rsidP="00A64884">
      <w:r>
        <w:separator/>
      </w:r>
    </w:p>
  </w:footnote>
  <w:footnote w:type="continuationSeparator" w:id="0">
    <w:p w:rsidR="00D52559" w:rsidRDefault="00D5255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5255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4294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2AFFAE92" wp14:editId="2DD8D78E">
          <wp:simplePos x="0" y="0"/>
          <wp:positionH relativeFrom="column">
            <wp:posOffset>-389890</wp:posOffset>
          </wp:positionH>
          <wp:positionV relativeFrom="paragraph">
            <wp:posOffset>-201295</wp:posOffset>
          </wp:positionV>
          <wp:extent cx="1486535" cy="396240"/>
          <wp:effectExtent l="0" t="0" r="0" b="381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535" cy="396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1746">
      <w:rPr>
        <w:rFonts w:asciiTheme="majorHAnsi" w:hAnsiTheme="majorHAnsi"/>
        <w:b/>
        <w:sz w:val="24"/>
        <w:szCs w:val="24"/>
      </w:rPr>
      <w:t xml:space="preserve">De Alberche </w:t>
    </w:r>
  </w:p>
  <w:p w:rsidR="00A64884" w:rsidRDefault="00D52559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4295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5255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4293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AC5290"/>
    <w:multiLevelType w:val="hybridMultilevel"/>
    <w:tmpl w:val="D3EEE686"/>
    <w:lvl w:ilvl="0" w:tplc="32EE2FE8">
      <w:start w:val="1"/>
      <w:numFmt w:val="bullet"/>
      <w:pStyle w:val="BusTic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2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10"/>
  </w:num>
  <w:num w:numId="23">
    <w:abstractNumId w:val="1"/>
  </w:num>
  <w:num w:numId="24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66972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108D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1746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008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B11AE0"/>
    <w:rsid w:val="00B30F92"/>
    <w:rsid w:val="00B34037"/>
    <w:rsid w:val="00B6173D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52559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51746"/>
    <w:pPr>
      <w:numPr>
        <w:numId w:val="24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4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51746"/>
    <w:rPr>
      <w:rFonts w:eastAsiaTheme="minorHAnsi"/>
      <w:color w:val="000000"/>
      <w:szCs w:val="24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51746"/>
    <w:pPr>
      <w:numPr>
        <w:numId w:val="24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4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51746"/>
    <w:rPr>
      <w:rFonts w:eastAsiaTheme="minorHAnsi"/>
      <w:color w:val="000000"/>
      <w:szCs w:val="24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5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8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Debiet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://nl.wikipedia.org/wiki/%C3%81vila_(provincie)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Madrid_(regio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estand:Flag_of_Spain.svg" TargetMode="External"/><Relationship Id="rId17" Type="http://schemas.openxmlformats.org/officeDocument/2006/relationships/hyperlink" Target="http://nl.wikipedia.org/wiki/Taag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hyperlink" Target="http://nl.wikipedia.org/wiki/Aldea_del_Fresno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Taag" TargetMode="External"/><Relationship Id="rId24" Type="http://schemas.openxmlformats.org/officeDocument/2006/relationships/hyperlink" Target="http://nl.wikipedia.org/wiki/Taa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estand:Alberche_Aldea_del_Fresno.jpg" TargetMode="External"/><Relationship Id="rId23" Type="http://schemas.openxmlformats.org/officeDocument/2006/relationships/hyperlink" Target="http://nl.wikipedia.org/wiki/Toledo_(provincie)" TargetMode="External"/><Relationship Id="rId28" Type="http://schemas.openxmlformats.org/officeDocument/2006/relationships/header" Target="header3.xml"/><Relationship Id="rId10" Type="http://schemas.openxmlformats.org/officeDocument/2006/relationships/hyperlink" Target="http://nl.wikipedia.org/wiki/Sierra_de_Gredos" TargetMode="External"/><Relationship Id="rId19" Type="http://schemas.openxmlformats.org/officeDocument/2006/relationships/hyperlink" Target="http://nl.wikipedia.org/wiki/Sierra_de_Gredo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Stroomgebied" TargetMode="External"/><Relationship Id="rId14" Type="http://schemas.openxmlformats.org/officeDocument/2006/relationships/hyperlink" Target="http://nl.wikipedia.org/wiki/Spanje" TargetMode="External"/><Relationship Id="rId22" Type="http://schemas.openxmlformats.org/officeDocument/2006/relationships/hyperlink" Target="http://nl.wikipedia.org/wiki/Talavera_de_la_Reina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Spanje </vt:lpstr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Spanje</dc:title>
  <dc:subject>Rivieren</dc:subject>
  <dc:creator>Van het Internet</dc:creator>
  <dc:description>BusTic</dc:description>
  <cp:lastModifiedBy>Leen</cp:lastModifiedBy>
  <cp:revision>4</cp:revision>
  <dcterms:created xsi:type="dcterms:W3CDTF">2010-08-18T10:42:00Z</dcterms:created>
  <dcterms:modified xsi:type="dcterms:W3CDTF">2010-08-19T08:38:00Z</dcterms:modified>
  <cp:category>2010</cp:category>
</cp:coreProperties>
</file>