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6" w:rsidRPr="00F66820" w:rsidRDefault="001312D6" w:rsidP="00F66820">
      <w:pPr>
        <w:pStyle w:val="Com12"/>
        <w:rPr>
          <w:color w:val="auto"/>
        </w:rPr>
      </w:pPr>
      <w:r w:rsidRPr="00F66820">
        <w:rPr>
          <w:b/>
          <w:color w:val="auto"/>
        </w:rPr>
        <w:t>Raam</w:t>
      </w:r>
      <w:r w:rsidRPr="00F66820">
        <w:rPr>
          <w:color w:val="auto"/>
        </w:rPr>
        <w:t xml:space="preserve"> (rivier in Noord-Brabant)</w:t>
      </w:r>
    </w:p>
    <w:tbl>
      <w:tblPr>
        <w:tblW w:w="4594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552"/>
      </w:tblGrid>
      <w:tr w:rsidR="00F66820" w:rsidRPr="00F66820" w:rsidTr="00F66820">
        <w:trPr>
          <w:tblCellSpacing w:w="7" w:type="dxa"/>
        </w:trPr>
        <w:tc>
          <w:tcPr>
            <w:tcW w:w="2021" w:type="dxa"/>
            <w:vAlign w:val="center"/>
            <w:hideMark/>
          </w:tcPr>
          <w:p w:rsidR="001312D6" w:rsidRPr="00F66820" w:rsidRDefault="001312D6" w:rsidP="00F66820">
            <w:pPr>
              <w:pStyle w:val="Com12"/>
              <w:rPr>
                <w:bCs/>
                <w:color w:val="auto"/>
              </w:rPr>
            </w:pPr>
            <w:r w:rsidRPr="00F66820">
              <w:rPr>
                <w:bCs/>
                <w:color w:val="auto"/>
              </w:rPr>
              <w:t>Van</w:t>
            </w:r>
          </w:p>
        </w:tc>
        <w:tc>
          <w:tcPr>
            <w:tcW w:w="2531" w:type="dxa"/>
            <w:vAlign w:val="center"/>
            <w:hideMark/>
          </w:tcPr>
          <w:p w:rsidR="001312D6" w:rsidRPr="00F66820" w:rsidRDefault="001312D6" w:rsidP="00F66820">
            <w:pPr>
              <w:pStyle w:val="Com12"/>
              <w:rPr>
                <w:color w:val="auto"/>
              </w:rPr>
            </w:pPr>
            <w:r w:rsidRPr="00F66820">
              <w:rPr>
                <w:color w:val="auto"/>
              </w:rPr>
              <w:t xml:space="preserve">de </w:t>
            </w:r>
            <w:hyperlink r:id="rId8" w:tooltip="Peel (Nederland)" w:history="1">
              <w:r w:rsidRPr="00F66820">
                <w:rPr>
                  <w:rStyle w:val="Hyperlink"/>
                  <w:rFonts w:eastAsiaTheme="majorEastAsia"/>
                  <w:color w:val="auto"/>
                  <w:u w:val="none"/>
                </w:rPr>
                <w:t>Peel</w:t>
              </w:r>
            </w:hyperlink>
          </w:p>
        </w:tc>
      </w:tr>
      <w:tr w:rsidR="00F66820" w:rsidRPr="00F66820" w:rsidTr="00F66820">
        <w:trPr>
          <w:tblCellSpacing w:w="7" w:type="dxa"/>
        </w:trPr>
        <w:tc>
          <w:tcPr>
            <w:tcW w:w="2021" w:type="dxa"/>
            <w:vAlign w:val="center"/>
            <w:hideMark/>
          </w:tcPr>
          <w:p w:rsidR="001312D6" w:rsidRPr="00F66820" w:rsidRDefault="001312D6" w:rsidP="00F66820">
            <w:pPr>
              <w:pStyle w:val="Com12"/>
              <w:rPr>
                <w:bCs/>
                <w:color w:val="auto"/>
              </w:rPr>
            </w:pPr>
            <w:r w:rsidRPr="00F66820">
              <w:rPr>
                <w:bCs/>
                <w:color w:val="auto"/>
              </w:rPr>
              <w:t>Naar</w:t>
            </w:r>
          </w:p>
        </w:tc>
        <w:tc>
          <w:tcPr>
            <w:tcW w:w="2531" w:type="dxa"/>
            <w:vAlign w:val="center"/>
            <w:hideMark/>
          </w:tcPr>
          <w:p w:rsidR="001312D6" w:rsidRPr="00F66820" w:rsidRDefault="003C1529" w:rsidP="00F66820">
            <w:pPr>
              <w:pStyle w:val="Com12"/>
              <w:rPr>
                <w:color w:val="auto"/>
              </w:rPr>
            </w:pPr>
            <w:hyperlink r:id="rId9" w:tooltip="Grave (plaats)" w:history="1">
              <w:r w:rsidR="001312D6" w:rsidRPr="00F66820">
                <w:rPr>
                  <w:rStyle w:val="Hyperlink"/>
                  <w:rFonts w:eastAsiaTheme="majorEastAsia"/>
                  <w:color w:val="auto"/>
                  <w:u w:val="none"/>
                </w:rPr>
                <w:t>Grave</w:t>
              </w:r>
            </w:hyperlink>
          </w:p>
        </w:tc>
      </w:tr>
      <w:tr w:rsidR="00F66820" w:rsidRPr="00F66820" w:rsidTr="00F66820">
        <w:trPr>
          <w:tblCellSpacing w:w="7" w:type="dxa"/>
        </w:trPr>
        <w:tc>
          <w:tcPr>
            <w:tcW w:w="2021" w:type="dxa"/>
            <w:vAlign w:val="center"/>
            <w:hideMark/>
          </w:tcPr>
          <w:p w:rsidR="001312D6" w:rsidRPr="00F66820" w:rsidRDefault="001312D6" w:rsidP="00F66820">
            <w:pPr>
              <w:pStyle w:val="Com12"/>
              <w:rPr>
                <w:bCs/>
                <w:color w:val="auto"/>
              </w:rPr>
            </w:pPr>
            <w:r w:rsidRPr="00F66820">
              <w:rPr>
                <w:bCs/>
                <w:color w:val="auto"/>
              </w:rPr>
              <w:t>Stroomt door</w:t>
            </w:r>
          </w:p>
        </w:tc>
        <w:tc>
          <w:tcPr>
            <w:tcW w:w="2531" w:type="dxa"/>
            <w:vAlign w:val="center"/>
            <w:hideMark/>
          </w:tcPr>
          <w:p w:rsidR="001312D6" w:rsidRPr="00F66820" w:rsidRDefault="003C1529" w:rsidP="00F66820">
            <w:pPr>
              <w:pStyle w:val="Com12"/>
              <w:rPr>
                <w:color w:val="auto"/>
              </w:rPr>
            </w:pPr>
            <w:hyperlink r:id="rId10" w:tooltip="Noord-Brabant" w:history="1">
              <w:r w:rsidR="001312D6" w:rsidRPr="00F66820">
                <w:rPr>
                  <w:rStyle w:val="Hyperlink"/>
                  <w:rFonts w:eastAsiaTheme="majorEastAsia"/>
                  <w:color w:val="auto"/>
                  <w:u w:val="none"/>
                </w:rPr>
                <w:t>Noord-Brabant</w:t>
              </w:r>
            </w:hyperlink>
          </w:p>
        </w:tc>
      </w:tr>
    </w:tbl>
    <w:p w:rsidR="00F66820" w:rsidRDefault="001312D6" w:rsidP="00F66820">
      <w:pPr>
        <w:pStyle w:val="BusTic"/>
      </w:pPr>
      <w:r w:rsidRPr="00F66820">
        <w:t xml:space="preserve">De </w:t>
      </w:r>
      <w:r w:rsidRPr="00F66820">
        <w:rPr>
          <w:b/>
          <w:bCs/>
        </w:rPr>
        <w:t>Lage Raam</w:t>
      </w:r>
      <w:r w:rsidRPr="00F66820">
        <w:t xml:space="preserve"> is een ecologische </w:t>
      </w:r>
      <w:hyperlink r:id="rId11" w:tooltip="Beek (stroom)" w:history="1">
        <w:r w:rsidRPr="00F66820">
          <w:rPr>
            <w:rStyle w:val="Hyperlink"/>
            <w:rFonts w:eastAsiaTheme="majorEastAsia"/>
            <w:color w:val="auto"/>
            <w:u w:val="none"/>
          </w:rPr>
          <w:t>laaglandbeek</w:t>
        </w:r>
      </w:hyperlink>
      <w:r w:rsidRPr="00F66820">
        <w:t xml:space="preserve"> die stroomt van de </w:t>
      </w:r>
      <w:hyperlink r:id="rId12" w:tooltip="Peel (Nederland)" w:history="1">
        <w:r w:rsidRPr="00F66820">
          <w:rPr>
            <w:rStyle w:val="Hyperlink"/>
            <w:rFonts w:eastAsiaTheme="majorEastAsia"/>
            <w:color w:val="auto"/>
            <w:u w:val="none"/>
          </w:rPr>
          <w:t>Peel</w:t>
        </w:r>
      </w:hyperlink>
      <w:r w:rsidRPr="00F66820">
        <w:t xml:space="preserve"> naar </w:t>
      </w:r>
      <w:hyperlink r:id="rId13" w:tooltip="Gemaal Van Sasse" w:history="1">
        <w:r w:rsidRPr="00F66820">
          <w:rPr>
            <w:rStyle w:val="Hyperlink"/>
            <w:rFonts w:eastAsiaTheme="majorEastAsia"/>
            <w:color w:val="auto"/>
            <w:u w:val="none"/>
          </w:rPr>
          <w:t xml:space="preserve">Gemaal Van </w:t>
        </w:r>
        <w:proofErr w:type="spellStart"/>
        <w:r w:rsidRPr="00F66820">
          <w:rPr>
            <w:rStyle w:val="Hyperlink"/>
            <w:rFonts w:eastAsiaTheme="majorEastAsia"/>
            <w:color w:val="auto"/>
            <w:u w:val="none"/>
          </w:rPr>
          <w:t>Sasse</w:t>
        </w:r>
        <w:proofErr w:type="spellEnd"/>
      </w:hyperlink>
      <w:r w:rsidRPr="00F66820">
        <w:t xml:space="preserve"> bij het vestingstadje </w:t>
      </w:r>
      <w:hyperlink r:id="rId14" w:tooltip="Grave (plaats)" w:history="1">
        <w:r w:rsidRPr="00F66820">
          <w:rPr>
            <w:rStyle w:val="Hyperlink"/>
            <w:rFonts w:eastAsiaTheme="majorEastAsia"/>
            <w:color w:val="auto"/>
            <w:u w:val="none"/>
          </w:rPr>
          <w:t>Grave</w:t>
        </w:r>
      </w:hyperlink>
      <w:r w:rsidRPr="00F66820">
        <w:t xml:space="preserve">. </w:t>
      </w:r>
    </w:p>
    <w:p w:rsidR="00F66820" w:rsidRDefault="001312D6" w:rsidP="00F66820">
      <w:pPr>
        <w:pStyle w:val="BusTic"/>
      </w:pPr>
      <w:r w:rsidRPr="00F66820">
        <w:t xml:space="preserve">Via dit </w:t>
      </w:r>
      <w:hyperlink r:id="rId15" w:tooltip="Gemaal (kunstwerk)" w:history="1">
        <w:r w:rsidRPr="00F66820">
          <w:rPr>
            <w:rStyle w:val="Hyperlink"/>
            <w:rFonts w:eastAsiaTheme="majorEastAsia"/>
            <w:color w:val="auto"/>
            <w:u w:val="none"/>
          </w:rPr>
          <w:t>gemaal</w:t>
        </w:r>
      </w:hyperlink>
      <w:r w:rsidRPr="00F66820">
        <w:t xml:space="preserve"> stroomt het water naar rivier de </w:t>
      </w:r>
      <w:hyperlink r:id="rId16" w:tooltip="Maas" w:history="1">
        <w:r w:rsidRPr="00F66820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Pr="00F66820">
        <w:t xml:space="preserve">. </w:t>
      </w:r>
    </w:p>
    <w:p w:rsidR="00F66820" w:rsidRDefault="00F66820" w:rsidP="00F66820">
      <w:pPr>
        <w:pStyle w:val="BusTic"/>
      </w:pPr>
      <w:r w:rsidRPr="00F66820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FEB4BC3" wp14:editId="70C64FA7">
            <wp:simplePos x="0" y="0"/>
            <wp:positionH relativeFrom="column">
              <wp:posOffset>3831590</wp:posOffset>
            </wp:positionH>
            <wp:positionV relativeFrom="paragraph">
              <wp:posOffset>102235</wp:posOffset>
            </wp:positionV>
            <wp:extent cx="2514600" cy="1885950"/>
            <wp:effectExtent l="133350" t="57150" r="95250" b="152400"/>
            <wp:wrapSquare wrapText="bothSides"/>
            <wp:docPr id="1" name="Afbeelding 1" descr="Gemaal van s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maal van sass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D6" w:rsidRPr="00F66820">
        <w:t xml:space="preserve">Ongeveer zes kilometer voor de monding komt de Lage Raam samen met het </w:t>
      </w:r>
      <w:hyperlink r:id="rId19" w:tooltip="Peelkanaal" w:history="1">
        <w:r w:rsidR="001312D6" w:rsidRPr="00F66820">
          <w:rPr>
            <w:rStyle w:val="Hyperlink"/>
            <w:rFonts w:eastAsiaTheme="majorEastAsia"/>
            <w:color w:val="auto"/>
            <w:u w:val="none"/>
          </w:rPr>
          <w:t>Peelkanaal</w:t>
        </w:r>
      </w:hyperlink>
      <w:r w:rsidR="001312D6" w:rsidRPr="00F66820">
        <w:t xml:space="preserve"> om enkele honderden meters verder ook de </w:t>
      </w:r>
      <w:hyperlink r:id="rId20" w:tooltip="Biestgraaf (de pagina bestaat niet)" w:history="1">
        <w:r w:rsidR="001312D6" w:rsidRPr="00F66820">
          <w:rPr>
            <w:rStyle w:val="Hyperlink"/>
            <w:rFonts w:eastAsiaTheme="majorEastAsia"/>
            <w:color w:val="auto"/>
            <w:u w:val="none"/>
          </w:rPr>
          <w:t>Biestgraaf</w:t>
        </w:r>
      </w:hyperlink>
      <w:r w:rsidR="001312D6" w:rsidRPr="00F66820">
        <w:t xml:space="preserve"> op te nemen. </w:t>
      </w:r>
    </w:p>
    <w:p w:rsidR="00F66820" w:rsidRDefault="001312D6" w:rsidP="00F66820">
      <w:pPr>
        <w:pStyle w:val="BusTic"/>
      </w:pPr>
      <w:r w:rsidRPr="00F66820">
        <w:t xml:space="preserve">Van hier af tot de monding heet de rivier: </w:t>
      </w:r>
      <w:hyperlink r:id="rId21" w:tooltip="Graafse Raam" w:history="1">
        <w:proofErr w:type="spellStart"/>
        <w:r w:rsidRPr="00F66820">
          <w:rPr>
            <w:rStyle w:val="Hyperlink"/>
            <w:rFonts w:eastAsiaTheme="majorEastAsia"/>
            <w:color w:val="auto"/>
            <w:u w:val="none"/>
          </w:rPr>
          <w:t>Graafse</w:t>
        </w:r>
        <w:proofErr w:type="spellEnd"/>
        <w:r w:rsidRPr="00F66820">
          <w:rPr>
            <w:rStyle w:val="Hyperlink"/>
            <w:rFonts w:eastAsiaTheme="majorEastAsia"/>
            <w:color w:val="auto"/>
            <w:u w:val="none"/>
          </w:rPr>
          <w:t xml:space="preserve"> Raam</w:t>
        </w:r>
      </w:hyperlink>
      <w:r w:rsidRPr="00F66820">
        <w:t xml:space="preserve">. </w:t>
      </w:r>
    </w:p>
    <w:p w:rsidR="001312D6" w:rsidRPr="00F66820" w:rsidRDefault="001312D6" w:rsidP="00F66820">
      <w:pPr>
        <w:pStyle w:val="BusTic"/>
      </w:pPr>
      <w:r w:rsidRPr="00F66820">
        <w:t xml:space="preserve">Bij </w:t>
      </w:r>
      <w:hyperlink r:id="rId22" w:tooltip="Escharen" w:history="1">
        <w:proofErr w:type="spellStart"/>
        <w:r w:rsidRPr="00F66820">
          <w:rPr>
            <w:rStyle w:val="Hyperlink"/>
            <w:rFonts w:eastAsiaTheme="majorEastAsia"/>
            <w:color w:val="auto"/>
            <w:u w:val="none"/>
          </w:rPr>
          <w:t>Escharen</w:t>
        </w:r>
        <w:proofErr w:type="spellEnd"/>
      </w:hyperlink>
      <w:r w:rsidRPr="00F66820">
        <w:t xml:space="preserve"> wordt ook de </w:t>
      </w:r>
      <w:hyperlink r:id="rId23" w:tooltip="Hoge Raam (de pagina bestaat niet)" w:history="1">
        <w:r w:rsidRPr="00F66820">
          <w:rPr>
            <w:rStyle w:val="Hyperlink"/>
            <w:rFonts w:eastAsiaTheme="majorEastAsia"/>
            <w:color w:val="auto"/>
            <w:u w:val="none"/>
          </w:rPr>
          <w:t>Hoge Raam</w:t>
        </w:r>
      </w:hyperlink>
      <w:r w:rsidRPr="00F66820">
        <w:t xml:space="preserve"> opgenomen en bij Grave de </w:t>
      </w:r>
      <w:hyperlink r:id="rId24" w:tooltip="Hertogswetering" w:history="1">
        <w:r w:rsidRPr="00F66820">
          <w:rPr>
            <w:rStyle w:val="Hyperlink"/>
            <w:rFonts w:eastAsiaTheme="majorEastAsia"/>
            <w:color w:val="auto"/>
            <w:u w:val="none"/>
          </w:rPr>
          <w:t>Hertogswetering</w:t>
        </w:r>
      </w:hyperlink>
      <w:r w:rsidRPr="00F66820">
        <w:t xml:space="preserve">, waarna het water bekend staat als </w:t>
      </w:r>
      <w:r w:rsidRPr="00F66820">
        <w:rPr>
          <w:iCs/>
        </w:rPr>
        <w:t xml:space="preserve">Nieuwe </w:t>
      </w:r>
      <w:proofErr w:type="spellStart"/>
      <w:r w:rsidRPr="00F66820">
        <w:rPr>
          <w:iCs/>
        </w:rPr>
        <w:t>Raammond</w:t>
      </w:r>
      <w:proofErr w:type="spellEnd"/>
      <w:r w:rsidRPr="00F66820">
        <w:t>.</w:t>
      </w:r>
    </w:p>
    <w:p w:rsidR="001312D6" w:rsidRPr="00F66820" w:rsidRDefault="001312D6" w:rsidP="00F66820">
      <w:pPr>
        <w:pStyle w:val="Com12"/>
        <w:rPr>
          <w:b/>
          <w:color w:val="auto"/>
        </w:rPr>
      </w:pPr>
      <w:bookmarkStart w:id="0" w:name="_GoBack"/>
      <w:r w:rsidRPr="00F66820">
        <w:rPr>
          <w:rStyle w:val="mw-headline"/>
          <w:b/>
          <w:color w:val="auto"/>
        </w:rPr>
        <w:t>Loop</w:t>
      </w:r>
    </w:p>
    <w:bookmarkEnd w:id="0"/>
    <w:p w:rsidR="00F66820" w:rsidRDefault="001312D6" w:rsidP="00F66820">
      <w:pPr>
        <w:pStyle w:val="BusTic"/>
      </w:pPr>
      <w:r w:rsidRPr="00F66820">
        <w:t xml:space="preserve">De Raam stroomt enigszins meanderend door halfopen </w:t>
      </w:r>
      <w:hyperlink r:id="rId25" w:tooltip="Beeklandschap (de pagina bestaat niet)" w:history="1">
        <w:r w:rsidRPr="00F66820">
          <w:rPr>
            <w:rStyle w:val="Hyperlink"/>
            <w:rFonts w:eastAsiaTheme="majorEastAsia"/>
            <w:color w:val="auto"/>
            <w:u w:val="none"/>
          </w:rPr>
          <w:t>beeklandschap</w:t>
        </w:r>
      </w:hyperlink>
      <w:r w:rsidRPr="00F66820">
        <w:t xml:space="preserve">. </w:t>
      </w:r>
    </w:p>
    <w:p w:rsidR="00F66820" w:rsidRDefault="001312D6" w:rsidP="00F66820">
      <w:pPr>
        <w:pStyle w:val="BusTic"/>
      </w:pPr>
      <w:r w:rsidRPr="00F66820">
        <w:t xml:space="preserve">Bovenstrooms gaat dit riviertje via </w:t>
      </w:r>
      <w:hyperlink r:id="rId26" w:tooltip="Houtwal" w:history="1">
        <w:r w:rsidRPr="00F66820">
          <w:rPr>
            <w:rStyle w:val="Hyperlink"/>
            <w:rFonts w:eastAsiaTheme="majorEastAsia"/>
            <w:color w:val="auto"/>
            <w:u w:val="none"/>
          </w:rPr>
          <w:t>houtwallen</w:t>
        </w:r>
      </w:hyperlink>
      <w:r w:rsidRPr="00F66820">
        <w:t xml:space="preserve">, landgoederen en bosjes richting de Maas. </w:t>
      </w:r>
    </w:p>
    <w:p w:rsidR="001312D6" w:rsidRPr="00F66820" w:rsidRDefault="001312D6" w:rsidP="00F66820">
      <w:pPr>
        <w:pStyle w:val="BusTic"/>
      </w:pPr>
      <w:r w:rsidRPr="00F66820">
        <w:t xml:space="preserve">Hier ligt de Raam in een open gebied, de </w:t>
      </w:r>
      <w:hyperlink r:id="rId27" w:tooltip="Uiterwaarden" w:history="1">
        <w:r w:rsidRPr="00F66820">
          <w:rPr>
            <w:rStyle w:val="Hyperlink"/>
            <w:rFonts w:eastAsiaTheme="majorEastAsia"/>
            <w:color w:val="auto"/>
            <w:u w:val="none"/>
          </w:rPr>
          <w:t>uiterwaarden</w:t>
        </w:r>
      </w:hyperlink>
      <w:r w:rsidRPr="00F66820">
        <w:t xml:space="preserve"> van de </w:t>
      </w:r>
      <w:hyperlink r:id="rId28" w:tooltip="Maasheggen" w:history="1">
        <w:r w:rsidRPr="00F66820">
          <w:rPr>
            <w:rStyle w:val="Hyperlink"/>
            <w:rFonts w:eastAsiaTheme="majorEastAsia"/>
            <w:color w:val="auto"/>
            <w:u w:val="none"/>
          </w:rPr>
          <w:t>Maasheggen</w:t>
        </w:r>
      </w:hyperlink>
      <w:r w:rsidRPr="00F66820">
        <w:t xml:space="preserve"> van </w:t>
      </w:r>
      <w:hyperlink r:id="rId29" w:tooltip="Keent (Oss)" w:history="1">
        <w:r w:rsidRPr="00F66820">
          <w:rPr>
            <w:rStyle w:val="Hyperlink"/>
            <w:rFonts w:eastAsiaTheme="majorEastAsia"/>
            <w:color w:val="auto"/>
            <w:u w:val="none"/>
          </w:rPr>
          <w:t>Keent</w:t>
        </w:r>
      </w:hyperlink>
      <w:r w:rsidRPr="00F66820">
        <w:t>.</w:t>
      </w:r>
    </w:p>
    <w:p w:rsidR="001312D6" w:rsidRPr="00F66820" w:rsidRDefault="001312D6" w:rsidP="00F66820">
      <w:pPr>
        <w:pStyle w:val="BusTic"/>
        <w:numPr>
          <w:ilvl w:val="0"/>
          <w:numId w:val="0"/>
        </w:numPr>
        <w:rPr>
          <w:b/>
        </w:rPr>
      </w:pPr>
      <w:r w:rsidRPr="00F66820">
        <w:rPr>
          <w:rStyle w:val="mw-headline"/>
          <w:b/>
          <w:color w:val="auto"/>
        </w:rPr>
        <w:t>Verbindingen</w:t>
      </w:r>
    </w:p>
    <w:p w:rsidR="00F66820" w:rsidRDefault="001312D6" w:rsidP="00F66820">
      <w:pPr>
        <w:pStyle w:val="BusTic"/>
      </w:pPr>
      <w:r w:rsidRPr="00F66820">
        <w:t xml:space="preserve">In Grave is de Raam verbonden met de </w:t>
      </w:r>
      <w:hyperlink r:id="rId30" w:tooltip="Hertogswetering" w:history="1">
        <w:r w:rsidRPr="00F66820">
          <w:rPr>
            <w:rStyle w:val="Hyperlink"/>
            <w:rFonts w:eastAsiaTheme="majorEastAsia"/>
            <w:color w:val="auto"/>
            <w:u w:val="none"/>
          </w:rPr>
          <w:t>Hertogswetering</w:t>
        </w:r>
      </w:hyperlink>
      <w:r w:rsidRPr="00F66820">
        <w:t xml:space="preserve">. </w:t>
      </w:r>
    </w:p>
    <w:p w:rsidR="00F66820" w:rsidRDefault="001312D6" w:rsidP="00F66820">
      <w:pPr>
        <w:pStyle w:val="BusTic"/>
      </w:pPr>
      <w:r w:rsidRPr="00F66820">
        <w:t xml:space="preserve">De Hertogswetering is een ecologische Oost-West verbinding. </w:t>
      </w:r>
    </w:p>
    <w:p w:rsidR="001312D6" w:rsidRPr="00F66820" w:rsidRDefault="001312D6" w:rsidP="00F66820">
      <w:pPr>
        <w:pStyle w:val="BusTic"/>
      </w:pPr>
      <w:r w:rsidRPr="00F66820">
        <w:t xml:space="preserve">Op deze manier wordt het </w:t>
      </w:r>
      <w:hyperlink r:id="rId31" w:tooltip="Land van Cuijk" w:history="1">
        <w:r w:rsidRPr="00F66820">
          <w:rPr>
            <w:rStyle w:val="Hyperlink"/>
            <w:rFonts w:eastAsiaTheme="majorEastAsia"/>
            <w:color w:val="auto"/>
            <w:u w:val="none"/>
          </w:rPr>
          <w:t>Land van Cuijk</w:t>
        </w:r>
      </w:hyperlink>
      <w:r w:rsidRPr="00F66820">
        <w:t xml:space="preserve"> met </w:t>
      </w:r>
      <w:hyperlink r:id="rId32" w:tooltip="'s-Hertogenbosch" w:history="1">
        <w:r w:rsidRPr="00F66820">
          <w:rPr>
            <w:rStyle w:val="Hyperlink"/>
            <w:rFonts w:eastAsiaTheme="majorEastAsia"/>
            <w:color w:val="auto"/>
            <w:u w:val="none"/>
          </w:rPr>
          <w:t>'s-Hertogenbosch</w:t>
        </w:r>
      </w:hyperlink>
      <w:r w:rsidRPr="00F66820">
        <w:t xml:space="preserve"> verbonden.</w:t>
      </w:r>
    </w:p>
    <w:p w:rsidR="006D05A8" w:rsidRPr="00F66820" w:rsidRDefault="006D05A8" w:rsidP="00F66820">
      <w:pPr>
        <w:pStyle w:val="Com12"/>
        <w:rPr>
          <w:color w:val="auto"/>
          <w:szCs w:val="24"/>
        </w:rPr>
      </w:pPr>
    </w:p>
    <w:sectPr w:rsidR="006D05A8" w:rsidRPr="00F66820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29" w:rsidRDefault="003C1529" w:rsidP="00A64884">
      <w:r>
        <w:separator/>
      </w:r>
    </w:p>
  </w:endnote>
  <w:endnote w:type="continuationSeparator" w:id="0">
    <w:p w:rsidR="003C1529" w:rsidRDefault="003C15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152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6682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29" w:rsidRDefault="003C1529" w:rsidP="00A64884">
      <w:r>
        <w:separator/>
      </w:r>
    </w:p>
  </w:footnote>
  <w:footnote w:type="continuationSeparator" w:id="0">
    <w:p w:rsidR="003C1529" w:rsidRDefault="003C15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152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E95B805" wp14:editId="50C180F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820">
      <w:rPr>
        <w:rFonts w:asciiTheme="majorHAnsi" w:hAnsiTheme="majorHAnsi"/>
        <w:b/>
        <w:sz w:val="24"/>
        <w:szCs w:val="24"/>
      </w:rPr>
      <w:t xml:space="preserve">De Raam </w:t>
    </w:r>
  </w:p>
  <w:p w:rsidR="00A64884" w:rsidRDefault="003C152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C152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12D6"/>
    <w:rsid w:val="001363FD"/>
    <w:rsid w:val="001512E2"/>
    <w:rsid w:val="001676EF"/>
    <w:rsid w:val="001702BD"/>
    <w:rsid w:val="00177281"/>
    <w:rsid w:val="001874B0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1529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6820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eel_(Nederland)" TargetMode="External"/><Relationship Id="rId13" Type="http://schemas.openxmlformats.org/officeDocument/2006/relationships/hyperlink" Target="http://nl.wikipedia.org/wiki/Gemaal_Van_Sasse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Houtw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aafse_Raam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el_(Nederland)" TargetMode="External"/><Relationship Id="rId17" Type="http://schemas.openxmlformats.org/officeDocument/2006/relationships/hyperlink" Target="http://nl.wikipedia.org/wiki/Bestand:Gemaal_van_sasse.jpg" TargetMode="External"/><Relationship Id="rId25" Type="http://schemas.openxmlformats.org/officeDocument/2006/relationships/hyperlink" Target="http://nl.wikipedia.org/w/index.php?title=Beeklandschap&amp;action=edit&amp;redlink=1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/index.php?title=Biestgraaf&amp;action=edit&amp;redlink=1" TargetMode="External"/><Relationship Id="rId29" Type="http://schemas.openxmlformats.org/officeDocument/2006/relationships/hyperlink" Target="http://nl.wikipedia.org/wiki/Keent_(Oss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ek_(stroom)" TargetMode="External"/><Relationship Id="rId24" Type="http://schemas.openxmlformats.org/officeDocument/2006/relationships/hyperlink" Target="http://nl.wikipedia.org/wiki/Hertogswetering" TargetMode="External"/><Relationship Id="rId32" Type="http://schemas.openxmlformats.org/officeDocument/2006/relationships/hyperlink" Target="http://nl.wikipedia.org/wiki/%27s-Hertogenbosc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aal_(kunstwerk)" TargetMode="External"/><Relationship Id="rId23" Type="http://schemas.openxmlformats.org/officeDocument/2006/relationships/hyperlink" Target="http://nl.wikipedia.org/w/index.php?title=Hoge_Raam&amp;action=edit&amp;redlink=1" TargetMode="External"/><Relationship Id="rId28" Type="http://schemas.openxmlformats.org/officeDocument/2006/relationships/hyperlink" Target="http://nl.wikipedia.org/wiki/Maashegge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Noord-Brabant" TargetMode="External"/><Relationship Id="rId19" Type="http://schemas.openxmlformats.org/officeDocument/2006/relationships/hyperlink" Target="http://nl.wikipedia.org/wiki/Peelkanaal" TargetMode="External"/><Relationship Id="rId31" Type="http://schemas.openxmlformats.org/officeDocument/2006/relationships/hyperlink" Target="http://nl.wikipedia.org/wiki/Land_van_Cuij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ve_(plaats)" TargetMode="External"/><Relationship Id="rId14" Type="http://schemas.openxmlformats.org/officeDocument/2006/relationships/hyperlink" Target="http://nl.wikipedia.org/wiki/Grave_(plaats)" TargetMode="External"/><Relationship Id="rId22" Type="http://schemas.openxmlformats.org/officeDocument/2006/relationships/hyperlink" Target="http://nl.wikipedia.org/wiki/Escharen" TargetMode="External"/><Relationship Id="rId27" Type="http://schemas.openxmlformats.org/officeDocument/2006/relationships/hyperlink" Target="http://nl.wikipedia.org/wiki/Uiterwaarden" TargetMode="External"/><Relationship Id="rId30" Type="http://schemas.openxmlformats.org/officeDocument/2006/relationships/hyperlink" Target="http://nl.wikipedia.org/wiki/Hertogswetering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2010-07-31T14:20:00Z</dcterms:created>
  <dcterms:modified xsi:type="dcterms:W3CDTF">2010-08-01T13:41:00Z</dcterms:modified>
  <cp:category>2010</cp:category>
</cp:coreProperties>
</file>