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91E" w:rsidRPr="002A2244" w:rsidRDefault="0033191E" w:rsidP="002A2244">
      <w:pPr>
        <w:pStyle w:val="Com12"/>
        <w:rPr>
          <w:color w:val="auto"/>
        </w:rPr>
      </w:pPr>
      <w:r w:rsidRPr="002A2244">
        <w:rPr>
          <w:b/>
          <w:color w:val="auto"/>
        </w:rPr>
        <w:t>Lek</w:t>
      </w:r>
      <w:r w:rsidRPr="002A2244">
        <w:rPr>
          <w:color w:val="auto"/>
        </w:rPr>
        <w:t xml:space="preserve"> (rivier)</w:t>
      </w:r>
    </w:p>
    <w:tbl>
      <w:tblPr>
        <w:tblW w:w="7996" w:type="dxa"/>
        <w:tblCellSpacing w:w="7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3"/>
        <w:gridCol w:w="5413"/>
      </w:tblGrid>
      <w:tr w:rsidR="002A2244" w:rsidRPr="002A2244" w:rsidTr="002A2244">
        <w:trPr>
          <w:tblCellSpacing w:w="7" w:type="dxa"/>
        </w:trPr>
        <w:tc>
          <w:tcPr>
            <w:tcW w:w="2562" w:type="dxa"/>
            <w:vAlign w:val="center"/>
            <w:hideMark/>
          </w:tcPr>
          <w:p w:rsidR="0033191E" w:rsidRPr="002A2244" w:rsidRDefault="0033191E" w:rsidP="002A2244">
            <w:pPr>
              <w:pStyle w:val="Com12"/>
              <w:rPr>
                <w:bCs/>
                <w:color w:val="auto"/>
              </w:rPr>
            </w:pPr>
            <w:r w:rsidRPr="002A2244">
              <w:rPr>
                <w:bCs/>
                <w:color w:val="auto"/>
              </w:rPr>
              <w:t>Lengte</w:t>
            </w:r>
          </w:p>
        </w:tc>
        <w:tc>
          <w:tcPr>
            <w:tcW w:w="5392" w:type="dxa"/>
            <w:vAlign w:val="center"/>
            <w:hideMark/>
          </w:tcPr>
          <w:p w:rsidR="0033191E" w:rsidRPr="002A2244" w:rsidRDefault="0033191E" w:rsidP="002A2244">
            <w:pPr>
              <w:pStyle w:val="Com12"/>
              <w:rPr>
                <w:color w:val="auto"/>
              </w:rPr>
            </w:pPr>
            <w:r w:rsidRPr="002A2244">
              <w:rPr>
                <w:color w:val="auto"/>
              </w:rPr>
              <w:t>62 km</w:t>
            </w:r>
          </w:p>
        </w:tc>
      </w:tr>
      <w:tr w:rsidR="002A2244" w:rsidRPr="002A2244" w:rsidTr="002A2244">
        <w:trPr>
          <w:tblCellSpacing w:w="7" w:type="dxa"/>
        </w:trPr>
        <w:tc>
          <w:tcPr>
            <w:tcW w:w="2562" w:type="dxa"/>
            <w:vAlign w:val="center"/>
            <w:hideMark/>
          </w:tcPr>
          <w:p w:rsidR="0033191E" w:rsidRPr="002A2244" w:rsidRDefault="0033191E" w:rsidP="002A2244">
            <w:pPr>
              <w:pStyle w:val="Com12"/>
              <w:rPr>
                <w:bCs/>
                <w:color w:val="auto"/>
              </w:rPr>
            </w:pPr>
            <w:r w:rsidRPr="002A2244">
              <w:rPr>
                <w:bCs/>
                <w:color w:val="auto"/>
              </w:rPr>
              <w:t>Van</w:t>
            </w:r>
          </w:p>
        </w:tc>
        <w:tc>
          <w:tcPr>
            <w:tcW w:w="5392" w:type="dxa"/>
            <w:vAlign w:val="center"/>
            <w:hideMark/>
          </w:tcPr>
          <w:p w:rsidR="0033191E" w:rsidRPr="002A2244" w:rsidRDefault="00097B4D" w:rsidP="002A2244">
            <w:pPr>
              <w:pStyle w:val="Com12"/>
              <w:rPr>
                <w:color w:val="auto"/>
              </w:rPr>
            </w:pPr>
            <w:hyperlink r:id="rId8" w:tooltip="Nederrijn" w:history="1">
              <w:proofErr w:type="spellStart"/>
              <w:r w:rsidR="0033191E" w:rsidRPr="002A2244">
                <w:rPr>
                  <w:rStyle w:val="Hyperlink"/>
                  <w:rFonts w:eastAsiaTheme="majorEastAsia"/>
                  <w:color w:val="auto"/>
                  <w:u w:val="none"/>
                </w:rPr>
                <w:t>Nederrijn</w:t>
              </w:r>
              <w:proofErr w:type="spellEnd"/>
            </w:hyperlink>
          </w:p>
        </w:tc>
      </w:tr>
      <w:tr w:rsidR="002A2244" w:rsidRPr="002A2244" w:rsidTr="002A2244">
        <w:trPr>
          <w:tblCellSpacing w:w="7" w:type="dxa"/>
        </w:trPr>
        <w:tc>
          <w:tcPr>
            <w:tcW w:w="2562" w:type="dxa"/>
            <w:vAlign w:val="center"/>
            <w:hideMark/>
          </w:tcPr>
          <w:p w:rsidR="0033191E" w:rsidRPr="002A2244" w:rsidRDefault="0033191E" w:rsidP="002A2244">
            <w:pPr>
              <w:pStyle w:val="Com12"/>
              <w:rPr>
                <w:bCs/>
                <w:color w:val="auto"/>
              </w:rPr>
            </w:pPr>
            <w:r w:rsidRPr="002A2244">
              <w:rPr>
                <w:bCs/>
                <w:color w:val="auto"/>
              </w:rPr>
              <w:t>Naar</w:t>
            </w:r>
          </w:p>
        </w:tc>
        <w:tc>
          <w:tcPr>
            <w:tcW w:w="5392" w:type="dxa"/>
            <w:vAlign w:val="center"/>
            <w:hideMark/>
          </w:tcPr>
          <w:p w:rsidR="0033191E" w:rsidRPr="002A2244" w:rsidRDefault="00097B4D" w:rsidP="002A2244">
            <w:pPr>
              <w:pStyle w:val="Com12"/>
              <w:rPr>
                <w:color w:val="auto"/>
              </w:rPr>
            </w:pPr>
            <w:hyperlink r:id="rId9" w:tooltip="Nieuwe Maas" w:history="1">
              <w:r w:rsidR="0033191E" w:rsidRPr="002A2244">
                <w:rPr>
                  <w:rStyle w:val="Hyperlink"/>
                  <w:rFonts w:eastAsiaTheme="majorEastAsia"/>
                  <w:color w:val="auto"/>
                  <w:u w:val="none"/>
                </w:rPr>
                <w:t>Nieuwe Maas</w:t>
              </w:r>
            </w:hyperlink>
          </w:p>
        </w:tc>
      </w:tr>
      <w:tr w:rsidR="002A2244" w:rsidRPr="002A2244" w:rsidTr="002A2244">
        <w:trPr>
          <w:tblCellSpacing w:w="7" w:type="dxa"/>
        </w:trPr>
        <w:tc>
          <w:tcPr>
            <w:tcW w:w="2562" w:type="dxa"/>
            <w:vAlign w:val="center"/>
            <w:hideMark/>
          </w:tcPr>
          <w:p w:rsidR="0033191E" w:rsidRPr="002A2244" w:rsidRDefault="0033191E" w:rsidP="002A2244">
            <w:pPr>
              <w:pStyle w:val="Com12"/>
              <w:rPr>
                <w:bCs/>
                <w:color w:val="auto"/>
              </w:rPr>
            </w:pPr>
            <w:r w:rsidRPr="002A2244">
              <w:rPr>
                <w:bCs/>
                <w:color w:val="auto"/>
              </w:rPr>
              <w:t>Stroomgebied van de</w:t>
            </w:r>
          </w:p>
        </w:tc>
        <w:tc>
          <w:tcPr>
            <w:tcW w:w="5392" w:type="dxa"/>
            <w:vAlign w:val="center"/>
            <w:hideMark/>
          </w:tcPr>
          <w:p w:rsidR="0033191E" w:rsidRPr="002A2244" w:rsidRDefault="00097B4D" w:rsidP="002A2244">
            <w:pPr>
              <w:pStyle w:val="Com12"/>
              <w:rPr>
                <w:color w:val="auto"/>
              </w:rPr>
            </w:pPr>
            <w:hyperlink r:id="rId10" w:tooltip="Rijn" w:history="1">
              <w:r w:rsidR="0033191E" w:rsidRPr="002A2244">
                <w:rPr>
                  <w:rStyle w:val="Hyperlink"/>
                  <w:rFonts w:eastAsiaTheme="majorEastAsia"/>
                  <w:color w:val="auto"/>
                  <w:u w:val="none"/>
                </w:rPr>
                <w:t>Rijn</w:t>
              </w:r>
            </w:hyperlink>
          </w:p>
        </w:tc>
      </w:tr>
      <w:tr w:rsidR="002A2244" w:rsidRPr="002A2244" w:rsidTr="002A2244">
        <w:trPr>
          <w:tblCellSpacing w:w="7" w:type="dxa"/>
        </w:trPr>
        <w:tc>
          <w:tcPr>
            <w:tcW w:w="2562" w:type="dxa"/>
            <w:vAlign w:val="center"/>
            <w:hideMark/>
          </w:tcPr>
          <w:p w:rsidR="0033191E" w:rsidRPr="002A2244" w:rsidRDefault="0033191E" w:rsidP="002A2244">
            <w:pPr>
              <w:pStyle w:val="Com12"/>
              <w:rPr>
                <w:bCs/>
                <w:color w:val="auto"/>
              </w:rPr>
            </w:pPr>
            <w:r w:rsidRPr="002A2244">
              <w:rPr>
                <w:bCs/>
                <w:color w:val="auto"/>
              </w:rPr>
              <w:t>Plaatsen</w:t>
            </w:r>
          </w:p>
        </w:tc>
        <w:tc>
          <w:tcPr>
            <w:tcW w:w="5392" w:type="dxa"/>
            <w:vAlign w:val="center"/>
            <w:hideMark/>
          </w:tcPr>
          <w:p w:rsidR="0033191E" w:rsidRPr="002A2244" w:rsidRDefault="00097B4D" w:rsidP="002A2244">
            <w:pPr>
              <w:pStyle w:val="Com12"/>
              <w:rPr>
                <w:color w:val="auto"/>
              </w:rPr>
            </w:pPr>
            <w:hyperlink r:id="rId11" w:tooltip="Culemborg" w:history="1">
              <w:r w:rsidR="0033191E" w:rsidRPr="002A2244">
                <w:rPr>
                  <w:rStyle w:val="Hyperlink"/>
                  <w:rFonts w:eastAsiaTheme="majorEastAsia"/>
                  <w:color w:val="auto"/>
                  <w:u w:val="none"/>
                </w:rPr>
                <w:t>Culemborg</w:t>
              </w:r>
            </w:hyperlink>
            <w:r w:rsidR="0033191E" w:rsidRPr="002A2244">
              <w:rPr>
                <w:color w:val="auto"/>
              </w:rPr>
              <w:t xml:space="preserve">, </w:t>
            </w:r>
            <w:hyperlink r:id="rId12" w:tooltip="Nieuwegein" w:history="1">
              <w:r w:rsidR="0033191E" w:rsidRPr="002A2244">
                <w:rPr>
                  <w:rStyle w:val="Hyperlink"/>
                  <w:rFonts w:eastAsiaTheme="majorEastAsia"/>
                  <w:color w:val="auto"/>
                  <w:u w:val="none"/>
                </w:rPr>
                <w:t>Nieuwegein</w:t>
              </w:r>
            </w:hyperlink>
            <w:r w:rsidR="0033191E" w:rsidRPr="002A2244">
              <w:rPr>
                <w:color w:val="auto"/>
              </w:rPr>
              <w:t xml:space="preserve">, </w:t>
            </w:r>
            <w:hyperlink r:id="rId13" w:tooltip="Vianen (Utrecht)" w:history="1">
              <w:r w:rsidR="0033191E" w:rsidRPr="002A2244">
                <w:rPr>
                  <w:rStyle w:val="Hyperlink"/>
                  <w:rFonts w:eastAsiaTheme="majorEastAsia"/>
                  <w:color w:val="auto"/>
                  <w:u w:val="none"/>
                </w:rPr>
                <w:t>Vianen</w:t>
              </w:r>
            </w:hyperlink>
            <w:r w:rsidR="0033191E" w:rsidRPr="002A2244">
              <w:rPr>
                <w:color w:val="auto"/>
              </w:rPr>
              <w:t xml:space="preserve">, </w:t>
            </w:r>
            <w:hyperlink r:id="rId14" w:tooltip="Schoonhoven" w:history="1">
              <w:r w:rsidR="0033191E" w:rsidRPr="002A2244">
                <w:rPr>
                  <w:rStyle w:val="Hyperlink"/>
                  <w:rFonts w:eastAsiaTheme="majorEastAsia"/>
                  <w:color w:val="auto"/>
                  <w:u w:val="none"/>
                </w:rPr>
                <w:t>Schoonhoven</w:t>
              </w:r>
            </w:hyperlink>
          </w:p>
        </w:tc>
      </w:tr>
      <w:tr w:rsidR="002A2244" w:rsidRPr="002A2244" w:rsidTr="002A2244">
        <w:trPr>
          <w:tblCellSpacing w:w="7" w:type="dxa"/>
        </w:trPr>
        <w:tc>
          <w:tcPr>
            <w:tcW w:w="2562" w:type="dxa"/>
            <w:vAlign w:val="center"/>
            <w:hideMark/>
          </w:tcPr>
          <w:p w:rsidR="0033191E" w:rsidRPr="002A2244" w:rsidRDefault="0033191E" w:rsidP="002A2244">
            <w:pPr>
              <w:pStyle w:val="Com12"/>
              <w:rPr>
                <w:bCs/>
                <w:color w:val="auto"/>
              </w:rPr>
            </w:pPr>
            <w:r w:rsidRPr="002A2244">
              <w:rPr>
                <w:bCs/>
                <w:color w:val="auto"/>
              </w:rPr>
              <w:t>Stroomt door</w:t>
            </w:r>
          </w:p>
        </w:tc>
        <w:tc>
          <w:tcPr>
            <w:tcW w:w="5392" w:type="dxa"/>
            <w:vAlign w:val="center"/>
            <w:hideMark/>
          </w:tcPr>
          <w:p w:rsidR="0033191E" w:rsidRPr="002A2244" w:rsidRDefault="00097B4D" w:rsidP="002A2244">
            <w:pPr>
              <w:pStyle w:val="Com12"/>
              <w:rPr>
                <w:color w:val="auto"/>
              </w:rPr>
            </w:pPr>
            <w:hyperlink r:id="rId15" w:tooltip="Gelderland" w:history="1">
              <w:r w:rsidR="0033191E" w:rsidRPr="002A2244">
                <w:rPr>
                  <w:rStyle w:val="Hyperlink"/>
                  <w:rFonts w:eastAsiaTheme="majorEastAsia"/>
                  <w:color w:val="auto"/>
                  <w:u w:val="none"/>
                </w:rPr>
                <w:t>Gelderland</w:t>
              </w:r>
            </w:hyperlink>
            <w:r w:rsidR="0033191E" w:rsidRPr="002A2244">
              <w:rPr>
                <w:color w:val="auto"/>
              </w:rPr>
              <w:t xml:space="preserve">, </w:t>
            </w:r>
            <w:hyperlink r:id="rId16" w:tooltip="Utrecht (provincie)" w:history="1">
              <w:r w:rsidR="0033191E" w:rsidRPr="002A2244">
                <w:rPr>
                  <w:rStyle w:val="Hyperlink"/>
                  <w:rFonts w:eastAsiaTheme="majorEastAsia"/>
                  <w:color w:val="auto"/>
                  <w:u w:val="none"/>
                </w:rPr>
                <w:t>Utrecht</w:t>
              </w:r>
            </w:hyperlink>
            <w:r w:rsidR="0033191E" w:rsidRPr="002A2244">
              <w:rPr>
                <w:color w:val="auto"/>
              </w:rPr>
              <w:t xml:space="preserve">, </w:t>
            </w:r>
            <w:hyperlink r:id="rId17" w:tooltip="Zuid-Holland" w:history="1">
              <w:r w:rsidR="0033191E" w:rsidRPr="002A2244">
                <w:rPr>
                  <w:rStyle w:val="Hyperlink"/>
                  <w:rFonts w:eastAsiaTheme="majorEastAsia"/>
                  <w:color w:val="auto"/>
                  <w:u w:val="none"/>
                </w:rPr>
                <w:t>Zuid-Holland</w:t>
              </w:r>
            </w:hyperlink>
          </w:p>
        </w:tc>
      </w:tr>
      <w:tr w:rsidR="002A2244" w:rsidRPr="002A2244" w:rsidTr="002A2244">
        <w:trPr>
          <w:tblCellSpacing w:w="7" w:type="dxa"/>
        </w:trPr>
        <w:tc>
          <w:tcPr>
            <w:tcW w:w="7968" w:type="dxa"/>
            <w:gridSpan w:val="2"/>
            <w:vAlign w:val="center"/>
            <w:hideMark/>
          </w:tcPr>
          <w:p w:rsidR="0033191E" w:rsidRPr="002A2244" w:rsidRDefault="0033191E" w:rsidP="002A2244">
            <w:pPr>
              <w:pStyle w:val="Com12"/>
              <w:rPr>
                <w:color w:val="auto"/>
              </w:rPr>
            </w:pPr>
          </w:p>
        </w:tc>
      </w:tr>
    </w:tbl>
    <w:p w:rsidR="002A2244" w:rsidRDefault="002A2244" w:rsidP="002A2244">
      <w:pPr>
        <w:pStyle w:val="BusTic"/>
      </w:pPr>
      <w:r w:rsidRPr="002A2244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3211B953" wp14:editId="6CFF8595">
            <wp:simplePos x="0" y="0"/>
            <wp:positionH relativeFrom="column">
              <wp:posOffset>3869690</wp:posOffset>
            </wp:positionH>
            <wp:positionV relativeFrom="paragraph">
              <wp:posOffset>173355</wp:posOffset>
            </wp:positionV>
            <wp:extent cx="2514600" cy="1885950"/>
            <wp:effectExtent l="133350" t="57150" r="95250" b="152400"/>
            <wp:wrapSquare wrapText="bothSides"/>
            <wp:docPr id="3" name="Afbeelding 3" descr="De Lek bij Nieuweg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 Lek bij Nieuwegein">
                      <a:hlinkClick r:id="rId18" tooltip="&quot;De Lek bij Nieuwege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91E" w:rsidRPr="002A2244">
        <w:t xml:space="preserve">De </w:t>
      </w:r>
      <w:r w:rsidR="0033191E" w:rsidRPr="002A2244">
        <w:rPr>
          <w:b/>
          <w:bCs/>
        </w:rPr>
        <w:t>Lek</w:t>
      </w:r>
      <w:r w:rsidR="0033191E" w:rsidRPr="002A2244">
        <w:t xml:space="preserve"> is een </w:t>
      </w:r>
      <w:hyperlink r:id="rId20" w:tooltip="Nederland" w:history="1">
        <w:r w:rsidR="0033191E" w:rsidRPr="002A2244">
          <w:rPr>
            <w:rStyle w:val="Hyperlink"/>
            <w:rFonts w:eastAsiaTheme="majorEastAsia"/>
            <w:color w:val="auto"/>
            <w:u w:val="none"/>
          </w:rPr>
          <w:t>Nederlandse</w:t>
        </w:r>
      </w:hyperlink>
      <w:r w:rsidR="0033191E" w:rsidRPr="002A2244">
        <w:t xml:space="preserve"> </w:t>
      </w:r>
      <w:hyperlink r:id="rId21" w:tooltip="Rivier" w:history="1">
        <w:r w:rsidR="0033191E" w:rsidRPr="002A2244">
          <w:rPr>
            <w:rStyle w:val="Hyperlink"/>
            <w:rFonts w:eastAsiaTheme="majorEastAsia"/>
            <w:color w:val="auto"/>
            <w:u w:val="none"/>
          </w:rPr>
          <w:t>rivier</w:t>
        </w:r>
      </w:hyperlink>
      <w:r w:rsidR="0033191E" w:rsidRPr="002A2244">
        <w:t xml:space="preserve"> die vanaf </w:t>
      </w:r>
      <w:hyperlink r:id="rId22" w:tooltip="Wijk bij Duurstede" w:history="1">
        <w:r w:rsidR="0033191E" w:rsidRPr="002A2244">
          <w:rPr>
            <w:rStyle w:val="Hyperlink"/>
            <w:rFonts w:eastAsiaTheme="majorEastAsia"/>
            <w:color w:val="auto"/>
            <w:u w:val="none"/>
          </w:rPr>
          <w:t>Wijk bij Duurstede</w:t>
        </w:r>
      </w:hyperlink>
      <w:r w:rsidR="0033191E" w:rsidRPr="002A2244">
        <w:t xml:space="preserve"> de voortzetting vormt van de </w:t>
      </w:r>
      <w:hyperlink r:id="rId23" w:tooltip="Nederrijn" w:history="1">
        <w:proofErr w:type="spellStart"/>
        <w:r w:rsidR="0033191E" w:rsidRPr="002A2244">
          <w:rPr>
            <w:rStyle w:val="Hyperlink"/>
            <w:rFonts w:eastAsiaTheme="majorEastAsia"/>
            <w:color w:val="auto"/>
            <w:u w:val="none"/>
          </w:rPr>
          <w:t>Nederrijn</w:t>
        </w:r>
        <w:proofErr w:type="spellEnd"/>
      </w:hyperlink>
      <w:r w:rsidR="0033191E" w:rsidRPr="002A2244">
        <w:t xml:space="preserve"> en zich bij </w:t>
      </w:r>
      <w:hyperlink r:id="rId24" w:tooltip="Kinderdijk" w:history="1">
        <w:r w:rsidR="0033191E" w:rsidRPr="002A2244">
          <w:rPr>
            <w:rStyle w:val="Hyperlink"/>
            <w:rFonts w:eastAsiaTheme="majorEastAsia"/>
            <w:color w:val="auto"/>
            <w:u w:val="none"/>
          </w:rPr>
          <w:t>Kinderdijk</w:t>
        </w:r>
      </w:hyperlink>
      <w:r w:rsidR="0033191E" w:rsidRPr="002A2244">
        <w:t xml:space="preserve"> verenigt met de </w:t>
      </w:r>
      <w:hyperlink r:id="rId25" w:tooltip="Noord (rivier)" w:history="1">
        <w:r w:rsidR="0033191E" w:rsidRPr="002A2244">
          <w:rPr>
            <w:rStyle w:val="Hyperlink"/>
            <w:rFonts w:eastAsiaTheme="majorEastAsia"/>
            <w:color w:val="auto"/>
            <w:u w:val="none"/>
          </w:rPr>
          <w:t>Noord</w:t>
        </w:r>
      </w:hyperlink>
      <w:r w:rsidR="0033191E" w:rsidRPr="002A2244">
        <w:t xml:space="preserve">: als </w:t>
      </w:r>
      <w:hyperlink r:id="rId26" w:tooltip="Nieuwe Maas" w:history="1">
        <w:r w:rsidR="0033191E" w:rsidRPr="002A2244">
          <w:rPr>
            <w:rStyle w:val="Hyperlink"/>
            <w:rFonts w:eastAsiaTheme="majorEastAsia"/>
            <w:color w:val="auto"/>
            <w:u w:val="none"/>
          </w:rPr>
          <w:t>Nieuwe Maas</w:t>
        </w:r>
      </w:hyperlink>
      <w:r w:rsidR="0033191E" w:rsidRPr="002A2244">
        <w:t xml:space="preserve"> zet de rivier zich in westelijke richting voort. </w:t>
      </w:r>
    </w:p>
    <w:p w:rsidR="0033191E" w:rsidRPr="002A2244" w:rsidRDefault="0033191E" w:rsidP="002A2244">
      <w:pPr>
        <w:pStyle w:val="BusTic"/>
      </w:pPr>
      <w:r w:rsidRPr="002A2244">
        <w:t>De lengte bedraagt 62 kilometer.</w:t>
      </w:r>
    </w:p>
    <w:p w:rsidR="0033191E" w:rsidRPr="002A2244" w:rsidRDefault="0033191E" w:rsidP="002A2244">
      <w:pPr>
        <w:pStyle w:val="Com12"/>
        <w:rPr>
          <w:b/>
          <w:color w:val="auto"/>
        </w:rPr>
      </w:pPr>
      <w:r w:rsidRPr="002A2244">
        <w:rPr>
          <w:rStyle w:val="mw-headline"/>
          <w:b/>
          <w:color w:val="auto"/>
        </w:rPr>
        <w:t>Geschiedenis</w:t>
      </w:r>
    </w:p>
    <w:p w:rsidR="002A2244" w:rsidRDefault="0033191E" w:rsidP="002A2244">
      <w:pPr>
        <w:pStyle w:val="BusTic"/>
      </w:pPr>
      <w:r w:rsidRPr="002A2244">
        <w:t xml:space="preserve">Uit geologisch onderzoek van de Universiteit van Utrecht blijkt dat de eerste aanzet van de Lek rond 200 v. Chr. ontstaat, als gevolg van een doorsteek van een oeverwal bij </w:t>
      </w:r>
      <w:hyperlink r:id="rId27" w:tooltip="Wijk bij Duurstede" w:history="1">
        <w:r w:rsidRPr="002A2244">
          <w:rPr>
            <w:rStyle w:val="Hyperlink"/>
            <w:rFonts w:eastAsiaTheme="majorEastAsia"/>
            <w:color w:val="auto"/>
            <w:u w:val="none"/>
          </w:rPr>
          <w:t>Wijk bij Duurstede</w:t>
        </w:r>
      </w:hyperlink>
      <w:r w:rsidRPr="002A2244">
        <w:t xml:space="preserve"> en Rijswijk. </w:t>
      </w:r>
    </w:p>
    <w:p w:rsidR="002A2244" w:rsidRDefault="0033191E" w:rsidP="002A2244">
      <w:pPr>
        <w:pStyle w:val="BusTic"/>
      </w:pPr>
      <w:r w:rsidRPr="002A2244">
        <w:t xml:space="preserve">Rond het begin van onze jaartelling werd de Lek een actieve(re) rivier als zijtak van de </w:t>
      </w:r>
      <w:hyperlink r:id="rId28" w:tooltip="Rijn" w:history="1">
        <w:r w:rsidRPr="002A2244">
          <w:rPr>
            <w:rStyle w:val="Hyperlink"/>
            <w:rFonts w:eastAsiaTheme="majorEastAsia"/>
            <w:color w:val="auto"/>
            <w:u w:val="none"/>
          </w:rPr>
          <w:t>Rijn</w:t>
        </w:r>
      </w:hyperlink>
      <w:r w:rsidRPr="002A2244">
        <w:t xml:space="preserve"> voor de afvoer van het Rijnwater</w:t>
      </w:r>
      <w:r w:rsidR="002A2244">
        <w:t>.</w:t>
      </w:r>
    </w:p>
    <w:p w:rsidR="002A2244" w:rsidRDefault="0033191E" w:rsidP="002A2244">
      <w:pPr>
        <w:pStyle w:val="BusTic"/>
      </w:pPr>
      <w:r w:rsidRPr="002A2244">
        <w:t>De oudste geschreven bronnen vermelden de naam van de rivier tussen de tweede helft van de 8</w:t>
      </w:r>
      <w:r w:rsidR="002A2244" w:rsidRPr="002A2244">
        <w:rPr>
          <w:vertAlign w:val="superscript"/>
        </w:rPr>
        <w:t>st</w:t>
      </w:r>
      <w:r w:rsidRPr="002A2244">
        <w:rPr>
          <w:vertAlign w:val="superscript"/>
        </w:rPr>
        <w:t>e</w:t>
      </w:r>
      <w:r w:rsidR="002A2244">
        <w:t xml:space="preserve"> </w:t>
      </w:r>
      <w:r w:rsidRPr="002A2244">
        <w:t>eeuw en de eerste helft van de 10</w:t>
      </w:r>
      <w:r w:rsidR="002A2244" w:rsidRPr="002A2244">
        <w:rPr>
          <w:vertAlign w:val="superscript"/>
        </w:rPr>
        <w:t>d</w:t>
      </w:r>
      <w:r w:rsidRPr="002A2244">
        <w:rPr>
          <w:vertAlign w:val="superscript"/>
        </w:rPr>
        <w:t>e</w:t>
      </w:r>
      <w:r w:rsidR="002A2244">
        <w:t xml:space="preserve"> </w:t>
      </w:r>
      <w:r w:rsidRPr="002A2244">
        <w:t xml:space="preserve">eeuw als </w:t>
      </w:r>
      <w:proofErr w:type="spellStart"/>
      <w:r w:rsidRPr="002A2244">
        <w:rPr>
          <w:iCs/>
        </w:rPr>
        <w:t>Lokkia</w:t>
      </w:r>
      <w:proofErr w:type="spellEnd"/>
      <w:r w:rsidRPr="002A2244">
        <w:rPr>
          <w:iCs/>
        </w:rPr>
        <w:t>(m)</w:t>
      </w:r>
      <w:r w:rsidRPr="002A2244">
        <w:t xml:space="preserve"> en </w:t>
      </w:r>
      <w:proofErr w:type="spellStart"/>
      <w:r w:rsidRPr="002A2244">
        <w:rPr>
          <w:iCs/>
        </w:rPr>
        <w:t>Loccham</w:t>
      </w:r>
      <w:proofErr w:type="spellEnd"/>
      <w:r w:rsidRPr="002A2244">
        <w:t xml:space="preserve">. </w:t>
      </w:r>
    </w:p>
    <w:p w:rsidR="002A2244" w:rsidRDefault="0033191E" w:rsidP="002A2244">
      <w:pPr>
        <w:pStyle w:val="BusTic"/>
      </w:pPr>
      <w:r w:rsidRPr="002A2244">
        <w:t xml:space="preserve">Het actiever worden van de Lek leidde tot een langzame dichtslibbing van de </w:t>
      </w:r>
      <w:hyperlink r:id="rId29" w:tooltip="Kromme Rijn" w:history="1">
        <w:r w:rsidRPr="002A2244">
          <w:rPr>
            <w:rStyle w:val="Hyperlink"/>
            <w:rFonts w:eastAsiaTheme="majorEastAsia"/>
            <w:color w:val="auto"/>
            <w:u w:val="none"/>
          </w:rPr>
          <w:t>Kromme Rijn</w:t>
        </w:r>
      </w:hyperlink>
      <w:r w:rsidRPr="002A2244">
        <w:t xml:space="preserve"> maar de verplaatsing van de hoofdstroom door de Lek in plaats van de Kromme Rijn, gebeurde pas op zijn vroegst in de 10</w:t>
      </w:r>
      <w:r w:rsidR="002A2244" w:rsidRPr="002A2244">
        <w:rPr>
          <w:vertAlign w:val="superscript"/>
        </w:rPr>
        <w:t>d</w:t>
      </w:r>
      <w:r w:rsidRPr="002A2244">
        <w:rPr>
          <w:vertAlign w:val="superscript"/>
        </w:rPr>
        <w:t>e</w:t>
      </w:r>
      <w:r w:rsidR="002A2244">
        <w:t xml:space="preserve"> </w:t>
      </w:r>
      <w:r w:rsidRPr="002A2244">
        <w:t xml:space="preserve">eeuw. </w:t>
      </w:r>
    </w:p>
    <w:p w:rsidR="002A2244" w:rsidRDefault="0033191E" w:rsidP="002A2244">
      <w:pPr>
        <w:pStyle w:val="BusTic"/>
      </w:pPr>
      <w:r w:rsidRPr="002A2244">
        <w:t xml:space="preserve">De Lek werd in 1122 definitief de hoofdstroom van de Rijn omdat bij Wijk bij Duurstede de oorspronkelijke </w:t>
      </w:r>
      <w:proofErr w:type="spellStart"/>
      <w:r w:rsidRPr="002A2244">
        <w:t>Rijnloop</w:t>
      </w:r>
      <w:proofErr w:type="spellEnd"/>
      <w:r w:rsidRPr="002A2244">
        <w:t xml:space="preserve"> werd afgedamd.</w:t>
      </w:r>
    </w:p>
    <w:p w:rsidR="0033191E" w:rsidRPr="002A2244" w:rsidRDefault="0033191E" w:rsidP="002A2244">
      <w:pPr>
        <w:pStyle w:val="BusTic"/>
      </w:pPr>
      <w:r w:rsidRPr="002A2244">
        <w:t xml:space="preserve">De oude </w:t>
      </w:r>
      <w:proofErr w:type="spellStart"/>
      <w:r w:rsidRPr="002A2244">
        <w:t>Rijnloop</w:t>
      </w:r>
      <w:proofErr w:type="spellEnd"/>
      <w:r w:rsidRPr="002A2244">
        <w:t xml:space="preserve"> via onder meer de Kromme Rijn en de </w:t>
      </w:r>
      <w:hyperlink r:id="rId30" w:tooltip="Oude Rijn (Harmelen-Noordzee)" w:history="1">
        <w:r w:rsidRPr="002A2244">
          <w:rPr>
            <w:rStyle w:val="Hyperlink"/>
            <w:rFonts w:eastAsiaTheme="majorEastAsia"/>
            <w:color w:val="auto"/>
            <w:u w:val="none"/>
          </w:rPr>
          <w:t>Oude Rijn</w:t>
        </w:r>
      </w:hyperlink>
      <w:r w:rsidRPr="002A2244">
        <w:t xml:space="preserve"> heeft door de veranderde waterhuishouding sindsdien zijn betekenis als hoofdwaterweg verloren.</w:t>
      </w:r>
    </w:p>
    <w:p w:rsidR="002A2244" w:rsidRDefault="002A2244" w:rsidP="002A2244">
      <w:pPr>
        <w:pStyle w:val="Com12"/>
        <w:rPr>
          <w:rStyle w:val="mw-headline"/>
          <w:b/>
          <w:color w:val="auto"/>
        </w:rPr>
      </w:pPr>
    </w:p>
    <w:p w:rsidR="002A2244" w:rsidRDefault="002A2244" w:rsidP="002A2244">
      <w:pPr>
        <w:pStyle w:val="Com12"/>
        <w:rPr>
          <w:rStyle w:val="mw-headline"/>
          <w:b/>
          <w:color w:val="auto"/>
        </w:rPr>
      </w:pPr>
    </w:p>
    <w:p w:rsidR="002A2244" w:rsidRDefault="002A2244" w:rsidP="002A2244">
      <w:pPr>
        <w:pStyle w:val="Com12"/>
        <w:rPr>
          <w:rStyle w:val="mw-headline"/>
          <w:b/>
          <w:color w:val="auto"/>
        </w:rPr>
      </w:pPr>
    </w:p>
    <w:p w:rsidR="002A2244" w:rsidRDefault="002A2244" w:rsidP="002A2244">
      <w:pPr>
        <w:pStyle w:val="Com12"/>
        <w:rPr>
          <w:rStyle w:val="mw-headline"/>
          <w:b/>
          <w:color w:val="auto"/>
        </w:rPr>
      </w:pPr>
    </w:p>
    <w:p w:rsidR="0033191E" w:rsidRPr="002A2244" w:rsidRDefault="0033191E" w:rsidP="002A2244">
      <w:pPr>
        <w:pStyle w:val="Com12"/>
        <w:rPr>
          <w:b/>
          <w:color w:val="auto"/>
        </w:rPr>
      </w:pPr>
      <w:r w:rsidRPr="002A2244">
        <w:rPr>
          <w:rStyle w:val="mw-headline"/>
          <w:b/>
          <w:color w:val="auto"/>
        </w:rPr>
        <w:lastRenderedPageBreak/>
        <w:t>De Lek heden</w:t>
      </w:r>
    </w:p>
    <w:p w:rsidR="0033191E" w:rsidRPr="002A2244" w:rsidRDefault="0033191E" w:rsidP="002A2244">
      <w:pPr>
        <w:pStyle w:val="BusTic"/>
      </w:pPr>
      <w:r w:rsidRPr="002A2244">
        <w:t xml:space="preserve">De Lek vormt vandaag de dag tot even voor </w:t>
      </w:r>
      <w:hyperlink r:id="rId31" w:tooltip="Vianen (Utrecht)" w:history="1">
        <w:r w:rsidRPr="002A2244">
          <w:rPr>
            <w:rStyle w:val="Hyperlink"/>
            <w:rFonts w:eastAsiaTheme="majorEastAsia"/>
            <w:color w:val="auto"/>
            <w:u w:val="none"/>
          </w:rPr>
          <w:t>Vianen</w:t>
        </w:r>
      </w:hyperlink>
      <w:r w:rsidRPr="002A2244">
        <w:t xml:space="preserve"> de provinciegrens tussen </w:t>
      </w:r>
      <w:hyperlink r:id="rId32" w:tooltip="Utrecht (provincie)" w:history="1">
        <w:r w:rsidRPr="002A2244">
          <w:rPr>
            <w:rStyle w:val="Hyperlink"/>
            <w:rFonts w:eastAsiaTheme="majorEastAsia"/>
            <w:color w:val="auto"/>
            <w:u w:val="none"/>
          </w:rPr>
          <w:t>Utrecht</w:t>
        </w:r>
      </w:hyperlink>
      <w:r w:rsidRPr="002A2244">
        <w:t xml:space="preserve"> en </w:t>
      </w:r>
      <w:hyperlink r:id="rId33" w:tooltip="Gelderland" w:history="1">
        <w:r w:rsidRPr="002A2244">
          <w:rPr>
            <w:rStyle w:val="Hyperlink"/>
            <w:rFonts w:eastAsiaTheme="majorEastAsia"/>
            <w:color w:val="auto"/>
            <w:u w:val="none"/>
          </w:rPr>
          <w:t>Gelderland</w:t>
        </w:r>
      </w:hyperlink>
      <w:r w:rsidRPr="002A2244">
        <w:t xml:space="preserve">, doorkruist bij Vianen Utrechts gebied, vormt dan tot bij </w:t>
      </w:r>
      <w:hyperlink r:id="rId34" w:tooltip="Willige-Langerak" w:history="1">
        <w:r w:rsidRPr="002A2244">
          <w:rPr>
            <w:rStyle w:val="Hyperlink"/>
            <w:rFonts w:eastAsiaTheme="majorEastAsia"/>
            <w:color w:val="auto"/>
            <w:u w:val="none"/>
          </w:rPr>
          <w:t>Willige-</w:t>
        </w:r>
        <w:proofErr w:type="spellStart"/>
        <w:r w:rsidRPr="002A2244">
          <w:rPr>
            <w:rStyle w:val="Hyperlink"/>
            <w:rFonts w:eastAsiaTheme="majorEastAsia"/>
            <w:color w:val="auto"/>
            <w:u w:val="none"/>
          </w:rPr>
          <w:t>Langerak</w:t>
        </w:r>
        <w:proofErr w:type="spellEnd"/>
      </w:hyperlink>
      <w:r w:rsidRPr="002A2244">
        <w:t xml:space="preserve"> de Utrechts-Zuid-Hollandse grens, en loopt tenslotte geheel over </w:t>
      </w:r>
      <w:hyperlink r:id="rId35" w:tooltip="Zuid-Holland" w:history="1">
        <w:r w:rsidRPr="002A2244">
          <w:rPr>
            <w:rStyle w:val="Hyperlink"/>
            <w:rFonts w:eastAsiaTheme="majorEastAsia"/>
            <w:color w:val="auto"/>
            <w:u w:val="none"/>
          </w:rPr>
          <w:t>Zuid-Hollands</w:t>
        </w:r>
      </w:hyperlink>
      <w:r w:rsidRPr="002A2244">
        <w:t xml:space="preserve"> grondgebied.</w:t>
      </w:r>
    </w:p>
    <w:p w:rsidR="002A2244" w:rsidRDefault="0033191E" w:rsidP="002A2244">
      <w:pPr>
        <w:pStyle w:val="BusTic"/>
      </w:pPr>
      <w:r w:rsidRPr="002A2244">
        <w:t xml:space="preserve">Aan de Lek liggen geen grote steden, maar wel een groot aantal historische stadjes: achtereenvolgens </w:t>
      </w:r>
      <w:hyperlink r:id="rId36" w:tooltip="Wijk bij Duurstede" w:history="1">
        <w:r w:rsidRPr="002A2244">
          <w:rPr>
            <w:rStyle w:val="Hyperlink"/>
            <w:rFonts w:eastAsiaTheme="majorEastAsia"/>
            <w:color w:val="auto"/>
            <w:u w:val="none"/>
          </w:rPr>
          <w:t>Wijk bij Duurstede</w:t>
        </w:r>
      </w:hyperlink>
      <w:r w:rsidRPr="002A2244">
        <w:t xml:space="preserve">, </w:t>
      </w:r>
      <w:hyperlink r:id="rId37" w:tooltip="Culemborg" w:history="1">
        <w:r w:rsidRPr="002A2244">
          <w:rPr>
            <w:rStyle w:val="Hyperlink"/>
            <w:rFonts w:eastAsiaTheme="majorEastAsia"/>
            <w:color w:val="auto"/>
            <w:u w:val="none"/>
          </w:rPr>
          <w:t>Culemborg</w:t>
        </w:r>
      </w:hyperlink>
      <w:r w:rsidRPr="002A2244">
        <w:t xml:space="preserve">, </w:t>
      </w:r>
      <w:hyperlink r:id="rId38" w:tooltip="Vianen (Utrecht)" w:history="1">
        <w:r w:rsidRPr="002A2244">
          <w:rPr>
            <w:rStyle w:val="Hyperlink"/>
            <w:rFonts w:eastAsiaTheme="majorEastAsia"/>
            <w:color w:val="auto"/>
            <w:u w:val="none"/>
          </w:rPr>
          <w:t>Vianen</w:t>
        </w:r>
      </w:hyperlink>
      <w:r w:rsidRPr="002A2244">
        <w:t xml:space="preserve">, </w:t>
      </w:r>
      <w:hyperlink r:id="rId39" w:tooltip="Ameide" w:history="1">
        <w:r w:rsidRPr="002A2244">
          <w:rPr>
            <w:rStyle w:val="Hyperlink"/>
            <w:rFonts w:eastAsiaTheme="majorEastAsia"/>
            <w:color w:val="auto"/>
            <w:u w:val="none"/>
          </w:rPr>
          <w:t>Ameide</w:t>
        </w:r>
      </w:hyperlink>
      <w:r w:rsidRPr="002A2244">
        <w:t xml:space="preserve">, </w:t>
      </w:r>
      <w:hyperlink r:id="rId40" w:tooltip="Nieuwpoort (Zuid-Holland)" w:history="1">
        <w:r w:rsidRPr="002A2244">
          <w:rPr>
            <w:rStyle w:val="Hyperlink"/>
            <w:rFonts w:eastAsiaTheme="majorEastAsia"/>
            <w:color w:val="auto"/>
            <w:u w:val="none"/>
          </w:rPr>
          <w:t>Nieuwpoort</w:t>
        </w:r>
      </w:hyperlink>
      <w:r w:rsidRPr="002A2244">
        <w:t xml:space="preserve"> en </w:t>
      </w:r>
      <w:hyperlink r:id="rId41" w:tooltip="Schoonhoven" w:history="1">
        <w:r w:rsidRPr="002A2244">
          <w:rPr>
            <w:rStyle w:val="Hyperlink"/>
            <w:rFonts w:eastAsiaTheme="majorEastAsia"/>
            <w:color w:val="auto"/>
            <w:u w:val="none"/>
          </w:rPr>
          <w:t>Schoonhoven</w:t>
        </w:r>
      </w:hyperlink>
      <w:r w:rsidRPr="002A2244">
        <w:t xml:space="preserve">. </w:t>
      </w:r>
    </w:p>
    <w:p w:rsidR="002A2244" w:rsidRDefault="0033191E" w:rsidP="002A2244">
      <w:pPr>
        <w:pStyle w:val="BusTic"/>
      </w:pPr>
      <w:r w:rsidRPr="002A2244">
        <w:t xml:space="preserve">Bij de monding zijn </w:t>
      </w:r>
      <w:hyperlink r:id="rId42" w:tooltip="Lekkerkerk" w:history="1">
        <w:r w:rsidRPr="002A2244">
          <w:rPr>
            <w:rStyle w:val="Hyperlink"/>
            <w:rFonts w:eastAsiaTheme="majorEastAsia"/>
            <w:color w:val="auto"/>
            <w:u w:val="none"/>
          </w:rPr>
          <w:t>Lekkerkerk</w:t>
        </w:r>
      </w:hyperlink>
      <w:r w:rsidRPr="002A2244">
        <w:t xml:space="preserve"> en </w:t>
      </w:r>
      <w:hyperlink r:id="rId43" w:tooltip="Krimpen aan de Lek" w:history="1">
        <w:r w:rsidRPr="002A2244">
          <w:rPr>
            <w:rStyle w:val="Hyperlink"/>
            <w:rFonts w:eastAsiaTheme="majorEastAsia"/>
            <w:color w:val="auto"/>
            <w:u w:val="none"/>
          </w:rPr>
          <w:t>Krimpen aan de Lek</w:t>
        </w:r>
      </w:hyperlink>
      <w:r w:rsidRPr="002A2244">
        <w:t xml:space="preserve"> grotere plaatsen. </w:t>
      </w:r>
    </w:p>
    <w:p w:rsidR="0033191E" w:rsidRPr="002A2244" w:rsidRDefault="0033191E" w:rsidP="002A2244">
      <w:pPr>
        <w:pStyle w:val="BusTic"/>
      </w:pPr>
      <w:r w:rsidRPr="002A2244">
        <w:t xml:space="preserve">De grootste plaats aan de Lek is echter </w:t>
      </w:r>
      <w:hyperlink r:id="rId44" w:tooltip="Nieuwegein" w:history="1">
        <w:r w:rsidRPr="002A2244">
          <w:rPr>
            <w:rStyle w:val="Hyperlink"/>
            <w:rFonts w:eastAsiaTheme="majorEastAsia"/>
            <w:color w:val="auto"/>
            <w:u w:val="none"/>
          </w:rPr>
          <w:t>Nieuwegein</w:t>
        </w:r>
      </w:hyperlink>
      <w:r w:rsidRPr="002A2244">
        <w:t xml:space="preserve">, waarvan het moderne centrum weliswaar niet aan de rivier ligt, maar de historische kern </w:t>
      </w:r>
      <w:hyperlink r:id="rId45" w:tooltip="Vreeswijk (wijk)" w:history="1">
        <w:r w:rsidRPr="002A2244">
          <w:rPr>
            <w:rStyle w:val="Hyperlink"/>
            <w:rFonts w:eastAsiaTheme="majorEastAsia"/>
            <w:color w:val="auto"/>
            <w:u w:val="none"/>
          </w:rPr>
          <w:t>Vreeswijk</w:t>
        </w:r>
      </w:hyperlink>
      <w:r w:rsidRPr="002A2244">
        <w:t xml:space="preserve"> wel.</w:t>
      </w:r>
    </w:p>
    <w:p w:rsidR="0033191E" w:rsidRPr="002A2244" w:rsidRDefault="0033191E" w:rsidP="002A2244">
      <w:pPr>
        <w:pStyle w:val="Com12"/>
        <w:rPr>
          <w:color w:val="auto"/>
        </w:rPr>
      </w:pPr>
    </w:p>
    <w:p w:rsidR="002A2244" w:rsidRDefault="0033191E" w:rsidP="002A2244">
      <w:pPr>
        <w:pStyle w:val="BusTic"/>
      </w:pPr>
      <w:r w:rsidRPr="002A2244">
        <w:t xml:space="preserve">De Lek staat onder meer via het </w:t>
      </w:r>
      <w:hyperlink r:id="rId46" w:tooltip="Amsterdam-Rijnkanaal" w:history="1">
        <w:r w:rsidRPr="002A2244">
          <w:rPr>
            <w:rStyle w:val="Hyperlink"/>
            <w:rFonts w:eastAsiaTheme="majorEastAsia"/>
            <w:color w:val="auto"/>
            <w:u w:val="none"/>
          </w:rPr>
          <w:t>Amsterdam-Rijnkanaal</w:t>
        </w:r>
      </w:hyperlink>
      <w:r w:rsidRPr="002A2244">
        <w:t xml:space="preserve">, </w:t>
      </w:r>
      <w:hyperlink r:id="rId47" w:tooltip="Lekkanaal" w:history="1">
        <w:r w:rsidRPr="002A2244">
          <w:rPr>
            <w:rStyle w:val="Hyperlink"/>
            <w:rFonts w:eastAsiaTheme="majorEastAsia"/>
            <w:color w:val="auto"/>
            <w:u w:val="none"/>
          </w:rPr>
          <w:t>Lekkanaal</w:t>
        </w:r>
      </w:hyperlink>
      <w:r w:rsidRPr="002A2244">
        <w:t xml:space="preserve"> en </w:t>
      </w:r>
      <w:hyperlink r:id="rId48" w:tooltip="Merwedekanaal" w:history="1">
        <w:proofErr w:type="spellStart"/>
        <w:r w:rsidRPr="002A2244">
          <w:rPr>
            <w:rStyle w:val="Hyperlink"/>
            <w:rFonts w:eastAsiaTheme="majorEastAsia"/>
            <w:color w:val="auto"/>
            <w:u w:val="none"/>
          </w:rPr>
          <w:t>Merwedekanaal</w:t>
        </w:r>
        <w:proofErr w:type="spellEnd"/>
      </w:hyperlink>
      <w:r w:rsidRPr="002A2244">
        <w:t xml:space="preserve"> in verbinding met andere waterwegen. </w:t>
      </w:r>
    </w:p>
    <w:p w:rsidR="002A2244" w:rsidRDefault="002A2244" w:rsidP="002A2244">
      <w:pPr>
        <w:pStyle w:val="BusTic"/>
      </w:pPr>
      <w:bookmarkStart w:id="0" w:name="_GoBack"/>
      <w:r w:rsidRPr="002A2244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6A254EF3" wp14:editId="3452A8BA">
            <wp:simplePos x="0" y="0"/>
            <wp:positionH relativeFrom="column">
              <wp:posOffset>4222115</wp:posOffset>
            </wp:positionH>
            <wp:positionV relativeFrom="paragraph">
              <wp:posOffset>62865</wp:posOffset>
            </wp:positionV>
            <wp:extent cx="2095500" cy="1285875"/>
            <wp:effectExtent l="133350" t="76200" r="76200" b="161925"/>
            <wp:wrapSquare wrapText="bothSides"/>
            <wp:docPr id="2" name="Afbeelding 2" descr="http://upload.wikimedia.org/wikipedia/commons/thumb/1/16/CrossingLekRiver-AmsterdamRhineCanal.jpg/220px-CrossingLekRiver-AmsterdamRhineCa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1/16/CrossingLekRiver-AmsterdamRhineCanal.jpg/220px-CrossingLekRiver-AmsterdamRhineCanal.jp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858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3191E" w:rsidRPr="002A2244">
        <w:t xml:space="preserve">Het Amsterdam-Rijnkanaal kruist de Lek even voorbij Wijk bij Duurstede en het </w:t>
      </w:r>
      <w:proofErr w:type="spellStart"/>
      <w:r w:rsidR="0033191E" w:rsidRPr="002A2244">
        <w:t>Merwedekanaal</w:t>
      </w:r>
      <w:proofErr w:type="spellEnd"/>
      <w:r w:rsidR="0033191E" w:rsidRPr="002A2244">
        <w:t xml:space="preserve"> bij Vianen. </w:t>
      </w:r>
    </w:p>
    <w:p w:rsidR="002A2244" w:rsidRDefault="0033191E" w:rsidP="002A2244">
      <w:pPr>
        <w:pStyle w:val="BusTic"/>
      </w:pPr>
      <w:r w:rsidRPr="002A2244">
        <w:t xml:space="preserve">Een oudere waterverbinding is de </w:t>
      </w:r>
      <w:hyperlink r:id="rId51" w:tooltip="Vlist (rivier)" w:history="1">
        <w:r w:rsidRPr="002A2244">
          <w:rPr>
            <w:rStyle w:val="Hyperlink"/>
            <w:rFonts w:eastAsiaTheme="majorEastAsia"/>
            <w:color w:val="auto"/>
            <w:u w:val="none"/>
          </w:rPr>
          <w:t>Vlist</w:t>
        </w:r>
      </w:hyperlink>
      <w:r w:rsidRPr="002A2244">
        <w:t xml:space="preserve"> die vanaf Schoonhoven de verbinding vormt met de </w:t>
      </w:r>
      <w:hyperlink r:id="rId52" w:tooltip="Hollandse IJssel" w:history="1">
        <w:r w:rsidRPr="002A2244">
          <w:rPr>
            <w:rStyle w:val="Hyperlink"/>
            <w:rFonts w:eastAsiaTheme="majorEastAsia"/>
            <w:color w:val="auto"/>
            <w:u w:val="none"/>
          </w:rPr>
          <w:t>Hollandse IJssel</w:t>
        </w:r>
      </w:hyperlink>
      <w:r w:rsidRPr="002A2244">
        <w:t xml:space="preserve">. </w:t>
      </w:r>
    </w:p>
    <w:p w:rsidR="0033191E" w:rsidRPr="002A2244" w:rsidRDefault="0033191E" w:rsidP="002A2244">
      <w:pPr>
        <w:pStyle w:val="BusTic"/>
      </w:pPr>
      <w:r w:rsidRPr="002A2244">
        <w:t>Deze rivier is overigens een oude zijarm van de Lek.</w:t>
      </w:r>
    </w:p>
    <w:p w:rsidR="0033191E" w:rsidRPr="002A2244" w:rsidRDefault="0033191E" w:rsidP="002A2244">
      <w:pPr>
        <w:pStyle w:val="BusTic"/>
      </w:pPr>
      <w:r w:rsidRPr="002A2244">
        <w:t xml:space="preserve">Bij </w:t>
      </w:r>
      <w:hyperlink r:id="rId53" w:tooltip="Hagestein" w:history="1">
        <w:r w:rsidRPr="002A2244">
          <w:rPr>
            <w:rStyle w:val="Hyperlink"/>
            <w:rFonts w:eastAsiaTheme="majorEastAsia"/>
            <w:color w:val="auto"/>
            <w:u w:val="none"/>
          </w:rPr>
          <w:t>Hagestein</w:t>
        </w:r>
      </w:hyperlink>
      <w:r w:rsidRPr="002A2244">
        <w:t xml:space="preserve"> bevindt zich een groot </w:t>
      </w:r>
      <w:hyperlink r:id="rId54" w:tooltip="Stuw" w:history="1">
        <w:r w:rsidRPr="002A2244">
          <w:rPr>
            <w:rStyle w:val="Hyperlink"/>
            <w:rFonts w:eastAsiaTheme="majorEastAsia"/>
            <w:color w:val="auto"/>
            <w:u w:val="none"/>
          </w:rPr>
          <w:t>stuwcomplex</w:t>
        </w:r>
      </w:hyperlink>
      <w:r w:rsidRPr="002A2244">
        <w:t>.</w:t>
      </w:r>
    </w:p>
    <w:p w:rsidR="002A2244" w:rsidRDefault="00097B4D" w:rsidP="002A2244">
      <w:pPr>
        <w:pStyle w:val="BusTic"/>
      </w:pPr>
      <w:hyperlink r:id="rId55" w:tooltip="Lekbrug" w:history="1">
        <w:r w:rsidR="0033191E" w:rsidRPr="002A2244">
          <w:rPr>
            <w:rStyle w:val="Hyperlink"/>
            <w:rFonts w:eastAsiaTheme="majorEastAsia"/>
            <w:color w:val="auto"/>
            <w:u w:val="none"/>
          </w:rPr>
          <w:t>Lekbruggen</w:t>
        </w:r>
      </w:hyperlink>
      <w:r w:rsidR="0033191E" w:rsidRPr="002A2244">
        <w:t xml:space="preserve"> zijn er aan weerszijden van Vianen en bij Culemborg (</w:t>
      </w:r>
      <w:proofErr w:type="spellStart"/>
      <w:r w:rsidR="0033191E" w:rsidRPr="002A2244">
        <w:fldChar w:fldCharType="begin"/>
      </w:r>
      <w:r w:rsidR="0033191E" w:rsidRPr="002A2244">
        <w:instrText xml:space="preserve"> HYPERLINK "http://nl.wikipedia.org/wiki/Kuilenburgse_spoorbrug" \o "Kuilenburgse spoorbrug" </w:instrText>
      </w:r>
      <w:r w:rsidR="0033191E" w:rsidRPr="002A2244">
        <w:fldChar w:fldCharType="separate"/>
      </w:r>
      <w:r w:rsidR="0033191E" w:rsidRPr="002A2244">
        <w:rPr>
          <w:rStyle w:val="Hyperlink"/>
          <w:rFonts w:eastAsiaTheme="majorEastAsia"/>
          <w:color w:val="auto"/>
          <w:u w:val="none"/>
        </w:rPr>
        <w:t>Kuilenburgse</w:t>
      </w:r>
      <w:proofErr w:type="spellEnd"/>
      <w:r w:rsidR="0033191E" w:rsidRPr="002A2244">
        <w:rPr>
          <w:rStyle w:val="Hyperlink"/>
          <w:rFonts w:eastAsiaTheme="majorEastAsia"/>
          <w:color w:val="auto"/>
          <w:u w:val="none"/>
        </w:rPr>
        <w:t xml:space="preserve"> spoorbrug</w:t>
      </w:r>
      <w:r w:rsidR="0033191E" w:rsidRPr="002A2244">
        <w:fldChar w:fldCharType="end"/>
      </w:r>
      <w:r w:rsidR="0033191E" w:rsidRPr="002A2244">
        <w:t xml:space="preserve">). </w:t>
      </w:r>
    </w:p>
    <w:p w:rsidR="0033191E" w:rsidRPr="002A2244" w:rsidRDefault="0033191E" w:rsidP="002A2244">
      <w:pPr>
        <w:pStyle w:val="BusTic"/>
      </w:pPr>
      <w:r w:rsidRPr="002A2244">
        <w:t xml:space="preserve">Verder kan de rivier uitsluitend via de talrijke </w:t>
      </w:r>
      <w:hyperlink r:id="rId56" w:tooltip="Veerpont" w:history="1">
        <w:r w:rsidRPr="002A2244">
          <w:rPr>
            <w:rStyle w:val="Hyperlink"/>
            <w:rFonts w:eastAsiaTheme="majorEastAsia"/>
            <w:color w:val="auto"/>
            <w:u w:val="none"/>
          </w:rPr>
          <w:t>pontveren</w:t>
        </w:r>
      </w:hyperlink>
      <w:r w:rsidRPr="002A2244">
        <w:t xml:space="preserve"> worden overgestoken</w:t>
      </w:r>
    </w:p>
    <w:p w:rsidR="006D05A8" w:rsidRPr="002A2244" w:rsidRDefault="006D05A8" w:rsidP="002A2244">
      <w:pPr>
        <w:pStyle w:val="Com12"/>
        <w:rPr>
          <w:color w:val="auto"/>
          <w:szCs w:val="24"/>
        </w:rPr>
      </w:pPr>
    </w:p>
    <w:sectPr w:rsidR="006D05A8" w:rsidRPr="002A2244" w:rsidSect="00CD4559">
      <w:headerReference w:type="even" r:id="rId57"/>
      <w:headerReference w:type="default" r:id="rId58"/>
      <w:footerReference w:type="default" r:id="rId59"/>
      <w:headerReference w:type="first" r:id="rId6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B4D" w:rsidRDefault="00097B4D" w:rsidP="00A64884">
      <w:r>
        <w:separator/>
      </w:r>
    </w:p>
  </w:endnote>
  <w:endnote w:type="continuationSeparator" w:id="0">
    <w:p w:rsidR="00097B4D" w:rsidRDefault="00097B4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97B4D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2A2244">
          <w:rPr>
            <w:rFonts w:asciiTheme="majorHAnsi" w:hAnsiTheme="majorHAnsi"/>
            <w:b/>
            <w:noProof/>
          </w:rPr>
          <w:t>2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B4D" w:rsidRDefault="00097B4D" w:rsidP="00A64884">
      <w:r>
        <w:separator/>
      </w:r>
    </w:p>
  </w:footnote>
  <w:footnote w:type="continuationSeparator" w:id="0">
    <w:p w:rsidR="00097B4D" w:rsidRDefault="00097B4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97B4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F2BA8BF" wp14:editId="48F5B00E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2244">
      <w:rPr>
        <w:rFonts w:asciiTheme="majorHAnsi" w:hAnsiTheme="majorHAnsi"/>
        <w:b/>
        <w:sz w:val="24"/>
        <w:szCs w:val="24"/>
      </w:rPr>
      <w:t xml:space="preserve">De Lek </w:t>
    </w:r>
  </w:p>
  <w:p w:rsidR="00A64884" w:rsidRDefault="00097B4D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97B4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97B4D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A2244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191E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660C8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1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00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Vianen_(Utrecht)" TargetMode="External"/><Relationship Id="rId18" Type="http://schemas.openxmlformats.org/officeDocument/2006/relationships/hyperlink" Target="http://nl.wikipedia.org/wiki/Bestand:Lek.Nieuwegein.jpg" TargetMode="External"/><Relationship Id="rId26" Type="http://schemas.openxmlformats.org/officeDocument/2006/relationships/hyperlink" Target="http://nl.wikipedia.org/wiki/Nieuwe_Maas" TargetMode="External"/><Relationship Id="rId39" Type="http://schemas.openxmlformats.org/officeDocument/2006/relationships/hyperlink" Target="http://nl.wikipedia.org/wiki/Ameide" TargetMode="External"/><Relationship Id="rId21" Type="http://schemas.openxmlformats.org/officeDocument/2006/relationships/hyperlink" Target="http://nl.wikipedia.org/wiki/Rivier" TargetMode="External"/><Relationship Id="rId34" Type="http://schemas.openxmlformats.org/officeDocument/2006/relationships/hyperlink" Target="http://nl.wikipedia.org/wiki/Willige-Langerak" TargetMode="External"/><Relationship Id="rId42" Type="http://schemas.openxmlformats.org/officeDocument/2006/relationships/hyperlink" Target="http://nl.wikipedia.org/wiki/Lekkerkerk" TargetMode="External"/><Relationship Id="rId47" Type="http://schemas.openxmlformats.org/officeDocument/2006/relationships/hyperlink" Target="http://nl.wikipedia.org/wiki/Lekkanaal" TargetMode="External"/><Relationship Id="rId50" Type="http://schemas.openxmlformats.org/officeDocument/2006/relationships/image" Target="media/image2.jpeg"/><Relationship Id="rId55" Type="http://schemas.openxmlformats.org/officeDocument/2006/relationships/hyperlink" Target="http://nl.wikipedia.org/wiki/Lekbrug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Utrecht_(provincie)" TargetMode="External"/><Relationship Id="rId20" Type="http://schemas.openxmlformats.org/officeDocument/2006/relationships/hyperlink" Target="http://nl.wikipedia.org/wiki/Nederland" TargetMode="External"/><Relationship Id="rId29" Type="http://schemas.openxmlformats.org/officeDocument/2006/relationships/hyperlink" Target="http://nl.wikipedia.org/wiki/Kromme_Rijn" TargetMode="External"/><Relationship Id="rId41" Type="http://schemas.openxmlformats.org/officeDocument/2006/relationships/hyperlink" Target="http://nl.wikipedia.org/wiki/Schoonhoven" TargetMode="External"/><Relationship Id="rId54" Type="http://schemas.openxmlformats.org/officeDocument/2006/relationships/hyperlink" Target="http://nl.wikipedia.org/wiki/Stuw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Culemborg" TargetMode="External"/><Relationship Id="rId24" Type="http://schemas.openxmlformats.org/officeDocument/2006/relationships/hyperlink" Target="http://nl.wikipedia.org/wiki/Kinderdijk" TargetMode="External"/><Relationship Id="rId32" Type="http://schemas.openxmlformats.org/officeDocument/2006/relationships/hyperlink" Target="http://nl.wikipedia.org/wiki/Utrecht_(provincie)" TargetMode="External"/><Relationship Id="rId37" Type="http://schemas.openxmlformats.org/officeDocument/2006/relationships/hyperlink" Target="http://nl.wikipedia.org/wiki/Culemborg" TargetMode="External"/><Relationship Id="rId40" Type="http://schemas.openxmlformats.org/officeDocument/2006/relationships/hyperlink" Target="http://nl.wikipedia.org/wiki/Nieuwpoort_(Zuid-Holland)" TargetMode="External"/><Relationship Id="rId45" Type="http://schemas.openxmlformats.org/officeDocument/2006/relationships/hyperlink" Target="http://nl.wikipedia.org/wiki/Vreeswijk_(wijk)" TargetMode="External"/><Relationship Id="rId53" Type="http://schemas.openxmlformats.org/officeDocument/2006/relationships/hyperlink" Target="http://nl.wikipedia.org/wiki/Hagestein" TargetMode="External"/><Relationship Id="rId58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yperlink" Target="http://nl.wikipedia.org/wiki/Nederrijn" TargetMode="External"/><Relationship Id="rId28" Type="http://schemas.openxmlformats.org/officeDocument/2006/relationships/hyperlink" Target="http://nl.wikipedia.org/wiki/Rijn" TargetMode="External"/><Relationship Id="rId36" Type="http://schemas.openxmlformats.org/officeDocument/2006/relationships/hyperlink" Target="http://nl.wikipedia.org/wiki/Wijk_bij_Duurstede" TargetMode="External"/><Relationship Id="rId49" Type="http://schemas.openxmlformats.org/officeDocument/2006/relationships/hyperlink" Target="http://nl.wikipedia.org/wiki/Bestand:CrossingLekRiver-AmsterdamRhineCanal.jpg" TargetMode="External"/><Relationship Id="rId57" Type="http://schemas.openxmlformats.org/officeDocument/2006/relationships/header" Target="header1.xml"/><Relationship Id="rId61" Type="http://schemas.openxmlformats.org/officeDocument/2006/relationships/fontTable" Target="fontTable.xml"/><Relationship Id="rId10" Type="http://schemas.openxmlformats.org/officeDocument/2006/relationships/hyperlink" Target="http://nl.wikipedia.org/wiki/Rijn" TargetMode="External"/><Relationship Id="rId19" Type="http://schemas.openxmlformats.org/officeDocument/2006/relationships/image" Target="media/image1.jpeg"/><Relationship Id="rId31" Type="http://schemas.openxmlformats.org/officeDocument/2006/relationships/hyperlink" Target="http://nl.wikipedia.org/wiki/Vianen_(Utrecht)" TargetMode="External"/><Relationship Id="rId44" Type="http://schemas.openxmlformats.org/officeDocument/2006/relationships/hyperlink" Target="http://nl.wikipedia.org/wiki/Nieuwegein" TargetMode="External"/><Relationship Id="rId52" Type="http://schemas.openxmlformats.org/officeDocument/2006/relationships/hyperlink" Target="http://nl.wikipedia.org/wiki/Hollandse_IJssel" TargetMode="External"/><Relationship Id="rId6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ieuwe_Maas" TargetMode="External"/><Relationship Id="rId14" Type="http://schemas.openxmlformats.org/officeDocument/2006/relationships/hyperlink" Target="http://nl.wikipedia.org/wiki/Schoonhoven" TargetMode="External"/><Relationship Id="rId22" Type="http://schemas.openxmlformats.org/officeDocument/2006/relationships/hyperlink" Target="http://nl.wikipedia.org/wiki/Wijk_bij_Duurstede" TargetMode="External"/><Relationship Id="rId27" Type="http://schemas.openxmlformats.org/officeDocument/2006/relationships/hyperlink" Target="http://nl.wikipedia.org/wiki/Wijk_bij_Duurstede" TargetMode="External"/><Relationship Id="rId30" Type="http://schemas.openxmlformats.org/officeDocument/2006/relationships/hyperlink" Target="http://nl.wikipedia.org/wiki/Oude_Rijn_(Harmelen-Noordzee)" TargetMode="External"/><Relationship Id="rId35" Type="http://schemas.openxmlformats.org/officeDocument/2006/relationships/hyperlink" Target="http://nl.wikipedia.org/wiki/Zuid-Holland" TargetMode="External"/><Relationship Id="rId43" Type="http://schemas.openxmlformats.org/officeDocument/2006/relationships/hyperlink" Target="http://nl.wikipedia.org/wiki/Krimpen_aan_de_Lek" TargetMode="External"/><Relationship Id="rId48" Type="http://schemas.openxmlformats.org/officeDocument/2006/relationships/hyperlink" Target="http://nl.wikipedia.org/wiki/Merwedekanaal" TargetMode="External"/><Relationship Id="rId56" Type="http://schemas.openxmlformats.org/officeDocument/2006/relationships/hyperlink" Target="http://nl.wikipedia.org/wiki/Veerpont" TargetMode="External"/><Relationship Id="rId8" Type="http://schemas.openxmlformats.org/officeDocument/2006/relationships/hyperlink" Target="http://nl.wikipedia.org/wiki/Nederrijn" TargetMode="External"/><Relationship Id="rId51" Type="http://schemas.openxmlformats.org/officeDocument/2006/relationships/hyperlink" Target="http://nl.wikipedia.org/wiki/Vlist_(rivier)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Nieuwegein" TargetMode="External"/><Relationship Id="rId17" Type="http://schemas.openxmlformats.org/officeDocument/2006/relationships/hyperlink" Target="http://nl.wikipedia.org/wiki/Zuid-Holland" TargetMode="External"/><Relationship Id="rId25" Type="http://schemas.openxmlformats.org/officeDocument/2006/relationships/hyperlink" Target="http://nl.wikipedia.org/wiki/Noord_(rivier)" TargetMode="External"/><Relationship Id="rId33" Type="http://schemas.openxmlformats.org/officeDocument/2006/relationships/hyperlink" Target="http://nl.wikipedia.org/wiki/Gelderland" TargetMode="External"/><Relationship Id="rId38" Type="http://schemas.openxmlformats.org/officeDocument/2006/relationships/hyperlink" Target="http://nl.wikipedia.org/wiki/Vianen_(Utrecht)" TargetMode="External"/><Relationship Id="rId46" Type="http://schemas.openxmlformats.org/officeDocument/2006/relationships/hyperlink" Target="http://nl.wikipedia.org/wiki/Amsterdam-Rijnkanaal" TargetMode="External"/><Relationship Id="rId5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969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2010-07-31T13:58:00Z</dcterms:created>
  <dcterms:modified xsi:type="dcterms:W3CDTF">2010-08-01T10:11:00Z</dcterms:modified>
  <cp:category>2010</cp:category>
</cp:coreProperties>
</file>