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AE" w:rsidRPr="007E554B" w:rsidRDefault="004A10AE" w:rsidP="007E554B">
      <w:pPr>
        <w:pStyle w:val="Com12"/>
        <w:rPr>
          <w:b/>
          <w:color w:val="auto"/>
        </w:rPr>
      </w:pPr>
      <w:r w:rsidRPr="007E554B">
        <w:rPr>
          <w:b/>
          <w:color w:val="auto"/>
        </w:rPr>
        <w:t>Kleine Dommel</w:t>
      </w:r>
    </w:p>
    <w:p w:rsidR="004A10AE" w:rsidRPr="007E554B" w:rsidRDefault="004A10AE" w:rsidP="007E554B">
      <w:pPr>
        <w:pStyle w:val="BusTic"/>
      </w:pPr>
      <w:r w:rsidRPr="007E554B">
        <w:t xml:space="preserve">De </w:t>
      </w:r>
      <w:r w:rsidRPr="007E554B">
        <w:rPr>
          <w:b/>
          <w:bCs/>
        </w:rPr>
        <w:t>Kleine Dommel</w:t>
      </w:r>
      <w:r w:rsidRPr="007E554B">
        <w:t xml:space="preserve"> of </w:t>
      </w:r>
      <w:r w:rsidRPr="007E554B">
        <w:rPr>
          <w:b/>
          <w:bCs/>
        </w:rPr>
        <w:t>Rul</w:t>
      </w:r>
      <w:r w:rsidRPr="007E554B">
        <w:t xml:space="preserve"> is een </w:t>
      </w:r>
      <w:hyperlink r:id="rId8" w:tooltip="Beek (stroom)" w:history="1">
        <w:r w:rsidRPr="007E554B">
          <w:rPr>
            <w:rStyle w:val="Hyperlink"/>
            <w:rFonts w:eastAsiaTheme="majorEastAsia"/>
            <w:color w:val="auto"/>
            <w:u w:val="none"/>
          </w:rPr>
          <w:t>beek</w:t>
        </w:r>
      </w:hyperlink>
      <w:r w:rsidRPr="007E554B">
        <w:t xml:space="preserve"> in de </w:t>
      </w:r>
      <w:hyperlink r:id="rId9" w:tooltip="Kempen (gebied)" w:history="1">
        <w:r w:rsidRPr="007E554B">
          <w:rPr>
            <w:rStyle w:val="Hyperlink"/>
            <w:rFonts w:eastAsiaTheme="majorEastAsia"/>
            <w:color w:val="auto"/>
            <w:u w:val="none"/>
          </w:rPr>
          <w:t>Kempen</w:t>
        </w:r>
      </w:hyperlink>
      <w:r w:rsidRPr="007E554B">
        <w:t xml:space="preserve"> en de </w:t>
      </w:r>
      <w:hyperlink r:id="rId10" w:tooltip="Meierij van 's-Hertogenbosch" w:history="1">
        <w:r w:rsidRPr="007E554B">
          <w:rPr>
            <w:rStyle w:val="Hyperlink"/>
            <w:rFonts w:eastAsiaTheme="majorEastAsia"/>
            <w:color w:val="auto"/>
            <w:u w:val="none"/>
          </w:rPr>
          <w:t>Meierij van 's-Hertogenbosch</w:t>
        </w:r>
      </w:hyperlink>
      <w:r w:rsidRPr="007E554B">
        <w:t>.</w:t>
      </w:r>
    </w:p>
    <w:p w:rsidR="004A10AE" w:rsidRPr="007E554B" w:rsidRDefault="007E554B" w:rsidP="007E554B">
      <w:pPr>
        <w:pStyle w:val="BusTic"/>
      </w:pPr>
      <w:r w:rsidRPr="007E554B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49CA557" wp14:editId="787FC60E">
            <wp:simplePos x="0" y="0"/>
            <wp:positionH relativeFrom="column">
              <wp:posOffset>3574415</wp:posOffset>
            </wp:positionH>
            <wp:positionV relativeFrom="paragraph">
              <wp:posOffset>135255</wp:posOffset>
            </wp:positionV>
            <wp:extent cx="2857500" cy="2141220"/>
            <wp:effectExtent l="133350" t="57150" r="76200" b="125730"/>
            <wp:wrapSquare wrapText="bothSides"/>
            <wp:docPr id="3" name="Afbeelding 3" descr="http://upload.wikimedia.org/wikipedia/commons/thumb/b/b4/KleineDommel.jpg/300px-KleineDomm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b/b4/KleineDommel.jpg/300px-KleineDommel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0AE" w:rsidRPr="007E554B">
        <w:t xml:space="preserve">Het dal van de Kleine Dommel ligt in de </w:t>
      </w:r>
      <w:hyperlink r:id="rId13" w:tooltip="Roerdalslenk" w:history="1">
        <w:proofErr w:type="spellStart"/>
        <w:r w:rsidR="004A10AE" w:rsidRPr="007E554B">
          <w:rPr>
            <w:rStyle w:val="Hyperlink"/>
            <w:rFonts w:eastAsiaTheme="majorEastAsia"/>
            <w:color w:val="auto"/>
            <w:u w:val="none"/>
          </w:rPr>
          <w:t>Roerdalslenk</w:t>
        </w:r>
        <w:proofErr w:type="spellEnd"/>
      </w:hyperlink>
      <w:r w:rsidR="004A10AE" w:rsidRPr="007E554B">
        <w:t xml:space="preserve">, waar ooit de </w:t>
      </w:r>
      <w:hyperlink r:id="rId14" w:tooltip="Rijn" w:history="1">
        <w:r w:rsidR="004A10AE" w:rsidRPr="007E554B">
          <w:rPr>
            <w:rStyle w:val="Hyperlink"/>
            <w:rFonts w:eastAsiaTheme="majorEastAsia"/>
            <w:color w:val="auto"/>
            <w:u w:val="none"/>
          </w:rPr>
          <w:t>Rijn</w:t>
        </w:r>
      </w:hyperlink>
      <w:r w:rsidR="004A10AE" w:rsidRPr="007E554B">
        <w:t xml:space="preserve"> en later de </w:t>
      </w:r>
      <w:hyperlink r:id="rId15" w:tooltip="Maas" w:history="1">
        <w:r w:rsidR="004A10AE" w:rsidRPr="007E554B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="004A10AE" w:rsidRPr="007E554B">
        <w:t xml:space="preserve"> door gestroomd hebben.</w:t>
      </w:r>
      <w:r w:rsidRPr="007E554B">
        <w:rPr>
          <w:noProof/>
          <w:color w:val="auto"/>
        </w:rPr>
        <w:t xml:space="preserve"> </w:t>
      </w:r>
    </w:p>
    <w:p w:rsidR="004A10AE" w:rsidRPr="007E554B" w:rsidRDefault="004A10AE" w:rsidP="007E554B">
      <w:pPr>
        <w:pStyle w:val="BusTic"/>
      </w:pPr>
      <w:r w:rsidRPr="007E554B">
        <w:t xml:space="preserve">Hij ontstaat uit de samenvloeiing van de </w:t>
      </w:r>
      <w:hyperlink r:id="rId16" w:tooltip="Grote Aa (Heeze)" w:history="1">
        <w:r w:rsidRPr="007E554B">
          <w:rPr>
            <w:rStyle w:val="Hyperlink"/>
            <w:rFonts w:eastAsiaTheme="majorEastAsia"/>
            <w:color w:val="auto"/>
            <w:u w:val="none"/>
          </w:rPr>
          <w:t>Grote Aa</w:t>
        </w:r>
      </w:hyperlink>
      <w:r w:rsidRPr="007E554B">
        <w:t xml:space="preserve"> met de </w:t>
      </w:r>
      <w:hyperlink r:id="rId17" w:tooltip="Sterkselse Aa" w:history="1">
        <w:proofErr w:type="spellStart"/>
        <w:r w:rsidRPr="007E554B">
          <w:rPr>
            <w:rStyle w:val="Hyperlink"/>
            <w:rFonts w:eastAsiaTheme="majorEastAsia"/>
            <w:color w:val="auto"/>
            <w:u w:val="none"/>
          </w:rPr>
          <w:t>Sterkselse</w:t>
        </w:r>
        <w:proofErr w:type="spellEnd"/>
        <w:r w:rsidRPr="007E554B">
          <w:rPr>
            <w:rStyle w:val="Hyperlink"/>
            <w:rFonts w:eastAsiaTheme="majorEastAsia"/>
            <w:color w:val="auto"/>
            <w:u w:val="none"/>
          </w:rPr>
          <w:t xml:space="preserve"> Aa</w:t>
        </w:r>
      </w:hyperlink>
      <w:r w:rsidRPr="007E554B">
        <w:t xml:space="preserve"> bij het </w:t>
      </w:r>
      <w:hyperlink r:id="rId18" w:tooltip="Kasteel Heeze" w:history="1">
        <w:r w:rsidRPr="007E554B">
          <w:rPr>
            <w:rStyle w:val="Hyperlink"/>
            <w:rFonts w:eastAsiaTheme="majorEastAsia"/>
            <w:color w:val="auto"/>
            <w:u w:val="none"/>
          </w:rPr>
          <w:t xml:space="preserve">Kasteel </w:t>
        </w:r>
        <w:proofErr w:type="spellStart"/>
        <w:r w:rsidRPr="007E554B">
          <w:rPr>
            <w:rStyle w:val="Hyperlink"/>
            <w:rFonts w:eastAsiaTheme="majorEastAsia"/>
            <w:color w:val="auto"/>
            <w:u w:val="none"/>
          </w:rPr>
          <w:t>Heeze</w:t>
        </w:r>
        <w:proofErr w:type="spellEnd"/>
      </w:hyperlink>
      <w:r w:rsidRPr="007E554B">
        <w:t xml:space="preserve"> in </w:t>
      </w:r>
      <w:hyperlink r:id="rId19" w:tooltip="Heeze" w:history="1">
        <w:proofErr w:type="spellStart"/>
        <w:r w:rsidRPr="007E554B">
          <w:rPr>
            <w:rStyle w:val="Hyperlink"/>
            <w:rFonts w:eastAsiaTheme="majorEastAsia"/>
            <w:color w:val="auto"/>
            <w:u w:val="none"/>
          </w:rPr>
          <w:t>Heeze</w:t>
        </w:r>
        <w:proofErr w:type="spellEnd"/>
      </w:hyperlink>
      <w:r w:rsidRPr="007E554B">
        <w:t xml:space="preserve"> en stroomt daarna dwars door </w:t>
      </w:r>
      <w:hyperlink r:id="rId20" w:tooltip="Geldrop" w:history="1">
        <w:r w:rsidRPr="007E554B">
          <w:rPr>
            <w:rStyle w:val="Hyperlink"/>
            <w:rFonts w:eastAsiaTheme="majorEastAsia"/>
            <w:color w:val="auto"/>
            <w:u w:val="none"/>
          </w:rPr>
          <w:t>Geldrop</w:t>
        </w:r>
      </w:hyperlink>
      <w:r w:rsidRPr="007E554B">
        <w:t xml:space="preserve"> en ten westen van Nuenen, waar hij de grens tussen Nuenen en </w:t>
      </w:r>
      <w:hyperlink r:id="rId21" w:tooltip="Eindhoven" w:history="1">
        <w:r w:rsidRPr="007E554B">
          <w:rPr>
            <w:rStyle w:val="Hyperlink"/>
            <w:rFonts w:eastAsiaTheme="majorEastAsia"/>
            <w:color w:val="auto"/>
            <w:u w:val="none"/>
          </w:rPr>
          <w:t>Eindhoven</w:t>
        </w:r>
      </w:hyperlink>
      <w:r w:rsidRPr="007E554B">
        <w:t xml:space="preserve"> vormt en aldaar ook in de Grote </w:t>
      </w:r>
      <w:hyperlink r:id="rId22" w:tooltip="Dommel (rivier)" w:history="1">
        <w:r w:rsidRPr="007E554B">
          <w:rPr>
            <w:rStyle w:val="Hyperlink"/>
            <w:rFonts w:eastAsiaTheme="majorEastAsia"/>
            <w:color w:val="auto"/>
            <w:u w:val="none"/>
          </w:rPr>
          <w:t>Dommel</w:t>
        </w:r>
      </w:hyperlink>
      <w:r w:rsidRPr="007E554B">
        <w:t xml:space="preserve"> uitmondt.</w:t>
      </w:r>
    </w:p>
    <w:p w:rsidR="004A10AE" w:rsidRPr="007E554B" w:rsidRDefault="004A10AE" w:rsidP="007E554B">
      <w:pPr>
        <w:pStyle w:val="Com12"/>
        <w:rPr>
          <w:b/>
          <w:color w:val="auto"/>
        </w:rPr>
      </w:pPr>
      <w:r w:rsidRPr="007E554B">
        <w:rPr>
          <w:rStyle w:val="mw-headline"/>
          <w:b/>
          <w:color w:val="auto"/>
        </w:rPr>
        <w:t>Natuurgebieden</w:t>
      </w:r>
    </w:p>
    <w:p w:rsidR="007E554B" w:rsidRDefault="004A10AE" w:rsidP="007E554B">
      <w:pPr>
        <w:pStyle w:val="BusTic"/>
      </w:pPr>
      <w:r w:rsidRPr="007E554B">
        <w:t xml:space="preserve">Het dal van de Kleine Dommel </w:t>
      </w:r>
      <w:proofErr w:type="spellStart"/>
      <w:r w:rsidRPr="007E554B">
        <w:t>igt</w:t>
      </w:r>
      <w:proofErr w:type="spellEnd"/>
      <w:r w:rsidRPr="007E554B">
        <w:t xml:space="preserve"> en keten van belangrijke natuurgebieden, met name het deel tussen </w:t>
      </w:r>
      <w:proofErr w:type="spellStart"/>
      <w:r w:rsidRPr="007E554B">
        <w:t>Heeze</w:t>
      </w:r>
      <w:proofErr w:type="spellEnd"/>
      <w:r w:rsidRPr="007E554B">
        <w:t xml:space="preserve"> en Geldrop, waar het grenst aan de </w:t>
      </w:r>
      <w:hyperlink r:id="rId23" w:tooltip="Strabrechtse Heide" w:history="1">
        <w:proofErr w:type="spellStart"/>
        <w:r w:rsidRPr="007E554B">
          <w:rPr>
            <w:rStyle w:val="Hyperlink"/>
            <w:rFonts w:eastAsiaTheme="majorEastAsia"/>
            <w:iCs/>
            <w:color w:val="auto"/>
            <w:u w:val="none"/>
          </w:rPr>
          <w:t>Strabrechtse</w:t>
        </w:r>
        <w:proofErr w:type="spellEnd"/>
        <w:r w:rsidRPr="007E554B">
          <w:rPr>
            <w:rStyle w:val="Hyperlink"/>
            <w:rFonts w:eastAsiaTheme="majorEastAsia"/>
            <w:iCs/>
            <w:color w:val="auto"/>
            <w:u w:val="none"/>
          </w:rPr>
          <w:t xml:space="preserve"> Heide</w:t>
        </w:r>
      </w:hyperlink>
      <w:r w:rsidRPr="007E554B">
        <w:t xml:space="preserve">. </w:t>
      </w:r>
    </w:p>
    <w:p w:rsidR="007E554B" w:rsidRDefault="004A10AE" w:rsidP="007E554B">
      <w:pPr>
        <w:pStyle w:val="BusTic"/>
      </w:pPr>
      <w:r w:rsidRPr="007E554B">
        <w:t xml:space="preserve">Dit betreft een moeilijk toegankelijk en moerassig beekdal dat bekend staat als de </w:t>
      </w:r>
      <w:hyperlink r:id="rId24" w:tooltip="Goorse Zeggen" w:history="1">
        <w:proofErr w:type="spellStart"/>
        <w:r w:rsidRPr="007E554B">
          <w:rPr>
            <w:rStyle w:val="Hyperlink"/>
            <w:rFonts w:eastAsiaTheme="majorEastAsia"/>
            <w:iCs/>
            <w:color w:val="auto"/>
            <w:u w:val="none"/>
          </w:rPr>
          <w:t>Goorse</w:t>
        </w:r>
        <w:proofErr w:type="spellEnd"/>
        <w:r w:rsidRPr="007E554B">
          <w:rPr>
            <w:rStyle w:val="Hyperlink"/>
            <w:rFonts w:eastAsiaTheme="majorEastAsia"/>
            <w:iCs/>
            <w:color w:val="auto"/>
            <w:u w:val="none"/>
          </w:rPr>
          <w:t xml:space="preserve"> Zeggen</w:t>
        </w:r>
      </w:hyperlink>
      <w:r w:rsidRPr="007E554B">
        <w:t xml:space="preserve">. </w:t>
      </w:r>
    </w:p>
    <w:p w:rsidR="007E554B" w:rsidRDefault="004A10AE" w:rsidP="007E554B">
      <w:pPr>
        <w:pStyle w:val="BusTic"/>
      </w:pPr>
      <w:r w:rsidRPr="007E554B">
        <w:t xml:space="preserve">Het wordt gekenmerkt door met uitgestrekte elzenbroekbossen en verruigde rietveldjes. </w:t>
      </w:r>
    </w:p>
    <w:p w:rsidR="007E554B" w:rsidRDefault="004A10AE" w:rsidP="007E554B">
      <w:pPr>
        <w:pStyle w:val="BusTic"/>
      </w:pPr>
      <w:r w:rsidRPr="007E554B">
        <w:t xml:space="preserve">Tussen de </w:t>
      </w:r>
      <w:proofErr w:type="spellStart"/>
      <w:r w:rsidRPr="007E554B">
        <w:t>Rulse</w:t>
      </w:r>
      <w:proofErr w:type="spellEnd"/>
      <w:r w:rsidRPr="007E554B">
        <w:t xml:space="preserve"> brug in </w:t>
      </w:r>
      <w:proofErr w:type="spellStart"/>
      <w:r w:rsidRPr="007E554B">
        <w:t>Heeze</w:t>
      </w:r>
      <w:proofErr w:type="spellEnd"/>
      <w:r w:rsidRPr="007E554B">
        <w:t xml:space="preserve"> en de </w:t>
      </w:r>
      <w:hyperlink r:id="rId25" w:tooltip="Rijksweg 67" w:history="1">
        <w:r w:rsidRPr="007E554B">
          <w:rPr>
            <w:rStyle w:val="Hyperlink"/>
            <w:rFonts w:eastAsiaTheme="majorEastAsia"/>
            <w:color w:val="auto"/>
            <w:u w:val="none"/>
          </w:rPr>
          <w:t>A67</w:t>
        </w:r>
      </w:hyperlink>
      <w:r w:rsidRPr="007E554B">
        <w:t xml:space="preserve"> hoort het dal van de Kleine Dommel tot het </w:t>
      </w:r>
      <w:hyperlink r:id="rId26" w:tooltip="Natura 2000" w:history="1">
        <w:r w:rsidRPr="007E554B">
          <w:rPr>
            <w:rStyle w:val="Hyperlink"/>
            <w:rFonts w:eastAsiaTheme="majorEastAsia"/>
            <w:color w:val="auto"/>
            <w:u w:val="none"/>
          </w:rPr>
          <w:t>Natura 2000</w:t>
        </w:r>
      </w:hyperlink>
      <w:r w:rsidRPr="007E554B">
        <w:t xml:space="preserve"> gebied '</w:t>
      </w:r>
      <w:proofErr w:type="spellStart"/>
      <w:r w:rsidRPr="007E554B">
        <w:rPr>
          <w:b/>
          <w:bCs/>
        </w:rPr>
        <w:t>Strabrechtse</w:t>
      </w:r>
      <w:proofErr w:type="spellEnd"/>
      <w:r w:rsidRPr="007E554B">
        <w:rPr>
          <w:b/>
          <w:bCs/>
        </w:rPr>
        <w:t xml:space="preserve"> Heide &amp; </w:t>
      </w:r>
      <w:proofErr w:type="spellStart"/>
      <w:r w:rsidRPr="007E554B">
        <w:rPr>
          <w:b/>
          <w:bCs/>
        </w:rPr>
        <w:t>Beuven</w:t>
      </w:r>
      <w:proofErr w:type="spellEnd"/>
      <w:r w:rsidRPr="007E554B">
        <w:rPr>
          <w:b/>
          <w:bCs/>
        </w:rPr>
        <w:t>'</w:t>
      </w:r>
      <w:r w:rsidRPr="007E554B">
        <w:t xml:space="preserve">. </w:t>
      </w:r>
    </w:p>
    <w:p w:rsidR="004A10AE" w:rsidRPr="007E554B" w:rsidRDefault="004A10AE" w:rsidP="007E554B">
      <w:pPr>
        <w:pStyle w:val="BusTic"/>
      </w:pPr>
      <w:r w:rsidRPr="007E554B">
        <w:t xml:space="preserve">In 2006 is het Waterschap de Dommel begonnen met het opnieuw uitgraven van een </w:t>
      </w:r>
      <w:hyperlink r:id="rId27" w:tooltip="Meander (waterloop)" w:history="1">
        <w:r w:rsidRPr="007E554B">
          <w:rPr>
            <w:rStyle w:val="Hyperlink"/>
            <w:rFonts w:eastAsiaTheme="majorEastAsia"/>
            <w:color w:val="auto"/>
            <w:u w:val="none"/>
          </w:rPr>
          <w:t>meander</w:t>
        </w:r>
      </w:hyperlink>
      <w:r w:rsidRPr="007E554B">
        <w:t xml:space="preserve"> en de vervanging van een </w:t>
      </w:r>
      <w:hyperlink r:id="rId28" w:tooltip="Stuw" w:history="1">
        <w:r w:rsidRPr="007E554B">
          <w:rPr>
            <w:rStyle w:val="Hyperlink"/>
            <w:rFonts w:eastAsiaTheme="majorEastAsia"/>
            <w:color w:val="auto"/>
            <w:u w:val="none"/>
          </w:rPr>
          <w:t>stuw</w:t>
        </w:r>
      </w:hyperlink>
      <w:r w:rsidRPr="007E554B">
        <w:t xml:space="preserve"> door een </w:t>
      </w:r>
      <w:hyperlink r:id="rId29" w:tooltip="Vistrap" w:history="1">
        <w:r w:rsidRPr="007E554B">
          <w:rPr>
            <w:rStyle w:val="Hyperlink"/>
            <w:rFonts w:eastAsiaTheme="majorEastAsia"/>
            <w:color w:val="auto"/>
            <w:u w:val="none"/>
          </w:rPr>
          <w:t>vistrap</w:t>
        </w:r>
      </w:hyperlink>
      <w:r w:rsidRPr="007E554B">
        <w:t xml:space="preserve"> in dit deel van de beek.</w:t>
      </w:r>
    </w:p>
    <w:p w:rsidR="007E554B" w:rsidRDefault="004A10AE" w:rsidP="007E554B">
      <w:pPr>
        <w:pStyle w:val="BusTic"/>
      </w:pPr>
      <w:r w:rsidRPr="007E554B">
        <w:t xml:space="preserve">Aan de rand van en tussen de bebouwde kom van </w:t>
      </w:r>
      <w:hyperlink r:id="rId30" w:tooltip="Geldrop" w:history="1">
        <w:r w:rsidRPr="007E554B">
          <w:rPr>
            <w:rStyle w:val="Hyperlink"/>
            <w:rFonts w:eastAsiaTheme="majorEastAsia"/>
            <w:color w:val="auto"/>
            <w:u w:val="none"/>
          </w:rPr>
          <w:t>Geldrop</w:t>
        </w:r>
      </w:hyperlink>
      <w:r w:rsidRPr="007E554B">
        <w:t xml:space="preserve"> ligt een rij soms moerassige, dan weer parkachtige beekdalgebieden die in wisselende mate door de omringende stad zijn beïnvloed. </w:t>
      </w:r>
    </w:p>
    <w:p w:rsidR="007E554B" w:rsidRDefault="004A10AE" w:rsidP="007E554B">
      <w:pPr>
        <w:pStyle w:val="BusTic"/>
      </w:pPr>
      <w:r w:rsidRPr="007E554B">
        <w:t xml:space="preserve">Veel natuurwaarde hebben het moeilijk toegankelijke </w:t>
      </w:r>
      <w:hyperlink r:id="rId31" w:tooltip="Broekbos" w:history="1">
        <w:proofErr w:type="spellStart"/>
        <w:r w:rsidRPr="007E554B">
          <w:rPr>
            <w:rStyle w:val="Hyperlink"/>
            <w:rFonts w:eastAsiaTheme="majorEastAsia"/>
            <w:color w:val="auto"/>
            <w:u w:val="none"/>
          </w:rPr>
          <w:t>broekbos</w:t>
        </w:r>
        <w:proofErr w:type="spellEnd"/>
      </w:hyperlink>
      <w:r w:rsidRPr="007E554B">
        <w:t xml:space="preserve"> nabij boerderij 't Goor en het zeer moerassige, maar door verschillende fietspaden ontsloten </w:t>
      </w:r>
      <w:hyperlink r:id="rId32" w:tooltip="Hulsterbroek" w:history="1">
        <w:r w:rsidRPr="007E554B">
          <w:rPr>
            <w:rStyle w:val="Hyperlink"/>
            <w:rFonts w:eastAsiaTheme="majorEastAsia"/>
            <w:color w:val="auto"/>
            <w:u w:val="none"/>
          </w:rPr>
          <w:t>Hulsterbroek</w:t>
        </w:r>
      </w:hyperlink>
      <w:r w:rsidRPr="007E554B">
        <w:t xml:space="preserve">. </w:t>
      </w:r>
    </w:p>
    <w:p w:rsidR="004A10AE" w:rsidRPr="007E554B" w:rsidRDefault="004A10AE" w:rsidP="007E554B">
      <w:pPr>
        <w:pStyle w:val="BusTic"/>
      </w:pPr>
      <w:r w:rsidRPr="007E554B">
        <w:t xml:space="preserve">In de </w:t>
      </w:r>
      <w:hyperlink r:id="rId33" w:tooltip="Kasteeltuin van Geldrop (de pagina bestaat niet)" w:history="1">
        <w:r w:rsidRPr="007E554B">
          <w:rPr>
            <w:rStyle w:val="Hyperlink"/>
            <w:rFonts w:eastAsiaTheme="majorEastAsia"/>
            <w:iCs/>
            <w:color w:val="auto"/>
            <w:u w:val="none"/>
          </w:rPr>
          <w:t>Kasteeltuin van Geldrop</w:t>
        </w:r>
      </w:hyperlink>
      <w:r w:rsidRPr="007E554B">
        <w:t xml:space="preserve"> is het goed wandelen.</w:t>
      </w:r>
    </w:p>
    <w:p w:rsidR="007E554B" w:rsidRDefault="004A10AE" w:rsidP="007E554B">
      <w:pPr>
        <w:pStyle w:val="BusTic"/>
      </w:pPr>
      <w:r w:rsidRPr="007E554B">
        <w:t xml:space="preserve">Verder stroomafwaarts, tussen het </w:t>
      </w:r>
      <w:hyperlink r:id="rId34" w:tooltip="Eindhovens Kanaal" w:history="1">
        <w:r w:rsidRPr="007E554B">
          <w:rPr>
            <w:rStyle w:val="Hyperlink"/>
            <w:rFonts w:eastAsiaTheme="majorEastAsia"/>
            <w:color w:val="auto"/>
            <w:u w:val="none"/>
          </w:rPr>
          <w:t>Eindhovens Kanaal</w:t>
        </w:r>
      </w:hyperlink>
      <w:r w:rsidRPr="007E554B">
        <w:t xml:space="preserve"> en de </w:t>
      </w:r>
      <w:hyperlink r:id="rId35" w:tooltip="Collse watermolen" w:history="1">
        <w:proofErr w:type="spellStart"/>
        <w:r w:rsidRPr="007E554B">
          <w:rPr>
            <w:rStyle w:val="Hyperlink"/>
            <w:rFonts w:eastAsiaTheme="majorEastAsia"/>
            <w:color w:val="auto"/>
            <w:u w:val="none"/>
          </w:rPr>
          <w:t>Collse</w:t>
        </w:r>
        <w:proofErr w:type="spellEnd"/>
        <w:r w:rsidRPr="007E554B">
          <w:rPr>
            <w:rStyle w:val="Hyperlink"/>
            <w:rFonts w:eastAsiaTheme="majorEastAsia"/>
            <w:color w:val="auto"/>
            <w:u w:val="none"/>
          </w:rPr>
          <w:t xml:space="preserve"> watermolen</w:t>
        </w:r>
      </w:hyperlink>
      <w:r w:rsidRPr="007E554B">
        <w:t xml:space="preserve">, ligt het natuurgebied de </w:t>
      </w:r>
      <w:hyperlink r:id="rId36" w:tooltip="Urkhovense Zeggen" w:history="1">
        <w:proofErr w:type="spellStart"/>
        <w:r w:rsidRPr="007E554B">
          <w:rPr>
            <w:rStyle w:val="Hyperlink"/>
            <w:rFonts w:eastAsiaTheme="majorEastAsia"/>
            <w:iCs/>
            <w:color w:val="auto"/>
            <w:u w:val="none"/>
          </w:rPr>
          <w:t>Urkhovense</w:t>
        </w:r>
        <w:proofErr w:type="spellEnd"/>
        <w:r w:rsidRPr="007E554B">
          <w:rPr>
            <w:rStyle w:val="Hyperlink"/>
            <w:rFonts w:eastAsiaTheme="majorEastAsia"/>
            <w:iCs/>
            <w:color w:val="auto"/>
            <w:u w:val="none"/>
          </w:rPr>
          <w:t xml:space="preserve"> Zeggen</w:t>
        </w:r>
      </w:hyperlink>
      <w:r w:rsidRPr="007E554B">
        <w:t xml:space="preserve"> aan de kleine Dommel. </w:t>
      </w:r>
    </w:p>
    <w:p w:rsidR="007E554B" w:rsidRDefault="004A10AE" w:rsidP="007E554B">
      <w:pPr>
        <w:pStyle w:val="BusTic"/>
      </w:pPr>
      <w:r w:rsidRPr="007E554B">
        <w:t xml:space="preserve">Direct noordelijk daarvan, aan de spoorlijn naar Helmond, ligt het broekbosgebiedje </w:t>
      </w:r>
      <w:r w:rsidR="007E554B">
        <w:t xml:space="preserve"> </w:t>
      </w:r>
      <w:r w:rsidRPr="007E554B">
        <w:t>'</w:t>
      </w:r>
      <w:hyperlink r:id="rId37" w:tooltip="De Varkensput" w:history="1">
        <w:r w:rsidRPr="007E554B">
          <w:rPr>
            <w:rStyle w:val="Hyperlink"/>
            <w:rFonts w:eastAsiaTheme="majorEastAsia"/>
            <w:color w:val="auto"/>
            <w:u w:val="none"/>
          </w:rPr>
          <w:t>De Varkensput</w:t>
        </w:r>
      </w:hyperlink>
      <w:r w:rsidRPr="007E554B">
        <w:t xml:space="preserve">' met zijn oude, dichtgegroeide </w:t>
      </w:r>
      <w:proofErr w:type="spellStart"/>
      <w:r w:rsidRPr="007E554B">
        <w:t>klotputten</w:t>
      </w:r>
      <w:proofErr w:type="spellEnd"/>
      <w:r w:rsidRPr="007E554B">
        <w:t xml:space="preserve">. </w:t>
      </w:r>
    </w:p>
    <w:p w:rsidR="004A10AE" w:rsidRPr="007E554B" w:rsidRDefault="004A10AE" w:rsidP="007E554B">
      <w:pPr>
        <w:pStyle w:val="BusTic"/>
      </w:pPr>
      <w:bookmarkStart w:id="0" w:name="_GoBack"/>
      <w:bookmarkEnd w:id="0"/>
      <w:r w:rsidRPr="007E554B">
        <w:t xml:space="preserve">(Nóg een gebiedje dat Varkensput wordt genoemd ligt binnen de </w:t>
      </w:r>
      <w:proofErr w:type="spellStart"/>
      <w:r w:rsidRPr="007E554B">
        <w:t>Urkhovense</w:t>
      </w:r>
      <w:proofErr w:type="spellEnd"/>
      <w:r w:rsidRPr="007E554B">
        <w:t xml:space="preserve"> Zegge, oostelijk van de Dommel niet ver van het Eindhovens Kanaal.)</w:t>
      </w:r>
    </w:p>
    <w:p w:rsidR="007C53C1" w:rsidRPr="007E554B" w:rsidRDefault="007C53C1" w:rsidP="007E554B">
      <w:pPr>
        <w:pStyle w:val="Com12"/>
        <w:rPr>
          <w:color w:val="auto"/>
          <w:szCs w:val="24"/>
        </w:rPr>
      </w:pPr>
    </w:p>
    <w:sectPr w:rsidR="007C53C1" w:rsidRPr="007E554B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19" w:rsidRDefault="00555D19" w:rsidP="00A64884">
      <w:r>
        <w:separator/>
      </w:r>
    </w:p>
  </w:endnote>
  <w:endnote w:type="continuationSeparator" w:id="0">
    <w:p w:rsidR="00555D19" w:rsidRDefault="00555D1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5D1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8E1007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8E1007" w:rsidRPr="00A64884">
          <w:rPr>
            <w:rFonts w:asciiTheme="majorHAnsi" w:hAnsiTheme="majorHAnsi"/>
            <w:b/>
          </w:rPr>
          <w:fldChar w:fldCharType="separate"/>
        </w:r>
        <w:r w:rsidR="007E554B">
          <w:rPr>
            <w:rFonts w:asciiTheme="majorHAnsi" w:hAnsiTheme="majorHAnsi"/>
            <w:b/>
            <w:noProof/>
          </w:rPr>
          <w:t>1</w:t>
        </w:r>
        <w:r w:rsidR="008E1007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19" w:rsidRDefault="00555D19" w:rsidP="00A64884">
      <w:r>
        <w:separator/>
      </w:r>
    </w:p>
  </w:footnote>
  <w:footnote w:type="continuationSeparator" w:id="0">
    <w:p w:rsidR="00555D19" w:rsidRDefault="00555D1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5D1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964CFCF" wp14:editId="4B84FDCF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554B">
      <w:rPr>
        <w:rFonts w:asciiTheme="majorHAnsi" w:hAnsiTheme="majorHAnsi"/>
        <w:b/>
        <w:sz w:val="24"/>
        <w:szCs w:val="24"/>
      </w:rPr>
      <w:t xml:space="preserve">De Kleine Dommel </w:t>
    </w:r>
  </w:p>
  <w:p w:rsidR="00A64884" w:rsidRDefault="00555D1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5D1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A10AE"/>
    <w:rsid w:val="004C29B4"/>
    <w:rsid w:val="004D1A07"/>
    <w:rsid w:val="004F2688"/>
    <w:rsid w:val="00504499"/>
    <w:rsid w:val="00521834"/>
    <w:rsid w:val="005242F7"/>
    <w:rsid w:val="00524669"/>
    <w:rsid w:val="00555D1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E554B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1007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B03A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4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ek_(stroom)" TargetMode="External"/><Relationship Id="rId13" Type="http://schemas.openxmlformats.org/officeDocument/2006/relationships/hyperlink" Target="http://nl.wikipedia.org/wiki/Roerdalslenk" TargetMode="External"/><Relationship Id="rId18" Type="http://schemas.openxmlformats.org/officeDocument/2006/relationships/hyperlink" Target="http://nl.wikipedia.org/wiki/Kasteel_Heeze" TargetMode="External"/><Relationship Id="rId26" Type="http://schemas.openxmlformats.org/officeDocument/2006/relationships/hyperlink" Target="http://nl.wikipedia.org/wiki/Natura_2000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indhoven" TargetMode="External"/><Relationship Id="rId34" Type="http://schemas.openxmlformats.org/officeDocument/2006/relationships/hyperlink" Target="http://nl.wikipedia.org/wiki/Eindhovens_Kanaa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Sterkselse_Aa" TargetMode="External"/><Relationship Id="rId25" Type="http://schemas.openxmlformats.org/officeDocument/2006/relationships/hyperlink" Target="http://nl.wikipedia.org/wiki/Rijksweg_67" TargetMode="External"/><Relationship Id="rId33" Type="http://schemas.openxmlformats.org/officeDocument/2006/relationships/hyperlink" Target="http://nl.wikipedia.org/w/index.php?title=Kasteeltuin_van_Geldrop&amp;action=edit&amp;redlink=1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te_Aa_(Heeze)" TargetMode="External"/><Relationship Id="rId20" Type="http://schemas.openxmlformats.org/officeDocument/2006/relationships/hyperlink" Target="http://nl.wikipedia.org/wiki/Geldrop" TargetMode="External"/><Relationship Id="rId29" Type="http://schemas.openxmlformats.org/officeDocument/2006/relationships/hyperlink" Target="http://nl.wikipedia.org/wiki/Vistrap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eineDommel.jpg" TargetMode="External"/><Relationship Id="rId24" Type="http://schemas.openxmlformats.org/officeDocument/2006/relationships/hyperlink" Target="http://nl.wikipedia.org/wiki/Goorse_Zeggen" TargetMode="External"/><Relationship Id="rId32" Type="http://schemas.openxmlformats.org/officeDocument/2006/relationships/hyperlink" Target="http://nl.wikipedia.org/wiki/Hulsterbroek" TargetMode="External"/><Relationship Id="rId37" Type="http://schemas.openxmlformats.org/officeDocument/2006/relationships/hyperlink" Target="http://nl.wikipedia.org/wiki/De_Varkensput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" TargetMode="External"/><Relationship Id="rId23" Type="http://schemas.openxmlformats.org/officeDocument/2006/relationships/hyperlink" Target="http://nl.wikipedia.org/wiki/Strabrechtse_Heide" TargetMode="External"/><Relationship Id="rId28" Type="http://schemas.openxmlformats.org/officeDocument/2006/relationships/hyperlink" Target="http://nl.wikipedia.org/wiki/Stuw" TargetMode="External"/><Relationship Id="rId36" Type="http://schemas.openxmlformats.org/officeDocument/2006/relationships/hyperlink" Target="http://nl.wikipedia.org/wiki/Urkhovense_Zeggen" TargetMode="External"/><Relationship Id="rId10" Type="http://schemas.openxmlformats.org/officeDocument/2006/relationships/hyperlink" Target="http://nl.wikipedia.org/wiki/Meierij_van_%27s-Hertogenbosch" TargetMode="External"/><Relationship Id="rId19" Type="http://schemas.openxmlformats.org/officeDocument/2006/relationships/hyperlink" Target="http://nl.wikipedia.org/wiki/Heeze" TargetMode="External"/><Relationship Id="rId31" Type="http://schemas.openxmlformats.org/officeDocument/2006/relationships/hyperlink" Target="http://nl.wikipedia.org/wiki/Broekb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empen_(gebied)" TargetMode="External"/><Relationship Id="rId14" Type="http://schemas.openxmlformats.org/officeDocument/2006/relationships/hyperlink" Target="http://nl.wikipedia.org/wiki/Rijn" TargetMode="External"/><Relationship Id="rId22" Type="http://schemas.openxmlformats.org/officeDocument/2006/relationships/hyperlink" Target="http://nl.wikipedia.org/wiki/Dommel_(rivier)" TargetMode="External"/><Relationship Id="rId27" Type="http://schemas.openxmlformats.org/officeDocument/2006/relationships/hyperlink" Target="http://nl.wikipedia.org/wiki/Meander_(waterloop)" TargetMode="External"/><Relationship Id="rId30" Type="http://schemas.openxmlformats.org/officeDocument/2006/relationships/hyperlink" Target="http://nl.wikipedia.org/wiki/Geldrop" TargetMode="External"/><Relationship Id="rId35" Type="http://schemas.openxmlformats.org/officeDocument/2006/relationships/hyperlink" Target="http://nl.wikipedia.org/wiki/Collse_watermolen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2010-07-26T09:07:00Z</dcterms:created>
  <dcterms:modified xsi:type="dcterms:W3CDTF">2010-07-31T10:21:00Z</dcterms:modified>
  <cp:category>2010</cp:category>
</cp:coreProperties>
</file>