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4DD" w:rsidRPr="000014F1" w:rsidRDefault="00EA44DD" w:rsidP="000014F1">
      <w:pPr>
        <w:pStyle w:val="Com12"/>
        <w:rPr>
          <w:b/>
          <w:color w:val="auto"/>
        </w:rPr>
      </w:pPr>
      <w:r w:rsidRPr="000014F1">
        <w:rPr>
          <w:b/>
          <w:color w:val="auto"/>
        </w:rPr>
        <w:t>Drentsche Aa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4"/>
      </w:tblGrid>
      <w:tr w:rsidR="000014F1" w:rsidRPr="000014F1" w:rsidTr="00EA44DD">
        <w:trPr>
          <w:tblCellSpacing w:w="0" w:type="dxa"/>
        </w:trPr>
        <w:tc>
          <w:tcPr>
            <w:tcW w:w="0" w:type="auto"/>
            <w:shd w:val="clear" w:color="auto" w:fill="auto"/>
            <w:vAlign w:val="center"/>
            <w:hideMark/>
          </w:tcPr>
          <w:tbl>
            <w:tblPr>
              <w:tblW w:w="6564" w:type="dxa"/>
              <w:tblCellSpacing w:w="6" w:type="dxa"/>
              <w:tblInd w:w="24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92"/>
              <w:gridCol w:w="3872"/>
            </w:tblGrid>
            <w:tr w:rsidR="000014F1" w:rsidRPr="000014F1" w:rsidTr="000014F1">
              <w:trPr>
                <w:tblCellSpacing w:w="6" w:type="dxa"/>
              </w:trPr>
              <w:tc>
                <w:tcPr>
                  <w:tcW w:w="2674" w:type="dxa"/>
                  <w:vAlign w:val="center"/>
                  <w:hideMark/>
                </w:tcPr>
                <w:p w:rsidR="00EA44DD" w:rsidRPr="000014F1" w:rsidRDefault="008A3D00" w:rsidP="000014F1">
                  <w:pPr>
                    <w:pStyle w:val="Com12"/>
                    <w:rPr>
                      <w:bCs/>
                      <w:color w:val="auto"/>
                    </w:rPr>
                  </w:pPr>
                  <w:hyperlink r:id="rId8" w:tooltip="Lengte (meetkunde)" w:history="1">
                    <w:r w:rsidR="00EA44DD" w:rsidRPr="000014F1">
                      <w:rPr>
                        <w:rStyle w:val="Hyperlink"/>
                        <w:rFonts w:eastAsiaTheme="majorEastAsia"/>
                        <w:bCs/>
                        <w:color w:val="auto"/>
                        <w:u w:val="none"/>
                      </w:rPr>
                      <w:t>Lengte</w:t>
                    </w:r>
                  </w:hyperlink>
                </w:p>
              </w:tc>
              <w:tc>
                <w:tcPr>
                  <w:tcW w:w="3854" w:type="dxa"/>
                  <w:vAlign w:val="center"/>
                  <w:hideMark/>
                </w:tcPr>
                <w:p w:rsidR="00EA44DD" w:rsidRPr="000014F1" w:rsidRDefault="00EA44DD" w:rsidP="000014F1">
                  <w:pPr>
                    <w:pStyle w:val="Com12"/>
                    <w:rPr>
                      <w:color w:val="auto"/>
                    </w:rPr>
                  </w:pPr>
                  <w:r w:rsidRPr="000014F1">
                    <w:rPr>
                      <w:color w:val="auto"/>
                    </w:rPr>
                    <w:t>28 km</w:t>
                  </w:r>
                </w:p>
              </w:tc>
            </w:tr>
            <w:tr w:rsidR="000014F1" w:rsidRPr="000014F1" w:rsidTr="000014F1">
              <w:trPr>
                <w:tblCellSpacing w:w="6" w:type="dxa"/>
              </w:trPr>
              <w:tc>
                <w:tcPr>
                  <w:tcW w:w="2674" w:type="dxa"/>
                  <w:vAlign w:val="center"/>
                  <w:hideMark/>
                </w:tcPr>
                <w:p w:rsidR="00EA44DD" w:rsidRPr="000014F1" w:rsidRDefault="008A3D00" w:rsidP="000014F1">
                  <w:pPr>
                    <w:pStyle w:val="Com12"/>
                    <w:rPr>
                      <w:bCs/>
                      <w:color w:val="auto"/>
                    </w:rPr>
                  </w:pPr>
                  <w:hyperlink r:id="rId9" w:tooltip="Hoogte" w:history="1">
                    <w:r w:rsidR="00EA44DD" w:rsidRPr="000014F1">
                      <w:rPr>
                        <w:rStyle w:val="Hyperlink"/>
                        <w:rFonts w:eastAsiaTheme="majorEastAsia"/>
                        <w:bCs/>
                        <w:color w:val="auto"/>
                        <w:u w:val="none"/>
                      </w:rPr>
                      <w:t>Hoogte</w:t>
                    </w:r>
                  </w:hyperlink>
                  <w:r w:rsidR="00EA44DD" w:rsidRPr="000014F1">
                    <w:rPr>
                      <w:bCs/>
                      <w:color w:val="auto"/>
                    </w:rPr>
                    <w:t xml:space="preserve"> van de bron</w:t>
                  </w:r>
                </w:p>
              </w:tc>
              <w:tc>
                <w:tcPr>
                  <w:tcW w:w="3854" w:type="dxa"/>
                  <w:vAlign w:val="center"/>
                  <w:hideMark/>
                </w:tcPr>
                <w:p w:rsidR="00EA44DD" w:rsidRPr="000014F1" w:rsidRDefault="00EA44DD" w:rsidP="000014F1">
                  <w:pPr>
                    <w:pStyle w:val="Com12"/>
                    <w:rPr>
                      <w:color w:val="auto"/>
                    </w:rPr>
                  </w:pPr>
                  <w:r w:rsidRPr="000014F1">
                    <w:rPr>
                      <w:color w:val="auto"/>
                    </w:rPr>
                    <w:t>16 m</w:t>
                  </w:r>
                </w:p>
              </w:tc>
            </w:tr>
            <w:tr w:rsidR="000014F1" w:rsidRPr="000014F1" w:rsidTr="000014F1">
              <w:trPr>
                <w:tblCellSpacing w:w="6" w:type="dxa"/>
              </w:trPr>
              <w:tc>
                <w:tcPr>
                  <w:tcW w:w="2674" w:type="dxa"/>
                  <w:vAlign w:val="center"/>
                  <w:hideMark/>
                </w:tcPr>
                <w:p w:rsidR="00EA44DD" w:rsidRPr="000014F1" w:rsidRDefault="008A3D00" w:rsidP="000014F1">
                  <w:pPr>
                    <w:pStyle w:val="Com12"/>
                    <w:rPr>
                      <w:bCs/>
                      <w:color w:val="auto"/>
                    </w:rPr>
                  </w:pPr>
                  <w:hyperlink r:id="rId10" w:tooltip="Hoogte" w:history="1">
                    <w:r w:rsidR="00EA44DD" w:rsidRPr="000014F1">
                      <w:rPr>
                        <w:rStyle w:val="Hyperlink"/>
                        <w:rFonts w:eastAsiaTheme="majorEastAsia"/>
                        <w:bCs/>
                        <w:color w:val="auto"/>
                        <w:u w:val="none"/>
                      </w:rPr>
                      <w:t>Hoogte</w:t>
                    </w:r>
                  </w:hyperlink>
                  <w:r w:rsidR="00EA44DD" w:rsidRPr="000014F1">
                    <w:rPr>
                      <w:bCs/>
                      <w:color w:val="auto"/>
                    </w:rPr>
                    <w:t> van de monding</w:t>
                  </w:r>
                </w:p>
              </w:tc>
              <w:tc>
                <w:tcPr>
                  <w:tcW w:w="3854" w:type="dxa"/>
                  <w:vAlign w:val="center"/>
                  <w:hideMark/>
                </w:tcPr>
                <w:p w:rsidR="00EA44DD" w:rsidRPr="000014F1" w:rsidRDefault="00EA44DD" w:rsidP="000014F1">
                  <w:pPr>
                    <w:pStyle w:val="Com12"/>
                    <w:rPr>
                      <w:color w:val="auto"/>
                    </w:rPr>
                  </w:pPr>
                  <w:r w:rsidRPr="000014F1">
                    <w:rPr>
                      <w:color w:val="auto"/>
                    </w:rPr>
                    <w:t>0,65 m</w:t>
                  </w:r>
                </w:p>
              </w:tc>
            </w:tr>
            <w:tr w:rsidR="000014F1" w:rsidRPr="000014F1" w:rsidTr="000014F1">
              <w:trPr>
                <w:tblCellSpacing w:w="6" w:type="dxa"/>
              </w:trPr>
              <w:tc>
                <w:tcPr>
                  <w:tcW w:w="2674" w:type="dxa"/>
                  <w:vAlign w:val="center"/>
                  <w:hideMark/>
                </w:tcPr>
                <w:p w:rsidR="00EA44DD" w:rsidRPr="000014F1" w:rsidRDefault="00EA44DD" w:rsidP="000014F1">
                  <w:pPr>
                    <w:pStyle w:val="Com12"/>
                    <w:rPr>
                      <w:bCs/>
                      <w:color w:val="auto"/>
                    </w:rPr>
                  </w:pPr>
                  <w:r w:rsidRPr="000014F1">
                    <w:rPr>
                      <w:bCs/>
                      <w:color w:val="auto"/>
                    </w:rPr>
                    <w:t>Van</w:t>
                  </w:r>
                </w:p>
              </w:tc>
              <w:tc>
                <w:tcPr>
                  <w:tcW w:w="3854" w:type="dxa"/>
                  <w:vAlign w:val="center"/>
                  <w:hideMark/>
                </w:tcPr>
                <w:p w:rsidR="00EA44DD" w:rsidRPr="000014F1" w:rsidRDefault="00EA44DD" w:rsidP="000014F1">
                  <w:pPr>
                    <w:pStyle w:val="Com12"/>
                    <w:rPr>
                      <w:color w:val="auto"/>
                    </w:rPr>
                  </w:pPr>
                  <w:r w:rsidRPr="000014F1">
                    <w:rPr>
                      <w:color w:val="auto"/>
                    </w:rPr>
                    <w:t>Drents Plateau (</w:t>
                  </w:r>
                  <w:proofErr w:type="spellStart"/>
                  <w:r w:rsidRPr="000014F1">
                    <w:rPr>
                      <w:color w:val="auto"/>
                    </w:rPr>
                    <w:t>Zwiggelterveld</w:t>
                  </w:r>
                  <w:proofErr w:type="spellEnd"/>
                  <w:r w:rsidRPr="000014F1">
                    <w:rPr>
                      <w:color w:val="auto"/>
                    </w:rPr>
                    <w:t>)</w:t>
                  </w:r>
                </w:p>
              </w:tc>
            </w:tr>
            <w:tr w:rsidR="000014F1" w:rsidRPr="000014F1" w:rsidTr="000014F1">
              <w:trPr>
                <w:tblCellSpacing w:w="6" w:type="dxa"/>
              </w:trPr>
              <w:tc>
                <w:tcPr>
                  <w:tcW w:w="2674" w:type="dxa"/>
                  <w:vAlign w:val="center"/>
                  <w:hideMark/>
                </w:tcPr>
                <w:p w:rsidR="00EA44DD" w:rsidRPr="000014F1" w:rsidRDefault="00EA44DD" w:rsidP="000014F1">
                  <w:pPr>
                    <w:pStyle w:val="Com12"/>
                    <w:rPr>
                      <w:bCs/>
                      <w:color w:val="auto"/>
                    </w:rPr>
                  </w:pPr>
                  <w:r w:rsidRPr="000014F1">
                    <w:rPr>
                      <w:bCs/>
                      <w:color w:val="auto"/>
                    </w:rPr>
                    <w:t>Naar</w:t>
                  </w:r>
                </w:p>
              </w:tc>
              <w:tc>
                <w:tcPr>
                  <w:tcW w:w="3854" w:type="dxa"/>
                  <w:vAlign w:val="center"/>
                  <w:hideMark/>
                </w:tcPr>
                <w:p w:rsidR="00EA44DD" w:rsidRPr="000014F1" w:rsidRDefault="008A3D00" w:rsidP="000014F1">
                  <w:pPr>
                    <w:pStyle w:val="Com12"/>
                    <w:rPr>
                      <w:color w:val="auto"/>
                    </w:rPr>
                  </w:pPr>
                  <w:hyperlink r:id="rId11" w:tooltip="Noord-Willemskanaal" w:history="1">
                    <w:r w:rsidR="00EA44DD" w:rsidRPr="000014F1">
                      <w:rPr>
                        <w:rStyle w:val="Hyperlink"/>
                        <w:rFonts w:eastAsiaTheme="majorEastAsia"/>
                        <w:color w:val="auto"/>
                        <w:u w:val="none"/>
                      </w:rPr>
                      <w:t>Noord-Willemskanaal</w:t>
                    </w:r>
                  </w:hyperlink>
                </w:p>
              </w:tc>
            </w:tr>
            <w:tr w:rsidR="000014F1" w:rsidRPr="000014F1" w:rsidTr="000014F1">
              <w:trPr>
                <w:tblCellSpacing w:w="6" w:type="dxa"/>
              </w:trPr>
              <w:tc>
                <w:tcPr>
                  <w:tcW w:w="2674" w:type="dxa"/>
                  <w:vAlign w:val="center"/>
                  <w:hideMark/>
                </w:tcPr>
                <w:p w:rsidR="00EA44DD" w:rsidRPr="000014F1" w:rsidRDefault="00EA44DD" w:rsidP="000014F1">
                  <w:pPr>
                    <w:pStyle w:val="Com12"/>
                    <w:rPr>
                      <w:bCs/>
                      <w:color w:val="auto"/>
                    </w:rPr>
                  </w:pPr>
                  <w:r w:rsidRPr="000014F1">
                    <w:rPr>
                      <w:bCs/>
                      <w:color w:val="auto"/>
                    </w:rPr>
                    <w:t>Stroomgebied van de</w:t>
                  </w:r>
                </w:p>
              </w:tc>
              <w:tc>
                <w:tcPr>
                  <w:tcW w:w="3854" w:type="dxa"/>
                  <w:vAlign w:val="center"/>
                  <w:hideMark/>
                </w:tcPr>
                <w:p w:rsidR="00EA44DD" w:rsidRPr="000014F1" w:rsidRDefault="00EA44DD" w:rsidP="000014F1">
                  <w:pPr>
                    <w:pStyle w:val="Com12"/>
                    <w:rPr>
                      <w:color w:val="auto"/>
                    </w:rPr>
                  </w:pPr>
                  <w:r w:rsidRPr="000014F1">
                    <w:rPr>
                      <w:color w:val="auto"/>
                    </w:rPr>
                    <w:t>30.000 ha (Noord-Drenthe)</w:t>
                  </w:r>
                </w:p>
              </w:tc>
            </w:tr>
            <w:tr w:rsidR="000014F1" w:rsidRPr="000014F1" w:rsidTr="000014F1">
              <w:trPr>
                <w:tblCellSpacing w:w="6" w:type="dxa"/>
              </w:trPr>
              <w:tc>
                <w:tcPr>
                  <w:tcW w:w="2674" w:type="dxa"/>
                  <w:vAlign w:val="center"/>
                  <w:hideMark/>
                </w:tcPr>
                <w:p w:rsidR="00EA44DD" w:rsidRPr="000014F1" w:rsidRDefault="00EA44DD" w:rsidP="000014F1">
                  <w:pPr>
                    <w:pStyle w:val="Com12"/>
                    <w:rPr>
                      <w:bCs/>
                      <w:color w:val="auto"/>
                    </w:rPr>
                  </w:pPr>
                  <w:r w:rsidRPr="000014F1">
                    <w:rPr>
                      <w:bCs/>
                      <w:color w:val="auto"/>
                    </w:rPr>
                    <w:t>Stroomt door</w:t>
                  </w:r>
                </w:p>
              </w:tc>
              <w:tc>
                <w:tcPr>
                  <w:tcW w:w="3854" w:type="dxa"/>
                  <w:vAlign w:val="center"/>
                  <w:hideMark/>
                </w:tcPr>
                <w:p w:rsidR="00EA44DD" w:rsidRPr="000014F1" w:rsidRDefault="008A3D00" w:rsidP="000014F1">
                  <w:pPr>
                    <w:pStyle w:val="Com12"/>
                    <w:rPr>
                      <w:color w:val="auto"/>
                    </w:rPr>
                  </w:pPr>
                  <w:hyperlink r:id="rId12" w:tooltip="Drenthe" w:history="1">
                    <w:r w:rsidR="00EA44DD" w:rsidRPr="000014F1">
                      <w:rPr>
                        <w:rStyle w:val="Hyperlink"/>
                        <w:rFonts w:eastAsiaTheme="majorEastAsia"/>
                        <w:color w:val="auto"/>
                        <w:u w:val="none"/>
                      </w:rPr>
                      <w:t>Drenthe</w:t>
                    </w:r>
                  </w:hyperlink>
                </w:p>
              </w:tc>
            </w:tr>
            <w:tr w:rsidR="000014F1" w:rsidRPr="000014F1" w:rsidTr="000014F1">
              <w:trPr>
                <w:tblCellSpacing w:w="6" w:type="dxa"/>
              </w:trPr>
              <w:tc>
                <w:tcPr>
                  <w:tcW w:w="6540" w:type="dxa"/>
                  <w:gridSpan w:val="2"/>
                  <w:vAlign w:val="center"/>
                  <w:hideMark/>
                </w:tcPr>
                <w:p w:rsidR="00EA44DD" w:rsidRPr="000014F1" w:rsidRDefault="00EA44DD" w:rsidP="000014F1">
                  <w:pPr>
                    <w:pStyle w:val="Com12"/>
                    <w:rPr>
                      <w:color w:val="auto"/>
                    </w:rPr>
                  </w:pPr>
                </w:p>
              </w:tc>
            </w:tr>
          </w:tbl>
          <w:p w:rsidR="00EA44DD" w:rsidRPr="000014F1" w:rsidRDefault="00EA44DD" w:rsidP="000014F1">
            <w:pPr>
              <w:pStyle w:val="Com12"/>
              <w:rPr>
                <w:color w:val="auto"/>
                <w:szCs w:val="24"/>
              </w:rPr>
            </w:pPr>
          </w:p>
        </w:tc>
      </w:tr>
    </w:tbl>
    <w:p w:rsidR="00EA44DD" w:rsidRPr="000014F1" w:rsidRDefault="00EA44DD" w:rsidP="000014F1">
      <w:pPr>
        <w:pStyle w:val="BusTic"/>
      </w:pPr>
      <w:r w:rsidRPr="000014F1">
        <w:t xml:space="preserve">De </w:t>
      </w:r>
      <w:r w:rsidRPr="000014F1">
        <w:rPr>
          <w:b/>
          <w:bCs/>
        </w:rPr>
        <w:t xml:space="preserve">Drentsche </w:t>
      </w:r>
      <w:hyperlink r:id="rId13" w:tooltip="Aa (waternaam)" w:history="1">
        <w:r w:rsidRPr="000014F1">
          <w:rPr>
            <w:rStyle w:val="Hyperlink"/>
            <w:rFonts w:eastAsiaTheme="majorEastAsia"/>
            <w:b/>
            <w:bCs/>
            <w:color w:val="auto"/>
            <w:u w:val="none"/>
          </w:rPr>
          <w:t>Aa</w:t>
        </w:r>
      </w:hyperlink>
      <w:r w:rsidRPr="000014F1">
        <w:t xml:space="preserve"> is de enige </w:t>
      </w:r>
      <w:hyperlink r:id="rId14" w:tooltip="Beek (stroom)" w:history="1">
        <w:r w:rsidRPr="000014F1">
          <w:rPr>
            <w:rStyle w:val="Hyperlink"/>
            <w:rFonts w:eastAsiaTheme="majorEastAsia"/>
            <w:color w:val="auto"/>
            <w:u w:val="none"/>
          </w:rPr>
          <w:t>beek</w:t>
        </w:r>
      </w:hyperlink>
      <w:r w:rsidRPr="000014F1">
        <w:t xml:space="preserve"> in </w:t>
      </w:r>
      <w:hyperlink r:id="rId15" w:tooltip="Nederland" w:history="1">
        <w:r w:rsidRPr="000014F1">
          <w:rPr>
            <w:rStyle w:val="Hyperlink"/>
            <w:rFonts w:eastAsiaTheme="majorEastAsia"/>
            <w:color w:val="auto"/>
            <w:u w:val="none"/>
          </w:rPr>
          <w:t>Nederland</w:t>
        </w:r>
      </w:hyperlink>
      <w:r w:rsidRPr="000014F1">
        <w:t xml:space="preserve"> die (grotendeels) zijn oorspronkelijke </w:t>
      </w:r>
      <w:hyperlink r:id="rId16" w:tooltip="Meander (waterloop)" w:history="1">
        <w:r w:rsidRPr="000014F1">
          <w:rPr>
            <w:rStyle w:val="Hyperlink"/>
            <w:rFonts w:eastAsiaTheme="majorEastAsia"/>
            <w:color w:val="auto"/>
            <w:u w:val="none"/>
          </w:rPr>
          <w:t>meanderende</w:t>
        </w:r>
      </w:hyperlink>
      <w:r w:rsidRPr="000014F1">
        <w:t xml:space="preserve"> loop heeft behouden.</w:t>
      </w:r>
      <w:r w:rsidR="000014F1" w:rsidRPr="000014F1">
        <w:rPr>
          <w:noProof/>
          <w:color w:val="auto"/>
        </w:rPr>
        <w:t xml:space="preserve"> </w:t>
      </w:r>
    </w:p>
    <w:p w:rsidR="000014F1" w:rsidRDefault="000014F1" w:rsidP="000014F1">
      <w:pPr>
        <w:pStyle w:val="BusTic"/>
      </w:pPr>
      <w:r w:rsidRPr="000014F1">
        <w:rPr>
          <w:noProof/>
          <w:color w:val="auto"/>
        </w:rPr>
        <w:drawing>
          <wp:anchor distT="0" distB="0" distL="114300" distR="114300" simplePos="0" relativeHeight="251658240" behindDoc="0" locked="0" layoutInCell="1" allowOverlap="1" wp14:anchorId="6629855B" wp14:editId="61EDE92B">
            <wp:simplePos x="0" y="0"/>
            <wp:positionH relativeFrom="column">
              <wp:posOffset>3869690</wp:posOffset>
            </wp:positionH>
            <wp:positionV relativeFrom="paragraph">
              <wp:posOffset>109855</wp:posOffset>
            </wp:positionV>
            <wp:extent cx="2514600" cy="2066925"/>
            <wp:effectExtent l="114300" t="57150" r="76200" b="142875"/>
            <wp:wrapSquare wrapText="bothSides"/>
            <wp:docPr id="3" name="Afbeelding 3" descr="Drentsche Aa bij de Kymmelsbe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rentsche Aa bij de Kymmelsberg">
                      <a:hlinkClick r:id="rId17" tooltip="&quot;Drentsche Aa bij de Kymmelsber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206692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44DD" w:rsidRPr="000014F1">
        <w:t xml:space="preserve">Opvallend genoeg heet de beek alleen in </w:t>
      </w:r>
      <w:hyperlink r:id="rId19" w:tooltip="Groningen (provincie)" w:history="1">
        <w:r w:rsidR="00EA44DD" w:rsidRPr="000014F1">
          <w:rPr>
            <w:rStyle w:val="Hyperlink"/>
            <w:rFonts w:eastAsiaTheme="majorEastAsia"/>
            <w:color w:val="auto"/>
            <w:u w:val="none"/>
          </w:rPr>
          <w:t>Groningen</w:t>
        </w:r>
      </w:hyperlink>
      <w:r w:rsidR="00EA44DD" w:rsidRPr="000014F1">
        <w:t xml:space="preserve"> de Drentsche Aa. </w:t>
      </w:r>
    </w:p>
    <w:p w:rsidR="000014F1" w:rsidRDefault="00EA44DD" w:rsidP="000014F1">
      <w:pPr>
        <w:pStyle w:val="BusTic"/>
      </w:pPr>
      <w:r w:rsidRPr="000014F1">
        <w:t xml:space="preserve">In </w:t>
      </w:r>
      <w:hyperlink r:id="rId20" w:tooltip="Drenthe" w:history="1">
        <w:r w:rsidRPr="000014F1">
          <w:rPr>
            <w:rStyle w:val="Hyperlink"/>
            <w:rFonts w:eastAsiaTheme="majorEastAsia"/>
            <w:color w:val="auto"/>
            <w:u w:val="none"/>
          </w:rPr>
          <w:t>Drenthe</w:t>
        </w:r>
      </w:hyperlink>
      <w:r w:rsidRPr="000014F1">
        <w:t xml:space="preserve"> zelf heet hij vanaf het punt waar het </w:t>
      </w:r>
      <w:proofErr w:type="spellStart"/>
      <w:r w:rsidRPr="000014F1">
        <w:rPr>
          <w:iCs/>
        </w:rPr>
        <w:t>Anreeperdiep</w:t>
      </w:r>
      <w:proofErr w:type="spellEnd"/>
      <w:r w:rsidRPr="000014F1">
        <w:t xml:space="preserve"> en het </w:t>
      </w:r>
      <w:hyperlink r:id="rId21" w:tooltip="Amerdiep" w:history="1">
        <w:proofErr w:type="spellStart"/>
        <w:r w:rsidRPr="000014F1">
          <w:rPr>
            <w:rStyle w:val="Hyperlink"/>
            <w:rFonts w:eastAsiaTheme="majorEastAsia"/>
            <w:iCs/>
            <w:color w:val="auto"/>
            <w:u w:val="none"/>
          </w:rPr>
          <w:t>Amerdiep</w:t>
        </w:r>
        <w:proofErr w:type="spellEnd"/>
      </w:hyperlink>
      <w:r w:rsidRPr="000014F1">
        <w:t xml:space="preserve"> samenkomen achtereenvolgens: het </w:t>
      </w:r>
      <w:hyperlink r:id="rId22" w:tooltip="Deurzerdiep" w:history="1">
        <w:proofErr w:type="spellStart"/>
        <w:r w:rsidRPr="000014F1">
          <w:rPr>
            <w:rStyle w:val="Hyperlink"/>
            <w:rFonts w:eastAsiaTheme="majorEastAsia"/>
            <w:iCs/>
            <w:color w:val="auto"/>
            <w:u w:val="none"/>
          </w:rPr>
          <w:t>Deurzerdiep</w:t>
        </w:r>
        <w:proofErr w:type="spellEnd"/>
      </w:hyperlink>
      <w:r w:rsidRPr="000014F1">
        <w:t xml:space="preserve">, het </w:t>
      </w:r>
      <w:hyperlink r:id="rId23" w:tooltip="Looner diep" w:history="1">
        <w:proofErr w:type="spellStart"/>
        <w:r w:rsidRPr="000014F1">
          <w:rPr>
            <w:rStyle w:val="Hyperlink"/>
            <w:rFonts w:eastAsiaTheme="majorEastAsia"/>
            <w:iCs/>
            <w:color w:val="auto"/>
            <w:u w:val="none"/>
          </w:rPr>
          <w:t>Looner</w:t>
        </w:r>
        <w:proofErr w:type="spellEnd"/>
        <w:r w:rsidRPr="000014F1">
          <w:rPr>
            <w:rStyle w:val="Hyperlink"/>
            <w:rFonts w:eastAsiaTheme="majorEastAsia"/>
            <w:iCs/>
            <w:color w:val="auto"/>
            <w:u w:val="none"/>
          </w:rPr>
          <w:t xml:space="preserve"> diep</w:t>
        </w:r>
      </w:hyperlink>
      <w:r w:rsidRPr="000014F1">
        <w:t xml:space="preserve">, het </w:t>
      </w:r>
      <w:proofErr w:type="spellStart"/>
      <w:r w:rsidRPr="000014F1">
        <w:rPr>
          <w:iCs/>
        </w:rPr>
        <w:t>Taarlosche</w:t>
      </w:r>
      <w:proofErr w:type="spellEnd"/>
      <w:r w:rsidRPr="000014F1">
        <w:rPr>
          <w:iCs/>
        </w:rPr>
        <w:t xml:space="preserve"> Diep</w:t>
      </w:r>
      <w:r w:rsidRPr="000014F1">
        <w:t xml:space="preserve">, het </w:t>
      </w:r>
      <w:proofErr w:type="spellStart"/>
      <w:r w:rsidRPr="000014F1">
        <w:rPr>
          <w:iCs/>
        </w:rPr>
        <w:t>Oudemolensche</w:t>
      </w:r>
      <w:proofErr w:type="spellEnd"/>
      <w:r w:rsidRPr="000014F1">
        <w:rPr>
          <w:iCs/>
        </w:rPr>
        <w:t xml:space="preserve"> Diep</w:t>
      </w:r>
      <w:r w:rsidRPr="000014F1">
        <w:t xml:space="preserve">, het </w:t>
      </w:r>
      <w:proofErr w:type="spellStart"/>
      <w:r w:rsidRPr="000014F1">
        <w:rPr>
          <w:iCs/>
        </w:rPr>
        <w:t>Schipborgsche</w:t>
      </w:r>
      <w:proofErr w:type="spellEnd"/>
      <w:r w:rsidRPr="000014F1">
        <w:rPr>
          <w:iCs/>
        </w:rPr>
        <w:t xml:space="preserve"> Diep</w:t>
      </w:r>
      <w:r w:rsidRPr="000014F1">
        <w:t xml:space="preserve"> en het </w:t>
      </w:r>
      <w:r w:rsidRPr="000014F1">
        <w:rPr>
          <w:iCs/>
        </w:rPr>
        <w:t>Westerdiep</w:t>
      </w:r>
      <w:r w:rsidRPr="000014F1">
        <w:t xml:space="preserve">. </w:t>
      </w:r>
    </w:p>
    <w:p w:rsidR="000014F1" w:rsidRDefault="00EA44DD" w:rsidP="000014F1">
      <w:pPr>
        <w:pStyle w:val="BusTic"/>
      </w:pPr>
      <w:r w:rsidRPr="000014F1">
        <w:t xml:space="preserve">Dan wordt het de </w:t>
      </w:r>
      <w:hyperlink r:id="rId24" w:tooltip="Grens" w:history="1">
        <w:r w:rsidRPr="000014F1">
          <w:rPr>
            <w:rStyle w:val="Hyperlink"/>
            <w:rFonts w:eastAsiaTheme="majorEastAsia"/>
            <w:color w:val="auto"/>
            <w:u w:val="none"/>
          </w:rPr>
          <w:t>grensbeek</w:t>
        </w:r>
      </w:hyperlink>
      <w:r w:rsidRPr="000014F1">
        <w:t xml:space="preserve"> tussen Groningen en Drenthe en krijgt het zijn bekende naam. </w:t>
      </w:r>
    </w:p>
    <w:p w:rsidR="000014F1" w:rsidRDefault="00EA44DD" w:rsidP="000014F1">
      <w:pPr>
        <w:pStyle w:val="BusTic"/>
      </w:pPr>
      <w:r w:rsidRPr="000014F1">
        <w:t xml:space="preserve">De beek wordt daarna met een </w:t>
      </w:r>
      <w:hyperlink r:id="rId25" w:tooltip="Onderleider" w:history="1">
        <w:proofErr w:type="spellStart"/>
        <w:r w:rsidRPr="000014F1">
          <w:rPr>
            <w:rStyle w:val="Hyperlink"/>
            <w:rFonts w:eastAsiaTheme="majorEastAsia"/>
            <w:color w:val="auto"/>
            <w:u w:val="none"/>
          </w:rPr>
          <w:t>onderleider</w:t>
        </w:r>
        <w:proofErr w:type="spellEnd"/>
      </w:hyperlink>
      <w:r w:rsidRPr="000014F1">
        <w:t xml:space="preserve"> onder het </w:t>
      </w:r>
      <w:hyperlink r:id="rId26" w:tooltip="Noord-Willemskanaal" w:history="1">
        <w:r w:rsidRPr="000014F1">
          <w:rPr>
            <w:rStyle w:val="Hyperlink"/>
            <w:rFonts w:eastAsiaTheme="majorEastAsia"/>
            <w:color w:val="auto"/>
            <w:u w:val="none"/>
          </w:rPr>
          <w:t>Noord-Willemskanaal</w:t>
        </w:r>
      </w:hyperlink>
      <w:r w:rsidRPr="000014F1">
        <w:t xml:space="preserve"> geleid en heet daarna </w:t>
      </w:r>
      <w:r w:rsidRPr="000014F1">
        <w:rPr>
          <w:iCs/>
        </w:rPr>
        <w:t>Oude Aa</w:t>
      </w:r>
      <w:r w:rsidRPr="000014F1">
        <w:t xml:space="preserve">. </w:t>
      </w:r>
    </w:p>
    <w:p w:rsidR="00EA44DD" w:rsidRPr="000014F1" w:rsidRDefault="00EA44DD" w:rsidP="000014F1">
      <w:pPr>
        <w:pStyle w:val="BusTic"/>
      </w:pPr>
      <w:r w:rsidRPr="000014F1">
        <w:t xml:space="preserve">Deze mondt tenslotte uit in de </w:t>
      </w:r>
      <w:r w:rsidRPr="000014F1">
        <w:rPr>
          <w:iCs/>
        </w:rPr>
        <w:t>Schipsloot</w:t>
      </w:r>
      <w:r w:rsidRPr="000014F1">
        <w:t xml:space="preserve"> bij het </w:t>
      </w:r>
      <w:hyperlink r:id="rId27" w:tooltip="Friesche Veen" w:history="1">
        <w:proofErr w:type="spellStart"/>
        <w:r w:rsidRPr="000014F1">
          <w:rPr>
            <w:rStyle w:val="Hyperlink"/>
            <w:rFonts w:eastAsiaTheme="majorEastAsia"/>
            <w:color w:val="auto"/>
            <w:u w:val="none"/>
          </w:rPr>
          <w:t>Friesche</w:t>
        </w:r>
        <w:proofErr w:type="spellEnd"/>
        <w:r w:rsidRPr="000014F1">
          <w:rPr>
            <w:rStyle w:val="Hyperlink"/>
            <w:rFonts w:eastAsiaTheme="majorEastAsia"/>
            <w:color w:val="auto"/>
            <w:u w:val="none"/>
          </w:rPr>
          <w:t xml:space="preserve"> Veen</w:t>
        </w:r>
      </w:hyperlink>
      <w:r w:rsidRPr="000014F1">
        <w:t>, die weer uitmondt in het Noord-Willemskanaal.</w:t>
      </w:r>
    </w:p>
    <w:p w:rsidR="00EA44DD" w:rsidRPr="000014F1" w:rsidRDefault="00EA44DD" w:rsidP="000014F1">
      <w:pPr>
        <w:pStyle w:val="BusTic"/>
      </w:pPr>
      <w:r w:rsidRPr="000014F1">
        <w:t xml:space="preserve">Er is in Drenthe nog een zijtak van de beek die achtereenvolgens het </w:t>
      </w:r>
      <w:proofErr w:type="spellStart"/>
      <w:r w:rsidRPr="000014F1">
        <w:rPr>
          <w:iCs/>
        </w:rPr>
        <w:t>Andersche</w:t>
      </w:r>
      <w:proofErr w:type="spellEnd"/>
      <w:r w:rsidRPr="000014F1">
        <w:rPr>
          <w:iCs/>
        </w:rPr>
        <w:t xml:space="preserve"> Diep</w:t>
      </w:r>
      <w:r w:rsidRPr="000014F1">
        <w:t xml:space="preserve">, het </w:t>
      </w:r>
      <w:r w:rsidRPr="000014F1">
        <w:rPr>
          <w:iCs/>
        </w:rPr>
        <w:t>Rolderdiep</w:t>
      </w:r>
      <w:r w:rsidRPr="000014F1">
        <w:t xml:space="preserve"> en het </w:t>
      </w:r>
      <w:proofErr w:type="spellStart"/>
      <w:r w:rsidRPr="000014F1">
        <w:rPr>
          <w:iCs/>
        </w:rPr>
        <w:t>Gasterensche</w:t>
      </w:r>
      <w:proofErr w:type="spellEnd"/>
      <w:r w:rsidRPr="000014F1">
        <w:rPr>
          <w:iCs/>
        </w:rPr>
        <w:t xml:space="preserve"> Diep</w:t>
      </w:r>
      <w:r w:rsidRPr="000014F1">
        <w:t xml:space="preserve"> heet, voordat deze uitmondt in de hoofdstroom op de plaats waar het </w:t>
      </w:r>
      <w:proofErr w:type="spellStart"/>
      <w:r w:rsidRPr="000014F1">
        <w:rPr>
          <w:iCs/>
        </w:rPr>
        <w:t>Taarlosche</w:t>
      </w:r>
      <w:proofErr w:type="spellEnd"/>
      <w:r w:rsidRPr="000014F1">
        <w:rPr>
          <w:iCs/>
        </w:rPr>
        <w:t xml:space="preserve"> Diep</w:t>
      </w:r>
      <w:r w:rsidRPr="000014F1">
        <w:t xml:space="preserve"> overgaat in het </w:t>
      </w:r>
      <w:proofErr w:type="spellStart"/>
      <w:r w:rsidRPr="000014F1">
        <w:rPr>
          <w:iCs/>
        </w:rPr>
        <w:t>Oudemolensche</w:t>
      </w:r>
      <w:proofErr w:type="spellEnd"/>
      <w:r w:rsidRPr="000014F1">
        <w:rPr>
          <w:iCs/>
        </w:rPr>
        <w:t xml:space="preserve"> Diep</w:t>
      </w:r>
      <w:r w:rsidRPr="000014F1">
        <w:t>.</w:t>
      </w:r>
    </w:p>
    <w:p w:rsidR="00EA44DD" w:rsidRPr="000014F1" w:rsidRDefault="00EA44DD" w:rsidP="000014F1">
      <w:pPr>
        <w:pStyle w:val="BusTic"/>
      </w:pPr>
      <w:r w:rsidRPr="000014F1">
        <w:t xml:space="preserve">Kleinere zijtakken zijn het </w:t>
      </w:r>
      <w:proofErr w:type="spellStart"/>
      <w:r w:rsidRPr="000014F1">
        <w:rPr>
          <w:iCs/>
        </w:rPr>
        <w:t>Anlooerdiepje</w:t>
      </w:r>
      <w:proofErr w:type="spellEnd"/>
      <w:r w:rsidRPr="000014F1">
        <w:t xml:space="preserve"> en het </w:t>
      </w:r>
      <w:proofErr w:type="spellStart"/>
      <w:r w:rsidRPr="000014F1">
        <w:rPr>
          <w:iCs/>
        </w:rPr>
        <w:t>Zeegserloopje</w:t>
      </w:r>
      <w:proofErr w:type="spellEnd"/>
      <w:r w:rsidRPr="000014F1">
        <w:t xml:space="preserve"> die uitmonden in de hoofdstroom, respectievelijk in het </w:t>
      </w:r>
      <w:proofErr w:type="spellStart"/>
      <w:r w:rsidRPr="000014F1">
        <w:rPr>
          <w:iCs/>
        </w:rPr>
        <w:t>Oudemolensche</w:t>
      </w:r>
      <w:proofErr w:type="spellEnd"/>
      <w:r w:rsidRPr="000014F1">
        <w:rPr>
          <w:iCs/>
        </w:rPr>
        <w:t xml:space="preserve"> Diep</w:t>
      </w:r>
      <w:r w:rsidRPr="000014F1">
        <w:t xml:space="preserve"> en in de Drentsche Aa.</w:t>
      </w:r>
    </w:p>
    <w:p w:rsidR="000014F1" w:rsidRDefault="00EA44DD" w:rsidP="000014F1">
      <w:pPr>
        <w:pStyle w:val="BusTic"/>
      </w:pPr>
      <w:r w:rsidRPr="000014F1">
        <w:t xml:space="preserve">Het </w:t>
      </w:r>
      <w:hyperlink r:id="rId28" w:tooltip="Hoornsediep" w:history="1">
        <w:proofErr w:type="spellStart"/>
        <w:r w:rsidRPr="000014F1">
          <w:rPr>
            <w:rStyle w:val="Hyperlink"/>
            <w:rFonts w:eastAsiaTheme="majorEastAsia"/>
            <w:color w:val="auto"/>
            <w:u w:val="none"/>
          </w:rPr>
          <w:t>Hoornsediep</w:t>
        </w:r>
        <w:proofErr w:type="spellEnd"/>
      </w:hyperlink>
      <w:r w:rsidRPr="000014F1">
        <w:t xml:space="preserve"> dat langs het </w:t>
      </w:r>
      <w:hyperlink r:id="rId29" w:tooltip="Paterswoldsemeer" w:history="1">
        <w:proofErr w:type="spellStart"/>
        <w:r w:rsidRPr="000014F1">
          <w:rPr>
            <w:rStyle w:val="Hyperlink"/>
            <w:rFonts w:eastAsiaTheme="majorEastAsia"/>
            <w:color w:val="auto"/>
            <w:u w:val="none"/>
          </w:rPr>
          <w:t>Paterswoldsemeer</w:t>
        </w:r>
        <w:proofErr w:type="spellEnd"/>
      </w:hyperlink>
      <w:r w:rsidRPr="000014F1">
        <w:t xml:space="preserve"> loopt is een restant van de beek. </w:t>
      </w:r>
    </w:p>
    <w:p w:rsidR="00EA44DD" w:rsidRPr="000014F1" w:rsidRDefault="00EA44DD" w:rsidP="000014F1">
      <w:pPr>
        <w:pStyle w:val="BusTic"/>
      </w:pPr>
      <w:r w:rsidRPr="000014F1">
        <w:t xml:space="preserve">In de stad </w:t>
      </w:r>
      <w:hyperlink r:id="rId30" w:tooltip="Groningen (stad)" w:history="1">
        <w:r w:rsidRPr="000014F1">
          <w:rPr>
            <w:rStyle w:val="Hyperlink"/>
            <w:rFonts w:eastAsiaTheme="majorEastAsia"/>
            <w:color w:val="auto"/>
            <w:u w:val="none"/>
          </w:rPr>
          <w:t>Groningen</w:t>
        </w:r>
      </w:hyperlink>
      <w:r w:rsidRPr="000014F1">
        <w:t xml:space="preserve"> herinneren de straatnamen </w:t>
      </w:r>
      <w:hyperlink r:id="rId31" w:tooltip="Hoge der A" w:history="1">
        <w:r w:rsidRPr="000014F1">
          <w:rPr>
            <w:rStyle w:val="Hyperlink"/>
            <w:rFonts w:eastAsiaTheme="majorEastAsia"/>
            <w:color w:val="auto"/>
            <w:u w:val="none"/>
          </w:rPr>
          <w:t>Hoge der A en Lage der A</w:t>
        </w:r>
      </w:hyperlink>
      <w:r w:rsidRPr="000014F1">
        <w:t xml:space="preserve"> en naam van de </w:t>
      </w:r>
      <w:hyperlink r:id="rId32" w:tooltip="Der Aa-kerk" w:history="1">
        <w:r w:rsidRPr="000014F1">
          <w:rPr>
            <w:rStyle w:val="Hyperlink"/>
            <w:rFonts w:eastAsiaTheme="majorEastAsia"/>
            <w:color w:val="auto"/>
            <w:u w:val="none"/>
          </w:rPr>
          <w:t>Der Aa-kerk</w:t>
        </w:r>
      </w:hyperlink>
      <w:r w:rsidRPr="000014F1">
        <w:t xml:space="preserve"> nog aan de beek.</w:t>
      </w:r>
    </w:p>
    <w:p w:rsidR="000014F1" w:rsidRDefault="00EA44DD" w:rsidP="000014F1">
      <w:pPr>
        <w:pStyle w:val="BusTic"/>
      </w:pPr>
      <w:r w:rsidRPr="000014F1">
        <w:t xml:space="preserve">Oorspronkelijk mondde de Aa uit in de </w:t>
      </w:r>
      <w:hyperlink r:id="rId33" w:tooltip="Hunze (rivier)" w:history="1">
        <w:r w:rsidRPr="000014F1">
          <w:rPr>
            <w:rStyle w:val="Hyperlink"/>
            <w:rFonts w:eastAsiaTheme="majorEastAsia"/>
            <w:color w:val="auto"/>
            <w:u w:val="none"/>
          </w:rPr>
          <w:t>Hunze</w:t>
        </w:r>
      </w:hyperlink>
      <w:r w:rsidRPr="000014F1">
        <w:t xml:space="preserve"> in de buurt van </w:t>
      </w:r>
      <w:hyperlink r:id="rId34" w:tooltip="Adorp" w:history="1">
        <w:proofErr w:type="spellStart"/>
        <w:r w:rsidRPr="000014F1">
          <w:rPr>
            <w:rStyle w:val="Hyperlink"/>
            <w:rFonts w:eastAsiaTheme="majorEastAsia"/>
            <w:color w:val="auto"/>
            <w:u w:val="none"/>
          </w:rPr>
          <w:t>Adorp</w:t>
        </w:r>
        <w:proofErr w:type="spellEnd"/>
      </w:hyperlink>
      <w:r w:rsidRPr="000014F1">
        <w:t xml:space="preserve">. </w:t>
      </w:r>
    </w:p>
    <w:p w:rsidR="000014F1" w:rsidRDefault="00EA44DD" w:rsidP="000014F1">
      <w:pPr>
        <w:pStyle w:val="BusTic"/>
      </w:pPr>
      <w:r w:rsidRPr="000014F1">
        <w:lastRenderedPageBreak/>
        <w:t xml:space="preserve">In 1385 werd het gedeelte van de Aa tussen </w:t>
      </w:r>
      <w:proofErr w:type="spellStart"/>
      <w:r w:rsidRPr="000014F1">
        <w:t>Dorkwerd</w:t>
      </w:r>
      <w:proofErr w:type="spellEnd"/>
      <w:r w:rsidRPr="000014F1">
        <w:t xml:space="preserve"> en </w:t>
      </w:r>
      <w:proofErr w:type="spellStart"/>
      <w:r w:rsidRPr="000014F1">
        <w:t>Adorp</w:t>
      </w:r>
      <w:proofErr w:type="spellEnd"/>
      <w:r w:rsidRPr="000014F1">
        <w:t xml:space="preserve"> afgesloten en werd er een kanaal gegraven van </w:t>
      </w:r>
      <w:hyperlink r:id="rId35" w:tooltip="Dorkwerd" w:history="1">
        <w:proofErr w:type="spellStart"/>
        <w:r w:rsidRPr="000014F1">
          <w:rPr>
            <w:rStyle w:val="Hyperlink"/>
            <w:rFonts w:eastAsiaTheme="majorEastAsia"/>
            <w:color w:val="auto"/>
            <w:u w:val="none"/>
          </w:rPr>
          <w:t>Dorkwerd</w:t>
        </w:r>
        <w:proofErr w:type="spellEnd"/>
      </w:hyperlink>
      <w:r w:rsidRPr="000014F1">
        <w:t xml:space="preserve"> naar het </w:t>
      </w:r>
      <w:proofErr w:type="spellStart"/>
      <w:r w:rsidRPr="000014F1">
        <w:t>Reitdiep</w:t>
      </w:r>
      <w:proofErr w:type="spellEnd"/>
      <w:r w:rsidRPr="000014F1">
        <w:t xml:space="preserve">, zodat de Aa vanaf dat moment zijn water loosde op de </w:t>
      </w:r>
      <w:hyperlink r:id="rId36" w:tooltip="Lauwerszee" w:history="1">
        <w:proofErr w:type="spellStart"/>
        <w:r w:rsidRPr="000014F1">
          <w:rPr>
            <w:rStyle w:val="Hyperlink"/>
            <w:rFonts w:eastAsiaTheme="majorEastAsia"/>
            <w:color w:val="auto"/>
            <w:u w:val="none"/>
          </w:rPr>
          <w:t>Lauwerszee</w:t>
        </w:r>
        <w:proofErr w:type="spellEnd"/>
      </w:hyperlink>
      <w:r w:rsidRPr="000014F1">
        <w:t xml:space="preserve">. </w:t>
      </w:r>
    </w:p>
    <w:p w:rsidR="00EA44DD" w:rsidRPr="000014F1" w:rsidRDefault="00EA44DD" w:rsidP="000014F1">
      <w:pPr>
        <w:pStyle w:val="BusTic"/>
      </w:pPr>
      <w:r w:rsidRPr="000014F1">
        <w:t>De oude loop is door verzanding nauwelijks te herkennen.</w:t>
      </w:r>
    </w:p>
    <w:p w:rsidR="00EA44DD" w:rsidRPr="000014F1" w:rsidRDefault="00EA44DD" w:rsidP="000014F1">
      <w:pPr>
        <w:pStyle w:val="BusTic"/>
      </w:pPr>
      <w:r w:rsidRPr="000014F1">
        <w:t xml:space="preserve">In het stroomgebied van de Drentsche Aa ligt het </w:t>
      </w:r>
      <w:hyperlink r:id="rId37" w:tooltip="Nationaal beek- en esdorpenlandschap Drentsche Aa" w:history="1">
        <w:r w:rsidRPr="000014F1">
          <w:rPr>
            <w:rStyle w:val="Hyperlink"/>
            <w:rFonts w:eastAsiaTheme="majorEastAsia"/>
            <w:color w:val="auto"/>
            <w:u w:val="none"/>
          </w:rPr>
          <w:t>Nationaal beek- en esdorpenlandschap Drentsche Aa</w:t>
        </w:r>
      </w:hyperlink>
      <w:r w:rsidRPr="000014F1">
        <w:t xml:space="preserve">, dat de driehoek </w:t>
      </w:r>
      <w:hyperlink r:id="rId38" w:tooltip="Assen" w:history="1">
        <w:r w:rsidRPr="000014F1">
          <w:rPr>
            <w:rStyle w:val="Hyperlink"/>
            <w:rFonts w:eastAsiaTheme="majorEastAsia"/>
            <w:color w:val="auto"/>
            <w:u w:val="none"/>
          </w:rPr>
          <w:t>Assen</w:t>
        </w:r>
      </w:hyperlink>
      <w:r w:rsidRPr="000014F1">
        <w:t xml:space="preserve"> - </w:t>
      </w:r>
      <w:hyperlink r:id="rId39" w:tooltip="Gieten (Drenthe)" w:history="1">
        <w:r w:rsidRPr="000014F1">
          <w:rPr>
            <w:rStyle w:val="Hyperlink"/>
            <w:rFonts w:eastAsiaTheme="majorEastAsia"/>
            <w:color w:val="auto"/>
            <w:u w:val="none"/>
          </w:rPr>
          <w:t>Gieten</w:t>
        </w:r>
      </w:hyperlink>
      <w:r w:rsidRPr="000014F1">
        <w:t xml:space="preserve"> - </w:t>
      </w:r>
      <w:hyperlink r:id="rId40" w:tooltip="Glimmen" w:history="1">
        <w:r w:rsidRPr="000014F1">
          <w:rPr>
            <w:rStyle w:val="Hyperlink"/>
            <w:rFonts w:eastAsiaTheme="majorEastAsia"/>
            <w:color w:val="auto"/>
            <w:u w:val="none"/>
          </w:rPr>
          <w:t>Glimmen</w:t>
        </w:r>
      </w:hyperlink>
      <w:r w:rsidRPr="000014F1">
        <w:t xml:space="preserve"> omvat.</w:t>
      </w:r>
    </w:p>
    <w:p w:rsidR="00EA44DD" w:rsidRPr="000014F1" w:rsidRDefault="00EA44DD" w:rsidP="000014F1">
      <w:pPr>
        <w:pStyle w:val="BusTic"/>
        <w:numPr>
          <w:ilvl w:val="0"/>
          <w:numId w:val="0"/>
        </w:numPr>
        <w:rPr>
          <w:b/>
        </w:rPr>
      </w:pPr>
      <w:r w:rsidRPr="000014F1">
        <w:rPr>
          <w:rStyle w:val="mw-headline"/>
          <w:b/>
          <w:color w:val="auto"/>
        </w:rPr>
        <w:t>De rivier als inspiratiebron</w:t>
      </w:r>
    </w:p>
    <w:p w:rsidR="000014F1" w:rsidRDefault="00EA44DD" w:rsidP="000014F1">
      <w:pPr>
        <w:pStyle w:val="BusTic"/>
      </w:pPr>
      <w:r w:rsidRPr="000014F1">
        <w:t xml:space="preserve">Dichter </w:t>
      </w:r>
      <w:hyperlink r:id="rId41" w:tooltip="Rutger Kopland" w:history="1">
        <w:r w:rsidRPr="000014F1">
          <w:rPr>
            <w:rStyle w:val="Hyperlink"/>
            <w:rFonts w:eastAsiaTheme="majorEastAsia"/>
            <w:color w:val="auto"/>
            <w:u w:val="none"/>
          </w:rPr>
          <w:t>Rutger Kopland</w:t>
        </w:r>
      </w:hyperlink>
      <w:r w:rsidRPr="000014F1">
        <w:t xml:space="preserve"> maakte een brug over de Drentsche Aa en schreef er een gedicht over. </w:t>
      </w:r>
    </w:p>
    <w:p w:rsidR="00EA44DD" w:rsidRPr="000014F1" w:rsidRDefault="00EA44DD" w:rsidP="000014F1">
      <w:pPr>
        <w:pStyle w:val="BusTic"/>
      </w:pPr>
      <w:r w:rsidRPr="000014F1">
        <w:t>Enkele regels hieruit:</w:t>
      </w:r>
    </w:p>
    <w:p w:rsidR="00EA44DD" w:rsidRPr="000014F1" w:rsidRDefault="00EA44DD" w:rsidP="000014F1">
      <w:pPr>
        <w:pStyle w:val="Com12"/>
        <w:numPr>
          <w:ilvl w:val="0"/>
          <w:numId w:val="17"/>
        </w:numPr>
        <w:ind w:left="283" w:hanging="283"/>
        <w:rPr>
          <w:color w:val="auto"/>
        </w:rPr>
      </w:pPr>
      <w:r w:rsidRPr="000014F1">
        <w:rPr>
          <w:iCs/>
          <w:color w:val="auto"/>
        </w:rPr>
        <w:t>"Morgens aan de rivier, morgens waarin</w:t>
      </w:r>
      <w:r w:rsidRPr="000014F1">
        <w:rPr>
          <w:iCs/>
          <w:color w:val="auto"/>
        </w:rPr>
        <w:br/>
        <w:t>hij nog lijkt te overwegen</w:t>
      </w:r>
      <w:r w:rsidRPr="000014F1">
        <w:rPr>
          <w:iCs/>
          <w:color w:val="auto"/>
        </w:rPr>
        <w:br/>
        <w:t>waarheen hij die dag</w:t>
      </w:r>
      <w:r w:rsidRPr="000014F1">
        <w:rPr>
          <w:iCs/>
          <w:color w:val="auto"/>
        </w:rPr>
        <w:br/>
        <w:t>weer zal gaan"</w:t>
      </w:r>
    </w:p>
    <w:p w:rsidR="000014F1" w:rsidRDefault="000014F1" w:rsidP="000014F1">
      <w:pPr>
        <w:pStyle w:val="Com12"/>
        <w:rPr>
          <w:iCs/>
          <w:color w:val="auto"/>
        </w:rPr>
      </w:pPr>
    </w:p>
    <w:p w:rsidR="00EA44DD" w:rsidRPr="000014F1" w:rsidRDefault="00EA44DD" w:rsidP="000014F1">
      <w:pPr>
        <w:pStyle w:val="Com12"/>
        <w:rPr>
          <w:color w:val="auto"/>
        </w:rPr>
      </w:pPr>
      <w:bookmarkStart w:id="0" w:name="_GoBack"/>
      <w:bookmarkEnd w:id="0"/>
      <w:r w:rsidRPr="000014F1">
        <w:rPr>
          <w:iCs/>
          <w:color w:val="auto"/>
        </w:rPr>
        <w:t>Uit: "Er is nog zoveel ongezegd.</w:t>
      </w:r>
      <w:r w:rsidRPr="000014F1">
        <w:rPr>
          <w:color w:val="auto"/>
        </w:rPr>
        <w:br/>
      </w:r>
      <w:r w:rsidRPr="000014F1">
        <w:rPr>
          <w:iCs/>
          <w:color w:val="auto"/>
        </w:rPr>
        <w:t>Vraaggesprekken met schrijvers"</w:t>
      </w:r>
      <w:r w:rsidRPr="000014F1">
        <w:rPr>
          <w:color w:val="auto"/>
        </w:rPr>
        <w:br/>
      </w:r>
      <w:r w:rsidRPr="000014F1">
        <w:rPr>
          <w:iCs/>
          <w:color w:val="auto"/>
        </w:rPr>
        <w:t xml:space="preserve">door : Piet </w:t>
      </w:r>
      <w:proofErr w:type="spellStart"/>
      <w:r w:rsidRPr="000014F1">
        <w:rPr>
          <w:iCs/>
          <w:color w:val="auto"/>
        </w:rPr>
        <w:t>Piryns</w:t>
      </w:r>
      <w:proofErr w:type="spellEnd"/>
    </w:p>
    <w:p w:rsidR="007C53C1" w:rsidRPr="000014F1" w:rsidRDefault="007C53C1" w:rsidP="000014F1">
      <w:pPr>
        <w:pStyle w:val="Com12"/>
        <w:rPr>
          <w:color w:val="auto"/>
          <w:szCs w:val="24"/>
        </w:rPr>
      </w:pPr>
    </w:p>
    <w:sectPr w:rsidR="007C53C1" w:rsidRPr="000014F1" w:rsidSect="00CD4559">
      <w:headerReference w:type="even" r:id="rId42"/>
      <w:headerReference w:type="default" r:id="rId43"/>
      <w:footerReference w:type="default" r:id="rId44"/>
      <w:headerReference w:type="first" r:id="rId45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3D00" w:rsidRDefault="008A3D00" w:rsidP="00A64884">
      <w:r>
        <w:separator/>
      </w:r>
    </w:p>
  </w:endnote>
  <w:endnote w:type="continuationSeparator" w:id="0">
    <w:p w:rsidR="008A3D00" w:rsidRDefault="008A3D00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8A3D00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824174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824174" w:rsidRPr="00A64884">
          <w:rPr>
            <w:rFonts w:asciiTheme="majorHAnsi" w:hAnsiTheme="majorHAnsi"/>
            <w:b/>
          </w:rPr>
          <w:fldChar w:fldCharType="separate"/>
        </w:r>
        <w:r w:rsidR="000014F1">
          <w:rPr>
            <w:rFonts w:asciiTheme="majorHAnsi" w:hAnsiTheme="majorHAnsi"/>
            <w:b/>
            <w:noProof/>
          </w:rPr>
          <w:t>1</w:t>
        </w:r>
        <w:r w:rsidR="00824174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3D00" w:rsidRDefault="008A3D00" w:rsidP="00A64884">
      <w:r>
        <w:separator/>
      </w:r>
    </w:p>
  </w:footnote>
  <w:footnote w:type="continuationSeparator" w:id="0">
    <w:p w:rsidR="008A3D00" w:rsidRDefault="008A3D00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8A3D00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2" o:spid="_x0000_s2050" type="#_x0000_t136" style="position:absolute;margin-left:0;margin-top:0;width:211.5pt;height:75.7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1C3F497B" wp14:editId="42F2BEB0">
          <wp:simplePos x="0" y="0"/>
          <wp:positionH relativeFrom="column">
            <wp:posOffset>-387985</wp:posOffset>
          </wp:positionH>
          <wp:positionV relativeFrom="paragraph">
            <wp:posOffset>-335280</wp:posOffset>
          </wp:positionV>
          <wp:extent cx="1691640" cy="533400"/>
          <wp:effectExtent l="19050" t="0" r="381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014F1">
      <w:rPr>
        <w:rFonts w:asciiTheme="majorHAnsi" w:hAnsiTheme="majorHAnsi"/>
        <w:b/>
        <w:sz w:val="24"/>
        <w:szCs w:val="24"/>
      </w:rPr>
      <w:t xml:space="preserve">De Drentsche Aa </w:t>
    </w:r>
  </w:p>
  <w:p w:rsidR="00A64884" w:rsidRDefault="008A3D00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3" o:spid="_x0000_s2051" type="#_x0000_t136" style="position:absolute;left:0;text-align:left;margin-left:0;margin-top:0;width:211.5pt;height:75.7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8A3D00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1" o:spid="_x0000_s2049" type="#_x0000_t136" style="position:absolute;margin-left:0;margin-top:0;width:211.5pt;height:75.7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FC6C52"/>
    <w:multiLevelType w:val="hybridMultilevel"/>
    <w:tmpl w:val="A7DADDDC"/>
    <w:lvl w:ilvl="0" w:tplc="4F8AF5C0">
      <w:start w:val="1"/>
      <w:numFmt w:val="bullet"/>
      <w:lvlRestart w:val="0"/>
      <w:lvlText w:val=""/>
      <w:lvlJc w:val="left"/>
      <w:pPr>
        <w:ind w:left="720" w:hanging="363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6"/>
  </w:num>
  <w:num w:numId="4">
    <w:abstractNumId w:val="2"/>
  </w:num>
  <w:num w:numId="5">
    <w:abstractNumId w:val="0"/>
  </w:num>
  <w:num w:numId="6">
    <w:abstractNumId w:val="3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4"/>
  </w:num>
  <w:num w:numId="15">
    <w:abstractNumId w:val="4"/>
  </w:num>
  <w:num w:numId="16">
    <w:abstractNumId w:val="4"/>
  </w:num>
  <w:num w:numId="17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4884"/>
    <w:rsid w:val="000014F1"/>
    <w:rsid w:val="00027930"/>
    <w:rsid w:val="00071B3C"/>
    <w:rsid w:val="000778C0"/>
    <w:rsid w:val="000B0DEE"/>
    <w:rsid w:val="000C44D3"/>
    <w:rsid w:val="000C6750"/>
    <w:rsid w:val="000F5282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82059"/>
    <w:rsid w:val="002C10CD"/>
    <w:rsid w:val="002C233C"/>
    <w:rsid w:val="002E2D0E"/>
    <w:rsid w:val="002E6813"/>
    <w:rsid w:val="002E7DC2"/>
    <w:rsid w:val="002F1ABF"/>
    <w:rsid w:val="002F4035"/>
    <w:rsid w:val="002F5CCE"/>
    <w:rsid w:val="00311DC5"/>
    <w:rsid w:val="00337E98"/>
    <w:rsid w:val="00391B53"/>
    <w:rsid w:val="003B7806"/>
    <w:rsid w:val="003C2669"/>
    <w:rsid w:val="003D0C08"/>
    <w:rsid w:val="003D2025"/>
    <w:rsid w:val="003D4136"/>
    <w:rsid w:val="003E52B3"/>
    <w:rsid w:val="004071D1"/>
    <w:rsid w:val="00434791"/>
    <w:rsid w:val="004562EF"/>
    <w:rsid w:val="0046134F"/>
    <w:rsid w:val="00466037"/>
    <w:rsid w:val="00483AFF"/>
    <w:rsid w:val="004C29B4"/>
    <w:rsid w:val="004D1A07"/>
    <w:rsid w:val="004F2688"/>
    <w:rsid w:val="00504499"/>
    <w:rsid w:val="00521834"/>
    <w:rsid w:val="005242F7"/>
    <w:rsid w:val="00524669"/>
    <w:rsid w:val="00565CBD"/>
    <w:rsid w:val="005661CB"/>
    <w:rsid w:val="005915F6"/>
    <w:rsid w:val="005A7210"/>
    <w:rsid w:val="005B02B4"/>
    <w:rsid w:val="005B22C4"/>
    <w:rsid w:val="005B3E47"/>
    <w:rsid w:val="005E3CED"/>
    <w:rsid w:val="005E4ED6"/>
    <w:rsid w:val="00603493"/>
    <w:rsid w:val="00604A24"/>
    <w:rsid w:val="006310AB"/>
    <w:rsid w:val="006432F7"/>
    <w:rsid w:val="00646BA5"/>
    <w:rsid w:val="00647D49"/>
    <w:rsid w:val="0066651E"/>
    <w:rsid w:val="00673A4E"/>
    <w:rsid w:val="006A1B09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24174"/>
    <w:rsid w:val="00830F70"/>
    <w:rsid w:val="00841184"/>
    <w:rsid w:val="00842BB4"/>
    <w:rsid w:val="0085086D"/>
    <w:rsid w:val="008555AB"/>
    <w:rsid w:val="0087366F"/>
    <w:rsid w:val="00874331"/>
    <w:rsid w:val="0088657F"/>
    <w:rsid w:val="008A3D00"/>
    <w:rsid w:val="008D7B43"/>
    <w:rsid w:val="008E7D42"/>
    <w:rsid w:val="00907372"/>
    <w:rsid w:val="00920234"/>
    <w:rsid w:val="00920AF4"/>
    <w:rsid w:val="009248C8"/>
    <w:rsid w:val="00937363"/>
    <w:rsid w:val="00965FB8"/>
    <w:rsid w:val="00991532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2126"/>
    <w:rsid w:val="00B11AE0"/>
    <w:rsid w:val="00B34037"/>
    <w:rsid w:val="00BA10BA"/>
    <w:rsid w:val="00BA10FC"/>
    <w:rsid w:val="00BB0A36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A02DA"/>
    <w:rsid w:val="00DB1C93"/>
    <w:rsid w:val="00DB3A94"/>
    <w:rsid w:val="00DB789D"/>
    <w:rsid w:val="00DC4FC2"/>
    <w:rsid w:val="00DE00E1"/>
    <w:rsid w:val="00DE31C9"/>
    <w:rsid w:val="00DE7B51"/>
    <w:rsid w:val="00E04C26"/>
    <w:rsid w:val="00E108D3"/>
    <w:rsid w:val="00E12027"/>
    <w:rsid w:val="00E27ED8"/>
    <w:rsid w:val="00E40B4D"/>
    <w:rsid w:val="00E62C2E"/>
    <w:rsid w:val="00E83148"/>
    <w:rsid w:val="00E96932"/>
    <w:rsid w:val="00EA44DD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85610"/>
    <w:rsid w:val="00FB281C"/>
    <w:rsid w:val="00FB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7D6939"/>
    <w:rPr>
      <w:rFonts w:asciiTheme="minorHAnsi" w:hAnsiTheme="minorHAnsi"/>
      <w:b/>
      <w:sz w:val="22"/>
      <w:bdr w:val="thinThickLargeGap" w:sz="18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38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2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69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87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25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72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341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45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1422050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Lengte_(meetkunde)" TargetMode="External"/><Relationship Id="rId13" Type="http://schemas.openxmlformats.org/officeDocument/2006/relationships/hyperlink" Target="http://nl.wikipedia.org/wiki/Aa_(waternaam)" TargetMode="External"/><Relationship Id="rId18" Type="http://schemas.openxmlformats.org/officeDocument/2006/relationships/image" Target="media/image1.jpeg"/><Relationship Id="rId26" Type="http://schemas.openxmlformats.org/officeDocument/2006/relationships/hyperlink" Target="http://nl.wikipedia.org/wiki/Noord-Willemskanaal" TargetMode="External"/><Relationship Id="rId39" Type="http://schemas.openxmlformats.org/officeDocument/2006/relationships/hyperlink" Target="http://nl.wikipedia.org/wiki/Gieten_(Drenthe)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Amerdiep" TargetMode="External"/><Relationship Id="rId34" Type="http://schemas.openxmlformats.org/officeDocument/2006/relationships/hyperlink" Target="http://nl.wikipedia.org/wiki/Adorp" TargetMode="External"/><Relationship Id="rId42" Type="http://schemas.openxmlformats.org/officeDocument/2006/relationships/header" Target="header1.xm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Drenthe" TargetMode="External"/><Relationship Id="rId17" Type="http://schemas.openxmlformats.org/officeDocument/2006/relationships/hyperlink" Target="http://nl.wikipedia.org/wiki/Bestand:Drentse_Aa_RA.jpg" TargetMode="External"/><Relationship Id="rId25" Type="http://schemas.openxmlformats.org/officeDocument/2006/relationships/hyperlink" Target="http://nl.wikipedia.org/wiki/Onderleider" TargetMode="External"/><Relationship Id="rId33" Type="http://schemas.openxmlformats.org/officeDocument/2006/relationships/hyperlink" Target="http://nl.wikipedia.org/wiki/Hunze_(rivier)" TargetMode="External"/><Relationship Id="rId38" Type="http://schemas.openxmlformats.org/officeDocument/2006/relationships/hyperlink" Target="http://nl.wikipedia.org/wiki/Assen" TargetMode="External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Meander_(waterloop)" TargetMode="External"/><Relationship Id="rId20" Type="http://schemas.openxmlformats.org/officeDocument/2006/relationships/hyperlink" Target="http://nl.wikipedia.org/wiki/Drenthe" TargetMode="External"/><Relationship Id="rId29" Type="http://schemas.openxmlformats.org/officeDocument/2006/relationships/hyperlink" Target="http://nl.wikipedia.org/wiki/Paterswoldsemeer" TargetMode="External"/><Relationship Id="rId41" Type="http://schemas.openxmlformats.org/officeDocument/2006/relationships/hyperlink" Target="http://nl.wikipedia.org/wiki/Rutger_Kopland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Noord-Willemskanaal" TargetMode="External"/><Relationship Id="rId24" Type="http://schemas.openxmlformats.org/officeDocument/2006/relationships/hyperlink" Target="http://nl.wikipedia.org/wiki/Grens" TargetMode="External"/><Relationship Id="rId32" Type="http://schemas.openxmlformats.org/officeDocument/2006/relationships/hyperlink" Target="http://nl.wikipedia.org/wiki/Der_Aa-kerk" TargetMode="External"/><Relationship Id="rId37" Type="http://schemas.openxmlformats.org/officeDocument/2006/relationships/hyperlink" Target="http://nl.wikipedia.org/wiki/Nationaal_beek-_en_esdorpenlandschap_Drentsche_Aa" TargetMode="External"/><Relationship Id="rId40" Type="http://schemas.openxmlformats.org/officeDocument/2006/relationships/hyperlink" Target="http://nl.wikipedia.org/wiki/Glimmen" TargetMode="External"/><Relationship Id="rId45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Nederland" TargetMode="External"/><Relationship Id="rId23" Type="http://schemas.openxmlformats.org/officeDocument/2006/relationships/hyperlink" Target="http://nl.wikipedia.org/wiki/Looner_diep" TargetMode="External"/><Relationship Id="rId28" Type="http://schemas.openxmlformats.org/officeDocument/2006/relationships/hyperlink" Target="http://nl.wikipedia.org/wiki/Hoornsediep" TargetMode="External"/><Relationship Id="rId36" Type="http://schemas.openxmlformats.org/officeDocument/2006/relationships/hyperlink" Target="http://nl.wikipedia.org/wiki/Lauwerszee" TargetMode="External"/><Relationship Id="rId10" Type="http://schemas.openxmlformats.org/officeDocument/2006/relationships/hyperlink" Target="http://nl.wikipedia.org/wiki/Hoogte" TargetMode="External"/><Relationship Id="rId19" Type="http://schemas.openxmlformats.org/officeDocument/2006/relationships/hyperlink" Target="http://nl.wikipedia.org/wiki/Groningen_(provincie)" TargetMode="External"/><Relationship Id="rId31" Type="http://schemas.openxmlformats.org/officeDocument/2006/relationships/hyperlink" Target="http://nl.wikipedia.org/wiki/Hoge_der_A" TargetMode="External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Hoogte" TargetMode="External"/><Relationship Id="rId14" Type="http://schemas.openxmlformats.org/officeDocument/2006/relationships/hyperlink" Target="http://nl.wikipedia.org/wiki/Beek_(stroom)" TargetMode="External"/><Relationship Id="rId22" Type="http://schemas.openxmlformats.org/officeDocument/2006/relationships/hyperlink" Target="http://nl.wikipedia.org/wiki/Deurzerdiep" TargetMode="External"/><Relationship Id="rId27" Type="http://schemas.openxmlformats.org/officeDocument/2006/relationships/hyperlink" Target="http://nl.wikipedia.org/wiki/Friesche_Veen" TargetMode="External"/><Relationship Id="rId30" Type="http://schemas.openxmlformats.org/officeDocument/2006/relationships/hyperlink" Target="http://nl.wikipedia.org/wiki/Groningen_(stad)" TargetMode="External"/><Relationship Id="rId35" Type="http://schemas.openxmlformats.org/officeDocument/2006/relationships/hyperlink" Target="http://nl.wikipedia.org/wiki/Dorkwerd" TargetMode="External"/><Relationship Id="rId43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743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Rivieren</dc:subject>
  <dc:creator>Van het Internet</dc:creator>
  <dc:description>BusTic</dc:description>
  <cp:lastModifiedBy>Leen</cp:lastModifiedBy>
  <cp:revision>4</cp:revision>
  <dcterms:created xsi:type="dcterms:W3CDTF">2010-07-26T08:01:00Z</dcterms:created>
  <dcterms:modified xsi:type="dcterms:W3CDTF">2010-07-31T10:00:00Z</dcterms:modified>
  <cp:category>2010</cp:category>
</cp:coreProperties>
</file>