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56" w:rsidRPr="009D0910" w:rsidRDefault="006B6E56" w:rsidP="009D0910">
      <w:pPr>
        <w:pStyle w:val="Com12"/>
        <w:rPr>
          <w:b/>
          <w:color w:val="000000" w:themeColor="text1"/>
        </w:rPr>
      </w:pPr>
      <w:bookmarkStart w:id="0" w:name="_GoBack"/>
      <w:bookmarkEnd w:id="0"/>
      <w:r w:rsidRPr="009D0910">
        <w:rPr>
          <w:b/>
          <w:color w:val="000000" w:themeColor="text1"/>
        </w:rPr>
        <w:t>Aa of Weerijs</w:t>
      </w:r>
    </w:p>
    <w:tbl>
      <w:tblPr>
        <w:tblW w:w="5017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3118"/>
      </w:tblGrid>
      <w:tr w:rsidR="009D0910" w:rsidRPr="009D0910" w:rsidTr="009D0910">
        <w:trPr>
          <w:tblCellSpacing w:w="6" w:type="dxa"/>
        </w:trPr>
        <w:tc>
          <w:tcPr>
            <w:tcW w:w="1881" w:type="dxa"/>
            <w:vAlign w:val="center"/>
            <w:hideMark/>
          </w:tcPr>
          <w:p w:rsidR="006B6E56" w:rsidRPr="009D0910" w:rsidRDefault="00394C03" w:rsidP="009D0910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6B6E56" w:rsidRPr="009D0910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100" w:type="dxa"/>
            <w:vAlign w:val="center"/>
            <w:hideMark/>
          </w:tcPr>
          <w:p w:rsidR="006B6E56" w:rsidRPr="009D0910" w:rsidRDefault="006B6E56" w:rsidP="009D0910">
            <w:pPr>
              <w:pStyle w:val="Com12"/>
              <w:rPr>
                <w:color w:val="000000" w:themeColor="text1"/>
              </w:rPr>
            </w:pPr>
            <w:r w:rsidRPr="009D0910">
              <w:rPr>
                <w:color w:val="000000" w:themeColor="text1"/>
              </w:rPr>
              <w:t>.. km</w:t>
            </w:r>
          </w:p>
        </w:tc>
      </w:tr>
      <w:tr w:rsidR="009D0910" w:rsidRPr="009D0910" w:rsidTr="009D0910">
        <w:trPr>
          <w:tblCellSpacing w:w="6" w:type="dxa"/>
        </w:trPr>
        <w:tc>
          <w:tcPr>
            <w:tcW w:w="1881" w:type="dxa"/>
            <w:vAlign w:val="center"/>
            <w:hideMark/>
          </w:tcPr>
          <w:p w:rsidR="006B6E56" w:rsidRPr="009D0910" w:rsidRDefault="006B6E56" w:rsidP="009D0910">
            <w:pPr>
              <w:pStyle w:val="Com12"/>
              <w:rPr>
                <w:bCs/>
                <w:color w:val="000000" w:themeColor="text1"/>
              </w:rPr>
            </w:pPr>
            <w:r w:rsidRPr="009D0910">
              <w:rPr>
                <w:bCs/>
                <w:color w:val="000000" w:themeColor="text1"/>
              </w:rPr>
              <w:t>Van</w:t>
            </w:r>
          </w:p>
        </w:tc>
        <w:tc>
          <w:tcPr>
            <w:tcW w:w="3100" w:type="dxa"/>
            <w:vAlign w:val="center"/>
            <w:hideMark/>
          </w:tcPr>
          <w:p w:rsidR="006B6E56" w:rsidRPr="009D0910" w:rsidRDefault="006B6E56" w:rsidP="009D0910">
            <w:pPr>
              <w:pStyle w:val="Com12"/>
              <w:rPr>
                <w:color w:val="000000" w:themeColor="text1"/>
              </w:rPr>
            </w:pPr>
            <w:r w:rsidRPr="009D0910">
              <w:rPr>
                <w:color w:val="000000" w:themeColor="text1"/>
              </w:rPr>
              <w:t>Grote en Kleine Aa</w:t>
            </w:r>
          </w:p>
        </w:tc>
      </w:tr>
      <w:tr w:rsidR="009D0910" w:rsidRPr="009D0910" w:rsidTr="009D0910">
        <w:trPr>
          <w:tblCellSpacing w:w="6" w:type="dxa"/>
        </w:trPr>
        <w:tc>
          <w:tcPr>
            <w:tcW w:w="1881" w:type="dxa"/>
            <w:vAlign w:val="center"/>
            <w:hideMark/>
          </w:tcPr>
          <w:p w:rsidR="006B6E56" w:rsidRPr="009D0910" w:rsidRDefault="006B6E56" w:rsidP="009D0910">
            <w:pPr>
              <w:pStyle w:val="Com12"/>
              <w:rPr>
                <w:bCs/>
                <w:color w:val="000000" w:themeColor="text1"/>
              </w:rPr>
            </w:pPr>
            <w:r w:rsidRPr="009D0910">
              <w:rPr>
                <w:bCs/>
                <w:color w:val="000000" w:themeColor="text1"/>
              </w:rPr>
              <w:t>Naar</w:t>
            </w:r>
          </w:p>
        </w:tc>
        <w:tc>
          <w:tcPr>
            <w:tcW w:w="3100" w:type="dxa"/>
            <w:vAlign w:val="center"/>
            <w:hideMark/>
          </w:tcPr>
          <w:p w:rsidR="006B6E56" w:rsidRPr="009D0910" w:rsidRDefault="006B6E56" w:rsidP="009D0910">
            <w:pPr>
              <w:pStyle w:val="Com12"/>
              <w:rPr>
                <w:color w:val="000000" w:themeColor="text1"/>
              </w:rPr>
            </w:pPr>
            <w:r w:rsidRPr="009D0910">
              <w:rPr>
                <w:color w:val="000000" w:themeColor="text1"/>
              </w:rPr>
              <w:t xml:space="preserve">Singels van </w:t>
            </w:r>
            <w:hyperlink r:id="rId9" w:tooltip="Breda" w:history="1">
              <w:r w:rsidRPr="009D091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Breda</w:t>
              </w:r>
            </w:hyperlink>
          </w:p>
        </w:tc>
      </w:tr>
      <w:tr w:rsidR="009D0910" w:rsidRPr="009D0910" w:rsidTr="009D0910">
        <w:trPr>
          <w:tblCellSpacing w:w="6" w:type="dxa"/>
        </w:trPr>
        <w:tc>
          <w:tcPr>
            <w:tcW w:w="1881" w:type="dxa"/>
            <w:vAlign w:val="center"/>
            <w:hideMark/>
          </w:tcPr>
          <w:p w:rsidR="006B6E56" w:rsidRPr="009D0910" w:rsidRDefault="006B6E56" w:rsidP="009D0910">
            <w:pPr>
              <w:pStyle w:val="Com12"/>
              <w:rPr>
                <w:bCs/>
                <w:color w:val="000000" w:themeColor="text1"/>
              </w:rPr>
            </w:pPr>
            <w:r w:rsidRPr="009D0910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100" w:type="dxa"/>
            <w:vAlign w:val="center"/>
            <w:hideMark/>
          </w:tcPr>
          <w:p w:rsidR="006B6E56" w:rsidRPr="009D0910" w:rsidRDefault="00394C03" w:rsidP="009D0910">
            <w:pPr>
              <w:pStyle w:val="Com12"/>
              <w:rPr>
                <w:color w:val="000000" w:themeColor="text1"/>
              </w:rPr>
            </w:pPr>
            <w:hyperlink r:id="rId10" w:tooltip="België" w:history="1">
              <w:r w:rsidR="006B6E56" w:rsidRPr="009D091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België</w:t>
              </w:r>
            </w:hyperlink>
            <w:r w:rsidR="006B6E56" w:rsidRPr="009D0910">
              <w:rPr>
                <w:color w:val="000000" w:themeColor="text1"/>
              </w:rPr>
              <w:t xml:space="preserve">, </w:t>
            </w:r>
            <w:hyperlink r:id="rId11" w:tooltip="Nederland" w:history="1">
              <w:r w:rsidR="006B6E56" w:rsidRPr="009D091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Nederland</w:t>
              </w:r>
            </w:hyperlink>
          </w:p>
        </w:tc>
      </w:tr>
    </w:tbl>
    <w:p w:rsidR="006B6E56" w:rsidRPr="009D0910" w:rsidRDefault="009D0910" w:rsidP="009D0910">
      <w:pPr>
        <w:pStyle w:val="BusTic"/>
      </w:pPr>
      <w:r w:rsidRPr="009D0910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97324AE" wp14:editId="6152FBBA">
            <wp:simplePos x="0" y="0"/>
            <wp:positionH relativeFrom="column">
              <wp:posOffset>3903980</wp:posOffset>
            </wp:positionH>
            <wp:positionV relativeFrom="paragraph">
              <wp:posOffset>123190</wp:posOffset>
            </wp:positionV>
            <wp:extent cx="2514600" cy="1889760"/>
            <wp:effectExtent l="133350" t="57150" r="76200" b="129540"/>
            <wp:wrapSquare wrapText="bothSides"/>
            <wp:docPr id="4" name="Afbeelding 4" descr="Aa of Weerij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 of Weerijs 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E56" w:rsidRPr="009D0910">
        <w:t xml:space="preserve">De </w:t>
      </w:r>
      <w:hyperlink r:id="rId14" w:tooltip="Rivier" w:history="1">
        <w:r w:rsidR="006B6E56" w:rsidRPr="009D0910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="006B6E56" w:rsidRPr="009D0910">
        <w:t xml:space="preserve"> de </w:t>
      </w:r>
      <w:hyperlink r:id="rId15" w:tooltip="Aa (waternaam)" w:history="1">
        <w:r w:rsidR="006B6E56" w:rsidRPr="009D0910">
          <w:rPr>
            <w:rStyle w:val="Hyperlink"/>
            <w:rFonts w:eastAsiaTheme="majorEastAsia"/>
            <w:bCs/>
            <w:color w:val="000000" w:themeColor="text1"/>
            <w:u w:val="none"/>
          </w:rPr>
          <w:t>Aa</w:t>
        </w:r>
      </w:hyperlink>
      <w:r w:rsidR="006B6E56" w:rsidRPr="009D0910">
        <w:rPr>
          <w:bCs/>
        </w:rPr>
        <w:t xml:space="preserve"> of Weerijs</w:t>
      </w:r>
      <w:r w:rsidR="006B6E56" w:rsidRPr="009D0910">
        <w:t xml:space="preserve"> ontspringt in België, waar zij ontstaat uit de samenvloeiing van de Grote Aa (in </w:t>
      </w:r>
      <w:hyperlink r:id="rId16" w:tooltip="Wuustwezel" w:history="1">
        <w:proofErr w:type="spellStart"/>
        <w:r w:rsidR="006B6E56" w:rsidRPr="009D0910">
          <w:rPr>
            <w:rStyle w:val="Hyperlink"/>
            <w:rFonts w:eastAsiaTheme="majorEastAsia"/>
            <w:color w:val="000000" w:themeColor="text1"/>
            <w:u w:val="none"/>
          </w:rPr>
          <w:t>Wuustwezel</w:t>
        </w:r>
        <w:proofErr w:type="spellEnd"/>
      </w:hyperlink>
      <w:r w:rsidR="006B6E56" w:rsidRPr="009D0910">
        <w:t xml:space="preserve">) en de Kleine Aa (in </w:t>
      </w:r>
      <w:hyperlink r:id="rId17" w:tooltip="Brecht (plaats)" w:history="1">
        <w:r w:rsidR="006B6E56" w:rsidRPr="009D0910">
          <w:rPr>
            <w:rStyle w:val="Hyperlink"/>
            <w:rFonts w:eastAsiaTheme="majorEastAsia"/>
            <w:color w:val="000000" w:themeColor="text1"/>
            <w:u w:val="none"/>
          </w:rPr>
          <w:t>Brecht</w:t>
        </w:r>
      </w:hyperlink>
      <w:r w:rsidR="006B6E56" w:rsidRPr="009D0910">
        <w:t>).</w:t>
      </w:r>
    </w:p>
    <w:p w:rsidR="006B6E56" w:rsidRPr="009D0910" w:rsidRDefault="006B6E56" w:rsidP="009D0910">
      <w:pPr>
        <w:pStyle w:val="BusTic"/>
      </w:pPr>
      <w:r w:rsidRPr="009D0910">
        <w:t xml:space="preserve">Bij </w:t>
      </w:r>
      <w:hyperlink r:id="rId18" w:tooltip="Breda" w:history="1">
        <w:r w:rsidRPr="009D0910">
          <w:rPr>
            <w:rStyle w:val="Hyperlink"/>
            <w:rFonts w:eastAsiaTheme="majorEastAsia"/>
            <w:color w:val="000000" w:themeColor="text1"/>
            <w:u w:val="none"/>
          </w:rPr>
          <w:t>Breda</w:t>
        </w:r>
      </w:hyperlink>
      <w:r w:rsidRPr="009D0910">
        <w:t xml:space="preserve"> (= </w:t>
      </w:r>
      <w:r w:rsidRPr="009D0910">
        <w:rPr>
          <w:iCs/>
        </w:rPr>
        <w:t>brede Aa</w:t>
      </w:r>
      <w:r w:rsidRPr="009D0910">
        <w:t xml:space="preserve">) komt de rivier in de singels van deze stad, om tezamen met de </w:t>
      </w:r>
      <w:proofErr w:type="spellStart"/>
      <w:r w:rsidRPr="009D0910">
        <w:t>Bovenmark</w:t>
      </w:r>
      <w:proofErr w:type="spellEnd"/>
      <w:r w:rsidRPr="009D0910">
        <w:t xml:space="preserve"> onder de naam </w:t>
      </w:r>
      <w:hyperlink r:id="rId19" w:tooltip="Mark (Dintel)" w:history="1">
        <w:r w:rsidRPr="009D0910">
          <w:rPr>
            <w:rStyle w:val="Hyperlink"/>
            <w:rFonts w:eastAsiaTheme="majorEastAsia"/>
            <w:color w:val="000000" w:themeColor="text1"/>
            <w:u w:val="none"/>
          </w:rPr>
          <w:t>Mark</w:t>
        </w:r>
      </w:hyperlink>
      <w:r w:rsidRPr="009D0910">
        <w:t xml:space="preserve"> verder te stromen.</w:t>
      </w:r>
    </w:p>
    <w:p w:rsidR="006B6E56" w:rsidRPr="009D0910" w:rsidRDefault="006B6E56" w:rsidP="009D0910">
      <w:pPr>
        <w:pStyle w:val="BusTic"/>
      </w:pPr>
      <w:r w:rsidRPr="009D0910">
        <w:t xml:space="preserve">In het algemeen is A, Aa of </w:t>
      </w:r>
      <w:proofErr w:type="spellStart"/>
      <w:r w:rsidRPr="009D0910">
        <w:t>Ae</w:t>
      </w:r>
      <w:proofErr w:type="spellEnd"/>
      <w:r w:rsidRPr="009D0910">
        <w:t xml:space="preserve"> een aanduiding voor een waterloop, ook in andere delen van Nederland.</w:t>
      </w:r>
    </w:p>
    <w:p w:rsidR="007C53C1" w:rsidRPr="009D0910" w:rsidRDefault="007C53C1" w:rsidP="009D0910">
      <w:pPr>
        <w:pStyle w:val="Com12"/>
        <w:rPr>
          <w:color w:val="000000" w:themeColor="text1"/>
          <w:szCs w:val="24"/>
        </w:rPr>
      </w:pPr>
    </w:p>
    <w:sectPr w:rsidR="007C53C1" w:rsidRPr="009D0910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03" w:rsidRDefault="00394C03" w:rsidP="00A64884">
      <w:r>
        <w:separator/>
      </w:r>
    </w:p>
  </w:endnote>
  <w:endnote w:type="continuationSeparator" w:id="0">
    <w:p w:rsidR="00394C03" w:rsidRDefault="00394C0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94C0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812803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812803" w:rsidRPr="00A64884">
          <w:rPr>
            <w:rFonts w:asciiTheme="majorHAnsi" w:hAnsiTheme="majorHAnsi"/>
            <w:b/>
          </w:rPr>
          <w:fldChar w:fldCharType="separate"/>
        </w:r>
        <w:r w:rsidR="00C407D2">
          <w:rPr>
            <w:rFonts w:asciiTheme="majorHAnsi" w:hAnsiTheme="majorHAnsi"/>
            <w:b/>
            <w:noProof/>
          </w:rPr>
          <w:t>1</w:t>
        </w:r>
        <w:r w:rsidR="00812803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03" w:rsidRDefault="00394C03" w:rsidP="00A64884">
      <w:r>
        <w:separator/>
      </w:r>
    </w:p>
  </w:footnote>
  <w:footnote w:type="continuationSeparator" w:id="0">
    <w:p w:rsidR="00394C03" w:rsidRDefault="00394C0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94C0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83F41C3" wp14:editId="1DCA8EDD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0910">
      <w:rPr>
        <w:rFonts w:asciiTheme="majorHAnsi" w:hAnsiTheme="majorHAnsi"/>
        <w:b/>
        <w:sz w:val="24"/>
        <w:szCs w:val="24"/>
      </w:rPr>
      <w:t xml:space="preserve">Aa of Weerijs </w:t>
    </w:r>
  </w:p>
  <w:p w:rsidR="00A64884" w:rsidRDefault="00394C0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94C0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94C0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B6E56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5510E"/>
    <w:rsid w:val="0076401C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2803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0910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07D2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Breda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Aa_of_Weerijs_1.jpg" TargetMode="External"/><Relationship Id="rId17" Type="http://schemas.openxmlformats.org/officeDocument/2006/relationships/hyperlink" Target="http://nl.wikipedia.org/wiki/Brecht_(plaats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uustweze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a_(waternaam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Belgi%C3%AB" TargetMode="External"/><Relationship Id="rId19" Type="http://schemas.openxmlformats.org/officeDocument/2006/relationships/hyperlink" Target="http://nl.wikipedia.org/wiki/Mark_(Dintel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reda" TargetMode="External"/><Relationship Id="rId14" Type="http://schemas.openxmlformats.org/officeDocument/2006/relationships/hyperlink" Target="http://nl.wikipedia.org/wiki/Rivier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6</cp:revision>
  <dcterms:created xsi:type="dcterms:W3CDTF">2010-07-26T08:00:00Z</dcterms:created>
  <dcterms:modified xsi:type="dcterms:W3CDTF">2010-07-31T10:22:00Z</dcterms:modified>
  <cp:category>2010</cp:category>
</cp:coreProperties>
</file>