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61" w:rsidRPr="00B93561" w:rsidRDefault="00C61DC5" w:rsidP="00B93561">
      <w:pPr>
        <w:rPr>
          <w:b/>
          <w:bCs/>
        </w:rPr>
      </w:pPr>
      <w:bookmarkStart w:id="0" w:name="_GoBack"/>
      <w:r w:rsidRPr="00B9356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5C87443" wp14:editId="062108DB">
            <wp:simplePos x="0" y="0"/>
            <wp:positionH relativeFrom="column">
              <wp:posOffset>3958590</wp:posOffset>
            </wp:positionH>
            <wp:positionV relativeFrom="paragraph">
              <wp:posOffset>107315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b/bc/Weir_lee_fields_cork.jpg/250px-Weir_lee_fields_c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c/Weir_lee_fields_cork.jpg/250px-Weir_lee_fields_cor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3561" w:rsidRPr="00B93561">
        <w:rPr>
          <w:b/>
          <w:bCs/>
        </w:rPr>
        <w:t>Lee (rivier, Ierland)</w:t>
      </w:r>
    </w:p>
    <w:p w:rsidR="00C61DC5" w:rsidRDefault="00B93561" w:rsidP="00C61DC5">
      <w:pPr>
        <w:pStyle w:val="BusTic"/>
      </w:pPr>
      <w:r w:rsidRPr="00C61DC5">
        <w:t xml:space="preserve">De </w:t>
      </w:r>
      <w:r w:rsidRPr="00C61DC5">
        <w:rPr>
          <w:bCs/>
        </w:rPr>
        <w:t>Lee</w:t>
      </w:r>
      <w:r w:rsidRPr="00C61DC5">
        <w:t xml:space="preserve"> (</w:t>
      </w:r>
      <w:r w:rsidRPr="00C61DC5">
        <w:rPr>
          <w:iCs/>
        </w:rPr>
        <w:t xml:space="preserve">An </w:t>
      </w:r>
      <w:proofErr w:type="spellStart"/>
      <w:r w:rsidRPr="00C61DC5">
        <w:rPr>
          <w:iCs/>
        </w:rPr>
        <w:t>Laoi</w:t>
      </w:r>
      <w:proofErr w:type="spellEnd"/>
      <w:r w:rsidRPr="00C61DC5">
        <w:t xml:space="preserve"> in het </w:t>
      </w:r>
      <w:hyperlink r:id="rId10" w:tooltip="Iers-Gaelisch" w:history="1">
        <w:r w:rsidRPr="00C61DC5">
          <w:rPr>
            <w:rStyle w:val="Hyperlink"/>
            <w:color w:val="auto"/>
            <w:u w:val="none"/>
          </w:rPr>
          <w:t>Iers</w:t>
        </w:r>
      </w:hyperlink>
      <w:r w:rsidRPr="00C61DC5">
        <w:t xml:space="preserve">) is een </w:t>
      </w:r>
      <w:hyperlink r:id="rId11" w:tooltip="Rivier" w:history="1">
        <w:r w:rsidRPr="00C61DC5">
          <w:rPr>
            <w:rStyle w:val="Hyperlink"/>
            <w:color w:val="auto"/>
            <w:u w:val="none"/>
          </w:rPr>
          <w:t>rivier</w:t>
        </w:r>
      </w:hyperlink>
      <w:r w:rsidRPr="00C61DC5">
        <w:t xml:space="preserve"> in </w:t>
      </w:r>
      <w:hyperlink r:id="rId12" w:tooltip="Ierland (eiland)" w:history="1">
        <w:r w:rsidRPr="00C61DC5">
          <w:rPr>
            <w:rStyle w:val="Hyperlink"/>
            <w:color w:val="auto"/>
            <w:u w:val="none"/>
          </w:rPr>
          <w:t>Ierland</w:t>
        </w:r>
      </w:hyperlink>
      <w:r w:rsidRPr="00C61DC5">
        <w:t xml:space="preserve">, stromend door </w:t>
      </w:r>
      <w:hyperlink r:id="rId13" w:tooltip="County Cork" w:history="1">
        <w:proofErr w:type="spellStart"/>
        <w:r w:rsidRPr="00C61DC5">
          <w:rPr>
            <w:rStyle w:val="Hyperlink"/>
            <w:color w:val="auto"/>
            <w:u w:val="none"/>
          </w:rPr>
          <w:t>County</w:t>
        </w:r>
        <w:proofErr w:type="spellEnd"/>
        <w:r w:rsidRPr="00C61DC5">
          <w:rPr>
            <w:rStyle w:val="Hyperlink"/>
            <w:color w:val="auto"/>
            <w:u w:val="none"/>
          </w:rPr>
          <w:t xml:space="preserve"> Cork</w:t>
        </w:r>
      </w:hyperlink>
      <w:r w:rsidRPr="00C61DC5">
        <w:t xml:space="preserve"> en de stad </w:t>
      </w:r>
      <w:hyperlink r:id="rId14" w:tooltip="Cork (stad)" w:history="1">
        <w:r w:rsidRPr="00C61DC5">
          <w:rPr>
            <w:rStyle w:val="Hyperlink"/>
            <w:color w:val="auto"/>
            <w:u w:val="none"/>
          </w:rPr>
          <w:t>Cork</w:t>
        </w:r>
      </w:hyperlink>
      <w:r w:rsidRPr="00C61DC5">
        <w:t xml:space="preserve"> naar de haven van Cork aan de Ierse zuidkust. </w:t>
      </w:r>
    </w:p>
    <w:p w:rsidR="00C61DC5" w:rsidRDefault="00B93561" w:rsidP="00C61DC5">
      <w:pPr>
        <w:pStyle w:val="BusTic"/>
      </w:pPr>
      <w:r w:rsidRPr="00C61DC5">
        <w:t xml:space="preserve">Hier mondt zij na 55 km uit in de </w:t>
      </w:r>
      <w:hyperlink r:id="rId15" w:tooltip="Keltische Zee" w:history="1">
        <w:r w:rsidRPr="00C61DC5">
          <w:rPr>
            <w:rStyle w:val="Hyperlink"/>
            <w:color w:val="auto"/>
            <w:u w:val="none"/>
          </w:rPr>
          <w:t>Keltische Zee</w:t>
        </w:r>
      </w:hyperlink>
      <w:r w:rsidRPr="00C61DC5">
        <w:t xml:space="preserve">. </w:t>
      </w:r>
    </w:p>
    <w:p w:rsidR="00B93561" w:rsidRPr="00C61DC5" w:rsidRDefault="00B93561" w:rsidP="00C61DC5">
      <w:pPr>
        <w:pStyle w:val="BusTic"/>
      </w:pPr>
      <w:r w:rsidRPr="00C61DC5">
        <w:t xml:space="preserve">Er is een waterkrachtcentrale gebouwd, net boven de stad, en in dit deel van de rivier bestaan nu de </w:t>
      </w:r>
      <w:hyperlink r:id="rId16" w:tooltip="Carrigadrohid (de pagina bestaat niet)" w:history="1">
        <w:proofErr w:type="spellStart"/>
        <w:r w:rsidRPr="00C61DC5">
          <w:rPr>
            <w:rStyle w:val="Hyperlink"/>
            <w:color w:val="auto"/>
            <w:u w:val="none"/>
          </w:rPr>
          <w:t>Carrigadrohid</w:t>
        </w:r>
        <w:proofErr w:type="spellEnd"/>
      </w:hyperlink>
      <w:r w:rsidRPr="00C61DC5">
        <w:t xml:space="preserve"> en </w:t>
      </w:r>
      <w:hyperlink r:id="rId17" w:tooltip="Inniscarra (de pagina bestaat niet)" w:history="1">
        <w:proofErr w:type="spellStart"/>
        <w:r w:rsidRPr="00C61DC5">
          <w:rPr>
            <w:rStyle w:val="Hyperlink"/>
            <w:color w:val="auto"/>
            <w:u w:val="none"/>
          </w:rPr>
          <w:t>Inniscarra</w:t>
        </w:r>
        <w:proofErr w:type="spellEnd"/>
      </w:hyperlink>
      <w:r w:rsidRPr="00C61DC5">
        <w:t xml:space="preserve"> stuwmeren.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52" w:rsidRDefault="00CE5752" w:rsidP="00A64884">
      <w:r>
        <w:separator/>
      </w:r>
    </w:p>
  </w:endnote>
  <w:endnote w:type="continuationSeparator" w:id="0">
    <w:p w:rsidR="00CE5752" w:rsidRDefault="00CE57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61DC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61DC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52" w:rsidRDefault="00CE5752" w:rsidP="00A64884">
      <w:r>
        <w:separator/>
      </w:r>
    </w:p>
  </w:footnote>
  <w:footnote w:type="continuationSeparator" w:id="0">
    <w:p w:rsidR="00CE5752" w:rsidRDefault="00CE57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E57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1DC5">
      <w:rPr>
        <w:rFonts w:asciiTheme="majorHAnsi" w:hAnsiTheme="majorHAnsi"/>
        <w:b/>
        <w:sz w:val="28"/>
        <w:szCs w:val="28"/>
      </w:rPr>
      <w:t xml:space="preserve">De Lee </w:t>
    </w:r>
  </w:p>
  <w:p w:rsidR="00A64884" w:rsidRDefault="00CE575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E57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353A9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93561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1DC5"/>
    <w:rsid w:val="00C80DF4"/>
    <w:rsid w:val="00C96EF7"/>
    <w:rsid w:val="00CA08D8"/>
    <w:rsid w:val="00CA7D68"/>
    <w:rsid w:val="00CC7A69"/>
    <w:rsid w:val="00CD4559"/>
    <w:rsid w:val="00CE1E89"/>
    <w:rsid w:val="00CE5752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eir_lee_fields_cork.jpg" TargetMode="External"/><Relationship Id="rId13" Type="http://schemas.openxmlformats.org/officeDocument/2006/relationships/hyperlink" Target="http://nl.wikipedia.org/wiki/County_Cor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erland_(eiland)" TargetMode="External"/><Relationship Id="rId17" Type="http://schemas.openxmlformats.org/officeDocument/2006/relationships/hyperlink" Target="http://nl.wikipedia.org/w/index.php?title=Inniscarr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Carrigadrohid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ltische_Z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Iers-Gaelis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ork_(stad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2010-09-21T09:48:00Z</dcterms:created>
  <dcterms:modified xsi:type="dcterms:W3CDTF">2010-09-28T11:39:00Z</dcterms:modified>
  <cp:category>2010</cp:category>
</cp:coreProperties>
</file>