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7D" w:rsidRPr="00CC577D" w:rsidRDefault="00CC577D" w:rsidP="00CC577D">
      <w:pPr>
        <w:rPr>
          <w:b/>
          <w:bCs/>
        </w:rPr>
      </w:pPr>
      <w:r w:rsidRPr="00CC577D">
        <w:rPr>
          <w:b/>
          <w:bCs/>
        </w:rPr>
        <w:t>Eske</w:t>
      </w:r>
    </w:p>
    <w:p w:rsidR="00290059" w:rsidRDefault="00CC577D" w:rsidP="00290059">
      <w:pPr>
        <w:pStyle w:val="BusTic"/>
      </w:pPr>
      <w:r w:rsidRPr="00290059">
        <w:t xml:space="preserve">De </w:t>
      </w:r>
      <w:r w:rsidRPr="00290059">
        <w:rPr>
          <w:bCs/>
        </w:rPr>
        <w:t>Eske</w:t>
      </w:r>
      <w:r w:rsidRPr="00290059">
        <w:t xml:space="preserve"> (in het </w:t>
      </w:r>
      <w:hyperlink r:id="rId8" w:tooltip="Iers-Gaelisch" w:history="1">
        <w:r w:rsidRPr="00290059">
          <w:rPr>
            <w:rStyle w:val="Hyperlink"/>
            <w:color w:val="auto"/>
            <w:u w:val="none"/>
          </w:rPr>
          <w:t>Iers</w:t>
        </w:r>
      </w:hyperlink>
      <w:r w:rsidRPr="00290059">
        <w:t xml:space="preserve"> </w:t>
      </w:r>
      <w:proofErr w:type="spellStart"/>
      <w:r w:rsidRPr="00290059">
        <w:rPr>
          <w:iCs/>
        </w:rPr>
        <w:t>Abhainn</w:t>
      </w:r>
      <w:proofErr w:type="spellEnd"/>
      <w:r w:rsidRPr="00290059">
        <w:rPr>
          <w:iCs/>
        </w:rPr>
        <w:t xml:space="preserve"> na </w:t>
      </w:r>
      <w:proofErr w:type="spellStart"/>
      <w:r w:rsidRPr="00290059">
        <w:rPr>
          <w:iCs/>
        </w:rPr>
        <w:t>hIascaigh</w:t>
      </w:r>
      <w:proofErr w:type="spellEnd"/>
      <w:r w:rsidRPr="00290059">
        <w:t xml:space="preserve">), ook </w:t>
      </w:r>
      <w:proofErr w:type="spellStart"/>
      <w:r w:rsidRPr="00290059">
        <w:rPr>
          <w:bCs/>
        </w:rPr>
        <w:t>Eask</w:t>
      </w:r>
      <w:proofErr w:type="spellEnd"/>
      <w:r w:rsidRPr="00290059">
        <w:t xml:space="preserve"> is een rivier in het noordwesten van </w:t>
      </w:r>
      <w:hyperlink r:id="rId9" w:tooltip="Ierland (eiland)" w:history="1">
        <w:r w:rsidRPr="00290059">
          <w:rPr>
            <w:rStyle w:val="Hyperlink"/>
            <w:color w:val="auto"/>
            <w:u w:val="none"/>
          </w:rPr>
          <w:t>Ierland</w:t>
        </w:r>
      </w:hyperlink>
      <w:r w:rsidRPr="00290059">
        <w:t xml:space="preserve">, die ontspringt in </w:t>
      </w:r>
      <w:proofErr w:type="spellStart"/>
      <w:r w:rsidRPr="00290059">
        <w:t>Lough</w:t>
      </w:r>
      <w:proofErr w:type="spellEnd"/>
      <w:r w:rsidRPr="00290059">
        <w:t xml:space="preserve"> Eske in het zuidwesten van </w:t>
      </w:r>
      <w:hyperlink r:id="rId10" w:tooltip="County Donegal" w:history="1">
        <w:proofErr w:type="spellStart"/>
        <w:r w:rsidRPr="00290059">
          <w:rPr>
            <w:rStyle w:val="Hyperlink"/>
            <w:color w:val="auto"/>
            <w:u w:val="none"/>
          </w:rPr>
          <w:t>County</w:t>
        </w:r>
        <w:proofErr w:type="spellEnd"/>
        <w:r w:rsidRPr="00290059">
          <w:rPr>
            <w:rStyle w:val="Hyperlink"/>
            <w:color w:val="auto"/>
            <w:u w:val="none"/>
          </w:rPr>
          <w:t xml:space="preserve"> </w:t>
        </w:r>
        <w:proofErr w:type="spellStart"/>
        <w:r w:rsidRPr="00290059">
          <w:rPr>
            <w:rStyle w:val="Hyperlink"/>
            <w:color w:val="auto"/>
            <w:u w:val="none"/>
          </w:rPr>
          <w:t>Donegal</w:t>
        </w:r>
        <w:proofErr w:type="spellEnd"/>
      </w:hyperlink>
      <w:r w:rsidRPr="00290059">
        <w:t xml:space="preserve"> en dan westwaarts stroomt naar </w:t>
      </w:r>
      <w:hyperlink r:id="rId11" w:tooltip="Donegal" w:history="1">
        <w:proofErr w:type="spellStart"/>
        <w:r w:rsidRPr="00290059">
          <w:rPr>
            <w:rStyle w:val="Hyperlink"/>
            <w:color w:val="auto"/>
            <w:u w:val="none"/>
          </w:rPr>
          <w:t>Donegal</w:t>
        </w:r>
        <w:proofErr w:type="spellEnd"/>
      </w:hyperlink>
      <w:r w:rsidRPr="00290059">
        <w:t xml:space="preserve"> en in de </w:t>
      </w:r>
      <w:hyperlink r:id="rId12" w:tooltip="Atlantische Oceaan" w:history="1">
        <w:r w:rsidRPr="00290059">
          <w:rPr>
            <w:rStyle w:val="Hyperlink"/>
            <w:color w:val="auto"/>
            <w:u w:val="none"/>
          </w:rPr>
          <w:t>Atlantische Oceaan</w:t>
        </w:r>
      </w:hyperlink>
      <w:r w:rsidRPr="00290059">
        <w:t xml:space="preserve"> uitmondt via de </w:t>
      </w:r>
      <w:hyperlink r:id="rId13" w:tooltip="Donegal Bay" w:history="1">
        <w:proofErr w:type="spellStart"/>
        <w:r w:rsidRPr="00290059">
          <w:rPr>
            <w:rStyle w:val="Hyperlink"/>
            <w:color w:val="auto"/>
            <w:u w:val="none"/>
          </w:rPr>
          <w:t>Donegal</w:t>
        </w:r>
        <w:proofErr w:type="spellEnd"/>
        <w:r w:rsidRPr="00290059">
          <w:rPr>
            <w:rStyle w:val="Hyperlink"/>
            <w:color w:val="auto"/>
            <w:u w:val="none"/>
          </w:rPr>
          <w:t xml:space="preserve"> Bay</w:t>
        </w:r>
      </w:hyperlink>
      <w:r w:rsidRPr="00290059">
        <w:t xml:space="preserve">. </w:t>
      </w:r>
    </w:p>
    <w:p w:rsidR="00CC577D" w:rsidRPr="00290059" w:rsidRDefault="00CC577D" w:rsidP="00290059">
      <w:pPr>
        <w:pStyle w:val="BusTic"/>
      </w:pPr>
      <w:bookmarkStart w:id="0" w:name="_GoBack"/>
      <w:bookmarkEnd w:id="0"/>
      <w:r w:rsidRPr="00290059">
        <w:t>De rivier is slechts 5 km lang, maar zij is goed gekend om de vangst op zalm en op zee- en zalmforel.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3F" w:rsidRDefault="00BA643F" w:rsidP="00A64884">
      <w:r>
        <w:separator/>
      </w:r>
    </w:p>
  </w:endnote>
  <w:endnote w:type="continuationSeparator" w:id="0">
    <w:p w:rsidR="00BA643F" w:rsidRDefault="00BA64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9005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9005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3F" w:rsidRDefault="00BA643F" w:rsidP="00A64884">
      <w:r>
        <w:separator/>
      </w:r>
    </w:p>
  </w:footnote>
  <w:footnote w:type="continuationSeparator" w:id="0">
    <w:p w:rsidR="00BA643F" w:rsidRDefault="00BA64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64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0059">
      <w:rPr>
        <w:rFonts w:asciiTheme="majorHAnsi" w:hAnsiTheme="majorHAnsi"/>
        <w:b/>
        <w:sz w:val="28"/>
        <w:szCs w:val="28"/>
      </w:rPr>
      <w:t xml:space="preserve">De Eske </w:t>
    </w:r>
  </w:p>
  <w:p w:rsidR="00A64884" w:rsidRDefault="00BA64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64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90059"/>
    <w:rsid w:val="002C10CD"/>
    <w:rsid w:val="002C233C"/>
    <w:rsid w:val="002E0228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A643F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577D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ers-Gaelisch" TargetMode="External"/><Relationship Id="rId13" Type="http://schemas.openxmlformats.org/officeDocument/2006/relationships/hyperlink" Target="http://nl.wikipedia.org/wiki/Donegal_Ba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eg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County_Doneg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erland_(eiland)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2010-09-21T09:46:00Z</dcterms:created>
  <dcterms:modified xsi:type="dcterms:W3CDTF">2010-09-28T11:32:00Z</dcterms:modified>
  <cp:category>2010</cp:category>
</cp:coreProperties>
</file>