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1BE" w:rsidRPr="00A971BE" w:rsidRDefault="0044745E" w:rsidP="00A971BE">
      <w:pPr>
        <w:rPr>
          <w:b/>
          <w:bCs/>
        </w:rPr>
      </w:pPr>
      <w:r w:rsidRPr="00A971BE">
        <w:rPr>
          <w:noProof/>
          <w:lang w:eastAsia="nl-NL"/>
        </w:rPr>
        <w:drawing>
          <wp:anchor distT="0" distB="0" distL="114300" distR="114300" simplePos="0" relativeHeight="251658240" behindDoc="0" locked="0" layoutInCell="1" allowOverlap="1" wp14:anchorId="4DC42DCF" wp14:editId="7A1E4991">
            <wp:simplePos x="0" y="0"/>
            <wp:positionH relativeFrom="column">
              <wp:posOffset>3999230</wp:posOffset>
            </wp:positionH>
            <wp:positionV relativeFrom="paragraph">
              <wp:posOffset>107315</wp:posOffset>
            </wp:positionV>
            <wp:extent cx="2377440" cy="1788795"/>
            <wp:effectExtent l="0" t="0" r="3810" b="1905"/>
            <wp:wrapSquare wrapText="bothSides"/>
            <wp:docPr id="2" name="Afbeelding 2" descr="http://upload.wikimedia.org/wikipedia/commons/thumb/2/20/Tornionjoki_Kukkolankoski_Vastarannalla_Ruotsi.jpg/250px-Tornionjoki_Kukkolankoski_Vastarannalla_Ruot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2/20/Tornionjoki_Kukkolankoski_Vastarannalla_Ruotsi.jpg/250px-Tornionjoki_Kukkolankoski_Vastarannalla_Ruots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7887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971BE" w:rsidRPr="00A971BE">
        <w:rPr>
          <w:b/>
          <w:bCs/>
        </w:rPr>
        <w:t>Torne älv</w:t>
      </w:r>
    </w:p>
    <w:p w:rsidR="00A971BE" w:rsidRPr="0044745E" w:rsidRDefault="00A971BE" w:rsidP="0044745E">
      <w:pPr>
        <w:pStyle w:val="BusTic"/>
      </w:pPr>
      <w:r w:rsidRPr="0044745E">
        <w:t xml:space="preserve">De </w:t>
      </w:r>
      <w:r w:rsidRPr="0044745E">
        <w:rPr>
          <w:bCs/>
        </w:rPr>
        <w:t>Torne älv</w:t>
      </w:r>
      <w:r w:rsidRPr="0044745E">
        <w:t xml:space="preserve"> (</w:t>
      </w:r>
      <w:hyperlink r:id="rId10" w:tooltip="Fins" w:history="1">
        <w:r w:rsidRPr="0044745E">
          <w:rPr>
            <w:rStyle w:val="Hyperlink"/>
            <w:color w:val="auto"/>
            <w:u w:val="none"/>
          </w:rPr>
          <w:t>Fins</w:t>
        </w:r>
      </w:hyperlink>
      <w:r w:rsidRPr="0044745E">
        <w:t xml:space="preserve">: </w:t>
      </w:r>
      <w:proofErr w:type="spellStart"/>
      <w:r w:rsidRPr="0044745E">
        <w:rPr>
          <w:iCs/>
        </w:rPr>
        <w:t>Tornionjoki</w:t>
      </w:r>
      <w:proofErr w:type="spellEnd"/>
      <w:r w:rsidRPr="0044745E">
        <w:rPr>
          <w:iCs/>
        </w:rPr>
        <w:t xml:space="preserve">; </w:t>
      </w:r>
      <w:hyperlink r:id="rId11" w:tooltip="Samisch" w:history="1">
        <w:proofErr w:type="spellStart"/>
        <w:r w:rsidRPr="0044745E">
          <w:rPr>
            <w:rStyle w:val="Hyperlink"/>
            <w:iCs/>
            <w:color w:val="auto"/>
            <w:u w:val="none"/>
          </w:rPr>
          <w:t>Samisch</w:t>
        </w:r>
        <w:proofErr w:type="spellEnd"/>
      </w:hyperlink>
      <w:r w:rsidRPr="0044745E">
        <w:rPr>
          <w:iCs/>
        </w:rPr>
        <w:t xml:space="preserve">: </w:t>
      </w:r>
      <w:proofErr w:type="spellStart"/>
      <w:r w:rsidRPr="0044745E">
        <w:rPr>
          <w:iCs/>
        </w:rPr>
        <w:t>Duortnoseatnu</w:t>
      </w:r>
      <w:proofErr w:type="spellEnd"/>
      <w:r w:rsidRPr="0044745E">
        <w:rPr>
          <w:iCs/>
        </w:rPr>
        <w:t>)</w:t>
      </w:r>
      <w:r w:rsidRPr="0044745E">
        <w:t xml:space="preserve"> is een rivier die van noord-</w:t>
      </w:r>
      <w:hyperlink r:id="rId12" w:tooltip="Zweden" w:history="1">
        <w:r w:rsidRPr="0044745E">
          <w:rPr>
            <w:rStyle w:val="Hyperlink"/>
            <w:color w:val="auto"/>
            <w:u w:val="none"/>
          </w:rPr>
          <w:t>Zweden</w:t>
        </w:r>
      </w:hyperlink>
      <w:r w:rsidRPr="0044745E">
        <w:t xml:space="preserve"> naar noord-</w:t>
      </w:r>
      <w:hyperlink r:id="rId13" w:tooltip="Finland" w:history="1">
        <w:r w:rsidRPr="0044745E">
          <w:rPr>
            <w:rStyle w:val="Hyperlink"/>
            <w:color w:val="auto"/>
            <w:u w:val="none"/>
          </w:rPr>
          <w:t>Finland</w:t>
        </w:r>
      </w:hyperlink>
      <w:r w:rsidRPr="0044745E">
        <w:t xml:space="preserve"> stroomt om in de </w:t>
      </w:r>
      <w:hyperlink r:id="rId14" w:tooltip="Botnische Golf" w:history="1">
        <w:r w:rsidRPr="0044745E">
          <w:rPr>
            <w:rStyle w:val="Hyperlink"/>
            <w:color w:val="auto"/>
            <w:u w:val="none"/>
          </w:rPr>
          <w:t>Botnische Golf</w:t>
        </w:r>
      </w:hyperlink>
      <w:r w:rsidRPr="0044745E">
        <w:t xml:space="preserve"> uit te monden.</w:t>
      </w:r>
    </w:p>
    <w:p w:rsidR="0044745E" w:rsidRDefault="00A971BE" w:rsidP="0044745E">
      <w:pPr>
        <w:pStyle w:val="BusTic"/>
      </w:pPr>
      <w:r w:rsidRPr="0044745E">
        <w:t xml:space="preserve">De Torne älv ontstaat waar twee uitlopers aan de oostkant van het </w:t>
      </w:r>
      <w:hyperlink r:id="rId15" w:tooltip="Torneträsk" w:history="1">
        <w:proofErr w:type="spellStart"/>
        <w:r w:rsidRPr="0044745E">
          <w:rPr>
            <w:rStyle w:val="Hyperlink"/>
            <w:color w:val="auto"/>
            <w:u w:val="none"/>
          </w:rPr>
          <w:t>Torneträsk</w:t>
        </w:r>
        <w:proofErr w:type="spellEnd"/>
      </w:hyperlink>
      <w:r w:rsidRPr="0044745E">
        <w:t xml:space="preserve"> in Zweeds </w:t>
      </w:r>
      <w:proofErr w:type="spellStart"/>
      <w:r w:rsidRPr="0044745E">
        <w:t>Lapland</w:t>
      </w:r>
      <w:proofErr w:type="spellEnd"/>
      <w:r w:rsidRPr="0044745E">
        <w:t xml:space="preserve"> zich samenvoegen bij </w:t>
      </w:r>
      <w:hyperlink r:id="rId16" w:tooltip="Kurravaara" w:history="1">
        <w:proofErr w:type="spellStart"/>
        <w:r w:rsidRPr="0044745E">
          <w:rPr>
            <w:rStyle w:val="Hyperlink"/>
            <w:color w:val="auto"/>
            <w:u w:val="none"/>
          </w:rPr>
          <w:t>Kurravaara</w:t>
        </w:r>
        <w:proofErr w:type="spellEnd"/>
      </w:hyperlink>
      <w:r w:rsidRPr="0044745E">
        <w:t xml:space="preserve">, een paar kilometer ten noorden van de stad </w:t>
      </w:r>
      <w:hyperlink r:id="rId17" w:tooltip="Kiruna (stad)" w:history="1">
        <w:proofErr w:type="spellStart"/>
        <w:r w:rsidRPr="0044745E">
          <w:rPr>
            <w:rStyle w:val="Hyperlink"/>
            <w:color w:val="auto"/>
            <w:u w:val="none"/>
          </w:rPr>
          <w:t>Kiruna</w:t>
        </w:r>
        <w:proofErr w:type="spellEnd"/>
      </w:hyperlink>
      <w:r w:rsidRPr="0044745E">
        <w:t xml:space="preserve">. </w:t>
      </w:r>
    </w:p>
    <w:p w:rsidR="0044745E" w:rsidRDefault="00A971BE" w:rsidP="0044745E">
      <w:pPr>
        <w:pStyle w:val="BusTic"/>
      </w:pPr>
      <w:r w:rsidRPr="0044745E">
        <w:t xml:space="preserve">Het is het dan weer wel, dan weer niet herkenbaar als rivier. </w:t>
      </w:r>
    </w:p>
    <w:p w:rsidR="0044745E" w:rsidRDefault="00A971BE" w:rsidP="0044745E">
      <w:pPr>
        <w:pStyle w:val="BusTic"/>
      </w:pPr>
      <w:r w:rsidRPr="0044745E">
        <w:t xml:space="preserve">Het stroomt vanaf dat het </w:t>
      </w:r>
      <w:proofErr w:type="spellStart"/>
      <w:r w:rsidRPr="0044745E">
        <w:t>het</w:t>
      </w:r>
      <w:proofErr w:type="spellEnd"/>
      <w:r w:rsidRPr="0044745E">
        <w:t xml:space="preserve"> </w:t>
      </w:r>
      <w:proofErr w:type="spellStart"/>
      <w:r w:rsidRPr="0044745E">
        <w:t>Tornetråsk</w:t>
      </w:r>
      <w:proofErr w:type="spellEnd"/>
      <w:r w:rsidRPr="0044745E">
        <w:t xml:space="preserve"> verlaat tot bij </w:t>
      </w:r>
      <w:hyperlink r:id="rId18" w:tooltip="Pajala (plaats)" w:history="1">
        <w:proofErr w:type="spellStart"/>
        <w:r w:rsidRPr="0044745E">
          <w:rPr>
            <w:rStyle w:val="Hyperlink"/>
            <w:color w:val="auto"/>
            <w:u w:val="none"/>
          </w:rPr>
          <w:t>Pajala</w:t>
        </w:r>
        <w:proofErr w:type="spellEnd"/>
      </w:hyperlink>
      <w:r w:rsidRPr="0044745E">
        <w:t xml:space="preserve"> door een moeras. </w:t>
      </w:r>
    </w:p>
    <w:p w:rsidR="00A971BE" w:rsidRPr="0044745E" w:rsidRDefault="00A971BE" w:rsidP="0044745E">
      <w:pPr>
        <w:pStyle w:val="BusTic"/>
        <w:numPr>
          <w:ilvl w:val="0"/>
          <w:numId w:val="0"/>
        </w:numPr>
        <w:rPr>
          <w:b/>
        </w:rPr>
      </w:pPr>
      <w:r w:rsidRPr="0044745E">
        <w:rPr>
          <w:b/>
        </w:rPr>
        <w:t xml:space="preserve">Na </w:t>
      </w:r>
      <w:proofErr w:type="spellStart"/>
      <w:r w:rsidRPr="0044745E">
        <w:rPr>
          <w:b/>
        </w:rPr>
        <w:t>Kurravaara</w:t>
      </w:r>
      <w:proofErr w:type="spellEnd"/>
      <w:r w:rsidRPr="0044745E">
        <w:rPr>
          <w:b/>
        </w:rPr>
        <w:t xml:space="preserve"> zijn nog de volgende plaatsen van enige omvang aan de rivier gelegen:</w:t>
      </w:r>
    </w:p>
    <w:p w:rsidR="00A971BE" w:rsidRPr="0044745E" w:rsidRDefault="00AB3E88" w:rsidP="0044745E">
      <w:pPr>
        <w:pStyle w:val="Pijl"/>
      </w:pPr>
      <w:hyperlink r:id="rId19" w:tooltip="Jukkasjärvi" w:history="1">
        <w:proofErr w:type="spellStart"/>
        <w:r w:rsidR="00A971BE" w:rsidRPr="0044745E">
          <w:rPr>
            <w:rStyle w:val="Hyperlink"/>
            <w:color w:val="auto"/>
            <w:u w:val="none"/>
          </w:rPr>
          <w:t>Jukkasjärvi</w:t>
        </w:r>
        <w:proofErr w:type="spellEnd"/>
      </w:hyperlink>
    </w:p>
    <w:p w:rsidR="00A971BE" w:rsidRPr="0044745E" w:rsidRDefault="00AB3E88" w:rsidP="0044745E">
      <w:pPr>
        <w:pStyle w:val="Pijl"/>
      </w:pPr>
      <w:hyperlink r:id="rId20" w:tooltip="Vittangi" w:history="1">
        <w:proofErr w:type="spellStart"/>
        <w:r w:rsidR="00A971BE" w:rsidRPr="0044745E">
          <w:rPr>
            <w:rStyle w:val="Hyperlink"/>
            <w:color w:val="auto"/>
            <w:u w:val="none"/>
          </w:rPr>
          <w:t>Vittangi</w:t>
        </w:r>
        <w:proofErr w:type="spellEnd"/>
      </w:hyperlink>
      <w:r w:rsidR="00A971BE" w:rsidRPr="0044745E">
        <w:t xml:space="preserve">; hier stroomt de </w:t>
      </w:r>
      <w:hyperlink r:id="rId21" w:tooltip="Vittangirivier" w:history="1">
        <w:proofErr w:type="spellStart"/>
        <w:r w:rsidR="00A971BE" w:rsidRPr="0044745E">
          <w:rPr>
            <w:rStyle w:val="Hyperlink"/>
            <w:color w:val="auto"/>
            <w:u w:val="none"/>
          </w:rPr>
          <w:t>Vittangirivier</w:t>
        </w:r>
        <w:proofErr w:type="spellEnd"/>
      </w:hyperlink>
      <w:r w:rsidR="00A971BE" w:rsidRPr="0044745E">
        <w:t xml:space="preserve"> de Torne älv in;</w:t>
      </w:r>
    </w:p>
    <w:p w:rsidR="00A971BE" w:rsidRPr="0044745E" w:rsidRDefault="00AB3E88" w:rsidP="0044745E">
      <w:pPr>
        <w:pStyle w:val="Pijl"/>
      </w:pPr>
      <w:hyperlink r:id="rId22" w:tooltip="Junosuando" w:history="1">
        <w:proofErr w:type="spellStart"/>
        <w:r w:rsidR="00A971BE" w:rsidRPr="0044745E">
          <w:rPr>
            <w:rStyle w:val="Hyperlink"/>
            <w:color w:val="auto"/>
            <w:u w:val="none"/>
          </w:rPr>
          <w:t>Junosuando</w:t>
        </w:r>
        <w:proofErr w:type="spellEnd"/>
      </w:hyperlink>
      <w:r w:rsidR="00A971BE" w:rsidRPr="0044745E">
        <w:t xml:space="preserve">; hier stroomt de </w:t>
      </w:r>
      <w:hyperlink r:id="rId23" w:tooltip="Tärendörivier" w:history="1">
        <w:proofErr w:type="spellStart"/>
        <w:r w:rsidR="00A971BE" w:rsidRPr="0044745E">
          <w:rPr>
            <w:rStyle w:val="Hyperlink"/>
            <w:color w:val="auto"/>
            <w:u w:val="none"/>
          </w:rPr>
          <w:t>Tärendörivier</w:t>
        </w:r>
        <w:proofErr w:type="spellEnd"/>
      </w:hyperlink>
      <w:r w:rsidR="00A971BE" w:rsidRPr="0044745E">
        <w:t xml:space="preserve"> uit;</w:t>
      </w:r>
      <w:r w:rsidR="0069628C">
        <w:t xml:space="preserve"> </w:t>
      </w:r>
    </w:p>
    <w:p w:rsidR="00A971BE" w:rsidRPr="0044745E" w:rsidRDefault="00AB3E88" w:rsidP="0044745E">
      <w:pPr>
        <w:pStyle w:val="Pijl"/>
      </w:pPr>
      <w:hyperlink r:id="rId24" w:tooltip="Pajala (plaats)" w:history="1">
        <w:proofErr w:type="spellStart"/>
        <w:r w:rsidR="00A971BE" w:rsidRPr="0044745E">
          <w:rPr>
            <w:rStyle w:val="Hyperlink"/>
            <w:color w:val="auto"/>
            <w:u w:val="none"/>
          </w:rPr>
          <w:t>Pajala</w:t>
        </w:r>
        <w:proofErr w:type="spellEnd"/>
      </w:hyperlink>
      <w:r w:rsidR="00A971BE" w:rsidRPr="0044745E">
        <w:t xml:space="preserve"> (allen in Zweden).</w:t>
      </w:r>
    </w:p>
    <w:p w:rsidR="00A971BE" w:rsidRPr="0069628C" w:rsidRDefault="00A971BE" w:rsidP="0069628C">
      <w:pPr>
        <w:pStyle w:val="BusTic"/>
      </w:pPr>
      <w:r w:rsidRPr="0069628C">
        <w:t>In genoemde plaatsen kan men de rivier verkeersmatig oversteken.</w:t>
      </w:r>
    </w:p>
    <w:p w:rsidR="0069628C" w:rsidRDefault="00A971BE" w:rsidP="0069628C">
      <w:pPr>
        <w:pStyle w:val="BusTic"/>
      </w:pPr>
      <w:r w:rsidRPr="0069628C">
        <w:t xml:space="preserve">Vlak na </w:t>
      </w:r>
      <w:proofErr w:type="spellStart"/>
      <w:r w:rsidRPr="0069628C">
        <w:t>Pajala</w:t>
      </w:r>
      <w:proofErr w:type="spellEnd"/>
      <w:r w:rsidRPr="0069628C">
        <w:t xml:space="preserve"> voegt zich de </w:t>
      </w:r>
      <w:hyperlink r:id="rId25" w:tooltip="Muonio (rivier)" w:history="1">
        <w:r w:rsidRPr="0069628C">
          <w:rPr>
            <w:rStyle w:val="Hyperlink"/>
            <w:color w:val="auto"/>
            <w:u w:val="none"/>
          </w:rPr>
          <w:t>Muonio</w:t>
        </w:r>
      </w:hyperlink>
      <w:r w:rsidRPr="0069628C">
        <w:t xml:space="preserve"> bij de Torne älv; de rivier stroomt daarna zuidwaarts door het </w:t>
      </w:r>
      <w:hyperlink r:id="rId26" w:tooltip="Tornedalen" w:history="1">
        <w:proofErr w:type="spellStart"/>
        <w:r w:rsidRPr="0069628C">
          <w:rPr>
            <w:rStyle w:val="Hyperlink"/>
            <w:color w:val="auto"/>
            <w:u w:val="none"/>
          </w:rPr>
          <w:t>Tornedalen</w:t>
        </w:r>
        <w:proofErr w:type="spellEnd"/>
      </w:hyperlink>
      <w:r w:rsidRPr="0069628C">
        <w:t xml:space="preserve"> en vormt de grens tussen Zweden en Finland. </w:t>
      </w:r>
    </w:p>
    <w:p w:rsidR="0069628C" w:rsidRDefault="00A971BE" w:rsidP="0069628C">
      <w:pPr>
        <w:pStyle w:val="BusTic"/>
      </w:pPr>
      <w:r w:rsidRPr="0069628C">
        <w:t xml:space="preserve">De stroming van de Torne älv is gering door het geringe hoogteverschil; de stroming van de Muonio is sneller door de relatieve ondiepte, waarbij toch veel water afgevoerd moet worden. </w:t>
      </w:r>
    </w:p>
    <w:p w:rsidR="00A971BE" w:rsidRPr="0069628C" w:rsidRDefault="00A971BE" w:rsidP="0069628C">
      <w:pPr>
        <w:pStyle w:val="BusTic"/>
      </w:pPr>
      <w:r w:rsidRPr="0069628C">
        <w:t>Na de vereniging van beide rivieren doet het nog de volgende plaatsen aan (de Finse plaatsnamen worden als eerste genoemd, daarna de Zweedse) en is de stroomsnelheid zo groot dat regelmatig vissersbootjes omslaan en mensen verdrinken:</w:t>
      </w:r>
    </w:p>
    <w:p w:rsidR="00A971BE" w:rsidRPr="0069628C" w:rsidRDefault="00AB3E88" w:rsidP="0069628C">
      <w:pPr>
        <w:pStyle w:val="Pijl"/>
      </w:pPr>
      <w:hyperlink r:id="rId27" w:tooltip="Pello (Finland)" w:history="1">
        <w:proofErr w:type="spellStart"/>
        <w:r w:rsidR="00A971BE" w:rsidRPr="0069628C">
          <w:rPr>
            <w:rStyle w:val="Hyperlink"/>
            <w:color w:val="auto"/>
            <w:u w:val="none"/>
          </w:rPr>
          <w:t>Pello</w:t>
        </w:r>
        <w:proofErr w:type="spellEnd"/>
        <w:r w:rsidR="00A971BE" w:rsidRPr="0069628C">
          <w:rPr>
            <w:rStyle w:val="Hyperlink"/>
            <w:color w:val="auto"/>
            <w:u w:val="none"/>
          </w:rPr>
          <w:t xml:space="preserve"> (Finland)</w:t>
        </w:r>
      </w:hyperlink>
      <w:r w:rsidR="00A971BE" w:rsidRPr="0069628C">
        <w:t xml:space="preserve">, met tegenhanger </w:t>
      </w:r>
      <w:hyperlink r:id="rId28" w:tooltip="Pello (Zweden)" w:history="1">
        <w:proofErr w:type="spellStart"/>
        <w:r w:rsidR="00A971BE" w:rsidRPr="0069628C">
          <w:rPr>
            <w:rStyle w:val="Hyperlink"/>
            <w:color w:val="auto"/>
            <w:u w:val="none"/>
          </w:rPr>
          <w:t>Pello</w:t>
        </w:r>
        <w:proofErr w:type="spellEnd"/>
        <w:r w:rsidR="00A971BE" w:rsidRPr="0069628C">
          <w:rPr>
            <w:rStyle w:val="Hyperlink"/>
            <w:color w:val="auto"/>
            <w:u w:val="none"/>
          </w:rPr>
          <w:t xml:space="preserve"> (Zweden)</w:t>
        </w:r>
      </w:hyperlink>
      <w:r w:rsidR="00A971BE" w:rsidRPr="0069628C">
        <w:t xml:space="preserve">;(oversteek); bij </w:t>
      </w:r>
      <w:proofErr w:type="spellStart"/>
      <w:r w:rsidR="00A971BE" w:rsidRPr="0069628C">
        <w:t>Pello</w:t>
      </w:r>
      <w:proofErr w:type="spellEnd"/>
      <w:r w:rsidR="00A971BE" w:rsidRPr="0069628C">
        <w:t xml:space="preserve"> kent de rivier een S-bocht, waarbij er grote verschillen optreden in de stroomsnelheid midden in de rivier en die aan de oevers;</w:t>
      </w:r>
    </w:p>
    <w:p w:rsidR="00A971BE" w:rsidRPr="0069628C" w:rsidRDefault="00AB3E88" w:rsidP="0069628C">
      <w:pPr>
        <w:pStyle w:val="Pijl"/>
      </w:pPr>
      <w:hyperlink r:id="rId29" w:tooltip="Svanstein" w:history="1">
        <w:proofErr w:type="spellStart"/>
        <w:r w:rsidR="00A971BE" w:rsidRPr="0069628C">
          <w:rPr>
            <w:rStyle w:val="Hyperlink"/>
            <w:color w:val="auto"/>
            <w:u w:val="none"/>
          </w:rPr>
          <w:t>Svanstein</w:t>
        </w:r>
        <w:proofErr w:type="spellEnd"/>
      </w:hyperlink>
      <w:r w:rsidR="00A971BE" w:rsidRPr="0069628C">
        <w:t>, alleen aan de Zweedse oever;</w:t>
      </w:r>
    </w:p>
    <w:p w:rsidR="00A971BE" w:rsidRPr="0069628C" w:rsidRDefault="00AB3E88" w:rsidP="0069628C">
      <w:pPr>
        <w:pStyle w:val="Pijl"/>
      </w:pPr>
      <w:hyperlink r:id="rId30" w:tooltip="Juoksenki (de pagina bestaat niet)" w:history="1">
        <w:proofErr w:type="spellStart"/>
        <w:r w:rsidR="00A971BE" w:rsidRPr="0069628C">
          <w:rPr>
            <w:rStyle w:val="Hyperlink"/>
            <w:color w:val="auto"/>
            <w:u w:val="none"/>
          </w:rPr>
          <w:t>Juoksenki</w:t>
        </w:r>
        <w:proofErr w:type="spellEnd"/>
      </w:hyperlink>
      <w:r w:rsidR="00A971BE" w:rsidRPr="0069628C">
        <w:t xml:space="preserve">, met tegenhanger </w:t>
      </w:r>
      <w:hyperlink r:id="rId31" w:tooltip="Juoksengi" w:history="1">
        <w:proofErr w:type="spellStart"/>
        <w:r w:rsidR="00A971BE" w:rsidRPr="0069628C">
          <w:rPr>
            <w:rStyle w:val="Hyperlink"/>
            <w:color w:val="auto"/>
            <w:u w:val="none"/>
          </w:rPr>
          <w:t>Juoksengi</w:t>
        </w:r>
        <w:proofErr w:type="spellEnd"/>
      </w:hyperlink>
      <w:r w:rsidR="00A971BE" w:rsidRPr="0069628C">
        <w:t>;</w:t>
      </w:r>
    </w:p>
    <w:p w:rsidR="00A971BE" w:rsidRPr="0069628C" w:rsidRDefault="00AB3E88" w:rsidP="0069628C">
      <w:pPr>
        <w:pStyle w:val="Pijl"/>
      </w:pPr>
      <w:hyperlink r:id="rId32" w:tooltip="Kaulinranta (de pagina bestaat niet)" w:history="1">
        <w:proofErr w:type="spellStart"/>
        <w:r w:rsidR="00A971BE" w:rsidRPr="0069628C">
          <w:rPr>
            <w:rStyle w:val="Hyperlink"/>
            <w:color w:val="auto"/>
            <w:u w:val="none"/>
          </w:rPr>
          <w:t>Kaulinranta</w:t>
        </w:r>
        <w:proofErr w:type="spellEnd"/>
      </w:hyperlink>
      <w:r w:rsidR="00A971BE" w:rsidRPr="0069628C">
        <w:t>, alleen de Finse oever;</w:t>
      </w:r>
    </w:p>
    <w:p w:rsidR="00A971BE" w:rsidRPr="0069628C" w:rsidRDefault="00AB3E88" w:rsidP="0069628C">
      <w:pPr>
        <w:pStyle w:val="Pijl"/>
      </w:pPr>
      <w:hyperlink r:id="rId33" w:tooltip="Övertorneå (plaats)" w:history="1">
        <w:proofErr w:type="spellStart"/>
        <w:r w:rsidR="00A971BE" w:rsidRPr="0069628C">
          <w:rPr>
            <w:rStyle w:val="Hyperlink"/>
            <w:color w:val="auto"/>
            <w:u w:val="none"/>
          </w:rPr>
          <w:t>Övertorneå</w:t>
        </w:r>
        <w:proofErr w:type="spellEnd"/>
      </w:hyperlink>
      <w:r w:rsidR="00A971BE" w:rsidRPr="0069628C">
        <w:t>, alleen aan de Zweedse oever; (oversteek)</w:t>
      </w:r>
    </w:p>
    <w:p w:rsidR="00A971BE" w:rsidRPr="0069628C" w:rsidRDefault="00A971BE" w:rsidP="0069628C">
      <w:pPr>
        <w:pStyle w:val="Pijl"/>
      </w:pPr>
      <w:r w:rsidRPr="0069628C">
        <w:t xml:space="preserve">(2 km zuidelijker:) </w:t>
      </w:r>
      <w:hyperlink r:id="rId34" w:tooltip="Ylitornio (plaats)" w:history="1">
        <w:r w:rsidRPr="0069628C">
          <w:rPr>
            <w:rStyle w:val="Hyperlink"/>
            <w:color w:val="auto"/>
            <w:u w:val="none"/>
          </w:rPr>
          <w:t>Ylitornio</w:t>
        </w:r>
      </w:hyperlink>
      <w:r w:rsidRPr="0069628C">
        <w:t>, alleen aan de Finse oever;</w:t>
      </w:r>
    </w:p>
    <w:p w:rsidR="00A971BE" w:rsidRPr="0069628C" w:rsidRDefault="00AB3E88" w:rsidP="0069628C">
      <w:pPr>
        <w:pStyle w:val="Pijl"/>
      </w:pPr>
      <w:hyperlink r:id="rId35" w:tooltip="Karunki (de pagina bestaat niet)" w:history="1">
        <w:proofErr w:type="spellStart"/>
        <w:r w:rsidR="00A971BE" w:rsidRPr="0069628C">
          <w:rPr>
            <w:rStyle w:val="Hyperlink"/>
            <w:color w:val="auto"/>
            <w:u w:val="none"/>
          </w:rPr>
          <w:t>Karunki</w:t>
        </w:r>
        <w:proofErr w:type="spellEnd"/>
      </w:hyperlink>
      <w:r w:rsidR="00A971BE" w:rsidRPr="0069628C">
        <w:t xml:space="preserve">, met tegenhanger </w:t>
      </w:r>
      <w:hyperlink r:id="rId36" w:tooltip="Karungi" w:history="1">
        <w:proofErr w:type="spellStart"/>
        <w:r w:rsidR="00A971BE" w:rsidRPr="0069628C">
          <w:rPr>
            <w:rStyle w:val="Hyperlink"/>
            <w:color w:val="auto"/>
            <w:u w:val="none"/>
          </w:rPr>
          <w:t>Karungi</w:t>
        </w:r>
        <w:proofErr w:type="spellEnd"/>
      </w:hyperlink>
      <w:r w:rsidR="00A971BE" w:rsidRPr="0069628C">
        <w:t>;</w:t>
      </w:r>
    </w:p>
    <w:p w:rsidR="00A971BE" w:rsidRPr="0069628C" w:rsidRDefault="00AB3E88" w:rsidP="0069628C">
      <w:pPr>
        <w:pStyle w:val="Pijl"/>
      </w:pPr>
      <w:hyperlink r:id="rId37" w:tooltip="Kukkola (Finland) (de pagina bestaat niet)" w:history="1">
        <w:proofErr w:type="spellStart"/>
        <w:r w:rsidR="00A971BE" w:rsidRPr="0069628C">
          <w:rPr>
            <w:rStyle w:val="Hyperlink"/>
            <w:color w:val="auto"/>
            <w:u w:val="none"/>
          </w:rPr>
          <w:t>Kukkola</w:t>
        </w:r>
        <w:proofErr w:type="spellEnd"/>
        <w:r w:rsidR="00A971BE" w:rsidRPr="0069628C">
          <w:rPr>
            <w:rStyle w:val="Hyperlink"/>
            <w:color w:val="auto"/>
            <w:u w:val="none"/>
          </w:rPr>
          <w:t xml:space="preserve"> (Finland)</w:t>
        </w:r>
      </w:hyperlink>
      <w:r w:rsidR="00A971BE" w:rsidRPr="0069628C">
        <w:t xml:space="preserve">, met tegenhanger </w:t>
      </w:r>
      <w:hyperlink r:id="rId38" w:tooltip="Kukkola (Zweden)" w:history="1">
        <w:proofErr w:type="spellStart"/>
        <w:r w:rsidR="00A971BE" w:rsidRPr="0069628C">
          <w:rPr>
            <w:rStyle w:val="Hyperlink"/>
            <w:color w:val="auto"/>
            <w:u w:val="none"/>
          </w:rPr>
          <w:t>Kukkola</w:t>
        </w:r>
        <w:proofErr w:type="spellEnd"/>
        <w:r w:rsidR="00A971BE" w:rsidRPr="0069628C">
          <w:rPr>
            <w:rStyle w:val="Hyperlink"/>
            <w:color w:val="auto"/>
            <w:u w:val="none"/>
          </w:rPr>
          <w:t xml:space="preserve"> (Zweden)</w:t>
        </w:r>
      </w:hyperlink>
      <w:r w:rsidR="00A971BE" w:rsidRPr="0069628C">
        <w:t>;</w:t>
      </w:r>
    </w:p>
    <w:p w:rsidR="00A971BE" w:rsidRPr="0069628C" w:rsidRDefault="00AB3E88" w:rsidP="0069628C">
      <w:pPr>
        <w:pStyle w:val="Pijl"/>
      </w:pPr>
      <w:hyperlink r:id="rId39" w:tooltip="Vojakkala (Finland) (de pagina bestaat niet)" w:history="1">
        <w:proofErr w:type="spellStart"/>
        <w:r w:rsidR="00A971BE" w:rsidRPr="0069628C">
          <w:rPr>
            <w:rStyle w:val="Hyperlink"/>
            <w:color w:val="auto"/>
            <w:u w:val="none"/>
          </w:rPr>
          <w:t>Vojakkala</w:t>
        </w:r>
        <w:proofErr w:type="spellEnd"/>
        <w:r w:rsidR="00A971BE" w:rsidRPr="0069628C">
          <w:rPr>
            <w:rStyle w:val="Hyperlink"/>
            <w:color w:val="auto"/>
            <w:u w:val="none"/>
          </w:rPr>
          <w:t xml:space="preserve"> (Finland)</w:t>
        </w:r>
      </w:hyperlink>
      <w:r w:rsidR="00A971BE" w:rsidRPr="0069628C">
        <w:t xml:space="preserve">, met tegenhanger </w:t>
      </w:r>
      <w:hyperlink r:id="rId40" w:tooltip="Vojakkala (Zweden)" w:history="1">
        <w:proofErr w:type="spellStart"/>
        <w:r w:rsidR="00A971BE" w:rsidRPr="0069628C">
          <w:rPr>
            <w:rStyle w:val="Hyperlink"/>
            <w:color w:val="auto"/>
            <w:u w:val="none"/>
          </w:rPr>
          <w:t>Vojakkala</w:t>
        </w:r>
        <w:proofErr w:type="spellEnd"/>
        <w:r w:rsidR="00A971BE" w:rsidRPr="0069628C">
          <w:rPr>
            <w:rStyle w:val="Hyperlink"/>
            <w:color w:val="auto"/>
            <w:u w:val="none"/>
          </w:rPr>
          <w:t xml:space="preserve"> (Zweden)</w:t>
        </w:r>
      </w:hyperlink>
      <w:r w:rsidR="00A971BE" w:rsidRPr="0069628C">
        <w:t>;</w:t>
      </w:r>
    </w:p>
    <w:p w:rsidR="00A971BE" w:rsidRPr="0069628C" w:rsidRDefault="00A971BE" w:rsidP="0069628C">
      <w:pPr>
        <w:pStyle w:val="BusTic"/>
      </w:pPr>
      <w:r w:rsidRPr="0069628C">
        <w:lastRenderedPageBreak/>
        <w:t xml:space="preserve">om ten slotte uit te stromen in de </w:t>
      </w:r>
      <w:hyperlink r:id="rId41" w:tooltip="Botnische Golf" w:history="1">
        <w:r w:rsidRPr="0069628C">
          <w:rPr>
            <w:rStyle w:val="Hyperlink"/>
            <w:color w:val="auto"/>
            <w:u w:val="none"/>
          </w:rPr>
          <w:t>Botnische Golf</w:t>
        </w:r>
      </w:hyperlink>
      <w:r w:rsidRPr="0069628C">
        <w:t xml:space="preserve">, letterlijk tussen </w:t>
      </w:r>
      <w:hyperlink r:id="rId42" w:tooltip="Tornio" w:history="1">
        <w:proofErr w:type="spellStart"/>
        <w:r w:rsidRPr="0069628C">
          <w:rPr>
            <w:rStyle w:val="Hyperlink"/>
            <w:color w:val="auto"/>
            <w:u w:val="none"/>
          </w:rPr>
          <w:t>Tornio</w:t>
        </w:r>
        <w:proofErr w:type="spellEnd"/>
      </w:hyperlink>
      <w:r w:rsidRPr="0069628C">
        <w:t xml:space="preserve"> en </w:t>
      </w:r>
      <w:hyperlink r:id="rId43" w:tooltip="Haparanda (plaats)" w:history="1">
        <w:proofErr w:type="spellStart"/>
        <w:r w:rsidRPr="0069628C">
          <w:rPr>
            <w:rStyle w:val="Hyperlink"/>
            <w:color w:val="auto"/>
            <w:u w:val="none"/>
          </w:rPr>
          <w:t>Haparanda</w:t>
        </w:r>
        <w:proofErr w:type="spellEnd"/>
      </w:hyperlink>
      <w:r w:rsidRPr="0069628C">
        <w:t>. Ook hier is oversteek mogelijk.</w:t>
      </w:r>
    </w:p>
    <w:p w:rsidR="00A971BE" w:rsidRPr="0069628C" w:rsidRDefault="00A971BE" w:rsidP="0069628C">
      <w:pPr>
        <w:pStyle w:val="BusTic"/>
      </w:pPr>
      <w:r w:rsidRPr="0069628C">
        <w:t xml:space="preserve">De gehele rivier is onbevaarbaar voor schepen van enige omvang doordat er zoveel stroomversnellingen zijn alsook door de ondiepte en de </w:t>
      </w:r>
      <w:proofErr w:type="spellStart"/>
      <w:r w:rsidRPr="0069628C">
        <w:t>rotsbedding</w:t>
      </w:r>
      <w:proofErr w:type="spellEnd"/>
      <w:r w:rsidRPr="0069628C">
        <w:t>.</w:t>
      </w:r>
    </w:p>
    <w:p w:rsidR="00A971BE" w:rsidRPr="00A971BE" w:rsidRDefault="00A971BE" w:rsidP="00A971BE">
      <w:pPr>
        <w:rPr>
          <w:b/>
          <w:bCs/>
        </w:rPr>
      </w:pPr>
      <w:r w:rsidRPr="00A971BE">
        <w:rPr>
          <w:b/>
          <w:bCs/>
        </w:rPr>
        <w:t>Nationale rivier</w:t>
      </w:r>
    </w:p>
    <w:p w:rsidR="0069628C" w:rsidRDefault="00A971BE" w:rsidP="0069628C">
      <w:pPr>
        <w:pStyle w:val="BusTic"/>
      </w:pPr>
      <w:r w:rsidRPr="0069628C">
        <w:t xml:space="preserve">Naar analogie van een </w:t>
      </w:r>
      <w:hyperlink r:id="rId44" w:tooltip="Nationaal park" w:history="1">
        <w:r w:rsidRPr="0069628C">
          <w:rPr>
            <w:rStyle w:val="Hyperlink"/>
            <w:color w:val="auto"/>
            <w:u w:val="none"/>
          </w:rPr>
          <w:t>nationaal park</w:t>
        </w:r>
      </w:hyperlink>
      <w:r w:rsidRPr="0069628C">
        <w:t xml:space="preserve"> is de Torne älv in 1993 tot 'nationale rivier' verklaard. </w:t>
      </w:r>
    </w:p>
    <w:p w:rsidR="0069628C" w:rsidRDefault="00A971BE" w:rsidP="0069628C">
      <w:pPr>
        <w:pStyle w:val="BusTic"/>
      </w:pPr>
      <w:r w:rsidRPr="0069628C">
        <w:t xml:space="preserve">Dit houdt in dat er geen </w:t>
      </w:r>
      <w:hyperlink r:id="rId45" w:tooltip="Waterkrachtcentrale" w:history="1">
        <w:r w:rsidRPr="0069628C">
          <w:rPr>
            <w:rStyle w:val="Hyperlink"/>
            <w:color w:val="auto"/>
            <w:u w:val="none"/>
          </w:rPr>
          <w:t>waterkrachtcentrales</w:t>
        </w:r>
      </w:hyperlink>
      <w:r w:rsidRPr="0069628C">
        <w:t xml:space="preserve"> in de rivier mogen worden gebouwd en dat elke vorm van </w:t>
      </w:r>
      <w:hyperlink r:id="rId46" w:tooltip="Kanaliseren" w:history="1">
        <w:r w:rsidRPr="0069628C">
          <w:rPr>
            <w:rStyle w:val="Hyperlink"/>
            <w:color w:val="auto"/>
            <w:u w:val="none"/>
          </w:rPr>
          <w:t>kanalisatie</w:t>
        </w:r>
      </w:hyperlink>
      <w:r w:rsidRPr="0069628C">
        <w:t xml:space="preserve"> verboden is. </w:t>
      </w:r>
    </w:p>
    <w:p w:rsidR="0069628C" w:rsidRDefault="00A971BE" w:rsidP="0069628C">
      <w:pPr>
        <w:pStyle w:val="BusTic"/>
      </w:pPr>
      <w:r w:rsidRPr="0069628C">
        <w:t xml:space="preserve">Zo wordt getracht de natuurlijke loop van de rivier te behouden en populaties </w:t>
      </w:r>
      <w:hyperlink r:id="rId47" w:tooltip="Migratie (biologie)" w:history="1">
        <w:r w:rsidRPr="0069628C">
          <w:rPr>
            <w:rStyle w:val="Hyperlink"/>
            <w:color w:val="auto"/>
            <w:u w:val="none"/>
          </w:rPr>
          <w:t>trekkende</w:t>
        </w:r>
      </w:hyperlink>
      <w:r w:rsidRPr="0069628C">
        <w:t xml:space="preserve"> vissoorten (zoals </w:t>
      </w:r>
      <w:hyperlink r:id="rId48" w:tooltip="Atlantische zalm" w:history="1">
        <w:r w:rsidRPr="0069628C">
          <w:rPr>
            <w:rStyle w:val="Hyperlink"/>
            <w:color w:val="auto"/>
            <w:u w:val="none"/>
          </w:rPr>
          <w:t>zalm</w:t>
        </w:r>
      </w:hyperlink>
      <w:r w:rsidRPr="0069628C">
        <w:t xml:space="preserve">) te beschermen. </w:t>
      </w:r>
    </w:p>
    <w:p w:rsidR="00A971BE" w:rsidRPr="0069628C" w:rsidRDefault="00A971BE" w:rsidP="0069628C">
      <w:pPr>
        <w:pStyle w:val="BusTic"/>
      </w:pPr>
      <w:bookmarkStart w:id="0" w:name="_GoBack"/>
      <w:bookmarkEnd w:id="0"/>
      <w:r w:rsidRPr="0069628C">
        <w:t xml:space="preserve">De andere drie nationale rivieren van Zweden zijn de </w:t>
      </w:r>
      <w:hyperlink r:id="rId49" w:tooltip="Vindelälven" w:history="1">
        <w:proofErr w:type="spellStart"/>
        <w:r w:rsidRPr="0069628C">
          <w:rPr>
            <w:rStyle w:val="Hyperlink"/>
            <w:color w:val="auto"/>
            <w:u w:val="none"/>
          </w:rPr>
          <w:t>Vindelälven</w:t>
        </w:r>
        <w:proofErr w:type="spellEnd"/>
      </w:hyperlink>
      <w:r w:rsidRPr="0069628C">
        <w:t xml:space="preserve">, de </w:t>
      </w:r>
      <w:hyperlink r:id="rId50" w:tooltip="Pite älv" w:history="1">
        <w:proofErr w:type="spellStart"/>
        <w:r w:rsidRPr="0069628C">
          <w:rPr>
            <w:rStyle w:val="Hyperlink"/>
            <w:color w:val="auto"/>
            <w:u w:val="none"/>
          </w:rPr>
          <w:t>Pite</w:t>
        </w:r>
        <w:proofErr w:type="spellEnd"/>
        <w:r w:rsidRPr="0069628C">
          <w:rPr>
            <w:rStyle w:val="Hyperlink"/>
            <w:color w:val="auto"/>
            <w:u w:val="none"/>
          </w:rPr>
          <w:t xml:space="preserve"> älv</w:t>
        </w:r>
      </w:hyperlink>
      <w:r w:rsidRPr="0069628C">
        <w:t xml:space="preserve"> en de </w:t>
      </w:r>
      <w:hyperlink r:id="rId51" w:tooltip="Kalixälven" w:history="1">
        <w:proofErr w:type="spellStart"/>
        <w:r w:rsidRPr="0069628C">
          <w:rPr>
            <w:rStyle w:val="Hyperlink"/>
            <w:color w:val="auto"/>
            <w:u w:val="none"/>
          </w:rPr>
          <w:t>Kalixälven</w:t>
        </w:r>
        <w:proofErr w:type="spellEnd"/>
      </w:hyperlink>
      <w:r w:rsidRPr="0069628C">
        <w:t>.</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52"/>
      <w:headerReference w:type="default" r:id="rId53"/>
      <w:footerReference w:type="default" r:id="rId54"/>
      <w:headerReference w:type="first" r:id="rId5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E88" w:rsidRDefault="00AB3E88" w:rsidP="00A64884">
      <w:r>
        <w:separator/>
      </w:r>
    </w:p>
  </w:endnote>
  <w:endnote w:type="continuationSeparator" w:id="0">
    <w:p w:rsidR="00AB3E88" w:rsidRDefault="00AB3E8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69628C">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69628C">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E88" w:rsidRDefault="00AB3E88" w:rsidP="00A64884">
      <w:r>
        <w:separator/>
      </w:r>
    </w:p>
  </w:footnote>
  <w:footnote w:type="continuationSeparator" w:id="0">
    <w:p w:rsidR="00AB3E88" w:rsidRDefault="00AB3E8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B3E8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44745E">
      <w:rPr>
        <w:rFonts w:asciiTheme="majorHAnsi" w:hAnsiTheme="majorHAnsi"/>
        <w:b/>
        <w:sz w:val="28"/>
        <w:szCs w:val="28"/>
      </w:rPr>
      <w:t xml:space="preserve">De Torne älv </w:t>
    </w:r>
  </w:p>
  <w:p w:rsidR="00A64884" w:rsidRDefault="00AB3E88"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B3E8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1452E02"/>
    <w:multiLevelType w:val="multilevel"/>
    <w:tmpl w:val="803E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EF61BF4"/>
    <w:multiLevelType w:val="multilevel"/>
    <w:tmpl w:val="2BBC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9"/>
  </w:num>
  <w:num w:numId="4">
    <w:abstractNumId w:val="3"/>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5"/>
  </w:num>
  <w:num w:numId="15">
    <w:abstractNumId w:val="5"/>
  </w:num>
  <w:num w:numId="16">
    <w:abstractNumId w:val="5"/>
  </w:num>
  <w:num w:numId="17">
    <w:abstractNumId w:val="8"/>
  </w:num>
  <w:num w:numId="18">
    <w:abstractNumId w:val="2"/>
  </w:num>
  <w:num w:numId="19">
    <w:abstractNumId w:val="1"/>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971A0"/>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C08"/>
    <w:rsid w:val="003D2025"/>
    <w:rsid w:val="003D4136"/>
    <w:rsid w:val="003E52B3"/>
    <w:rsid w:val="00434791"/>
    <w:rsid w:val="0044745E"/>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9628C"/>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72158"/>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971BE"/>
    <w:rsid w:val="00AA7BBE"/>
    <w:rsid w:val="00AB3E88"/>
    <w:rsid w:val="00AC2126"/>
    <w:rsid w:val="00AE5BD2"/>
    <w:rsid w:val="00B11AE0"/>
    <w:rsid w:val="00B16E8F"/>
    <w:rsid w:val="00B218A3"/>
    <w:rsid w:val="00B34037"/>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51548119">
      <w:bodyDiv w:val="1"/>
      <w:marLeft w:val="0"/>
      <w:marRight w:val="0"/>
      <w:marTop w:val="0"/>
      <w:marBottom w:val="0"/>
      <w:divBdr>
        <w:top w:val="none" w:sz="0" w:space="0" w:color="auto"/>
        <w:left w:val="none" w:sz="0" w:space="0" w:color="auto"/>
        <w:bottom w:val="none" w:sz="0" w:space="0" w:color="auto"/>
        <w:right w:val="none" w:sz="0" w:space="0" w:color="auto"/>
      </w:divBdr>
      <w:divsChild>
        <w:div w:id="946280418">
          <w:marLeft w:val="0"/>
          <w:marRight w:val="0"/>
          <w:marTop w:val="0"/>
          <w:marBottom w:val="0"/>
          <w:divBdr>
            <w:top w:val="none" w:sz="0" w:space="0" w:color="auto"/>
            <w:left w:val="none" w:sz="0" w:space="0" w:color="auto"/>
            <w:bottom w:val="none" w:sz="0" w:space="0" w:color="auto"/>
            <w:right w:val="none" w:sz="0" w:space="0" w:color="auto"/>
          </w:divBdr>
          <w:divsChild>
            <w:div w:id="1771007439">
              <w:marLeft w:val="0"/>
              <w:marRight w:val="0"/>
              <w:marTop w:val="0"/>
              <w:marBottom w:val="0"/>
              <w:divBdr>
                <w:top w:val="none" w:sz="0" w:space="0" w:color="auto"/>
                <w:left w:val="none" w:sz="0" w:space="0" w:color="auto"/>
                <w:bottom w:val="none" w:sz="0" w:space="0" w:color="auto"/>
                <w:right w:val="none" w:sz="0" w:space="0" w:color="auto"/>
              </w:divBdr>
              <w:divsChild>
                <w:div w:id="1034884114">
                  <w:marLeft w:val="0"/>
                  <w:marRight w:val="0"/>
                  <w:marTop w:val="0"/>
                  <w:marBottom w:val="0"/>
                  <w:divBdr>
                    <w:top w:val="none" w:sz="0" w:space="0" w:color="auto"/>
                    <w:left w:val="none" w:sz="0" w:space="0" w:color="auto"/>
                    <w:bottom w:val="none" w:sz="0" w:space="0" w:color="auto"/>
                    <w:right w:val="none" w:sz="0" w:space="0" w:color="auto"/>
                  </w:divBdr>
                </w:div>
                <w:div w:id="133645737">
                  <w:marLeft w:val="0"/>
                  <w:marRight w:val="0"/>
                  <w:marTop w:val="0"/>
                  <w:marBottom w:val="0"/>
                  <w:divBdr>
                    <w:top w:val="none" w:sz="0" w:space="0" w:color="auto"/>
                    <w:left w:val="none" w:sz="0" w:space="0" w:color="auto"/>
                    <w:bottom w:val="none" w:sz="0" w:space="0" w:color="auto"/>
                    <w:right w:val="none" w:sz="0" w:space="0" w:color="auto"/>
                  </w:divBdr>
                </w:div>
                <w:div w:id="1257521765">
                  <w:marLeft w:val="0"/>
                  <w:marRight w:val="0"/>
                  <w:marTop w:val="0"/>
                  <w:marBottom w:val="0"/>
                  <w:divBdr>
                    <w:top w:val="none" w:sz="0" w:space="0" w:color="auto"/>
                    <w:left w:val="none" w:sz="0" w:space="0" w:color="auto"/>
                    <w:bottom w:val="none" w:sz="0" w:space="0" w:color="auto"/>
                    <w:right w:val="none" w:sz="0" w:space="0" w:color="auto"/>
                  </w:divBdr>
                  <w:divsChild>
                    <w:div w:id="1396465846">
                      <w:marLeft w:val="0"/>
                      <w:marRight w:val="0"/>
                      <w:marTop w:val="0"/>
                      <w:marBottom w:val="0"/>
                      <w:divBdr>
                        <w:top w:val="none" w:sz="0" w:space="0" w:color="auto"/>
                        <w:left w:val="none" w:sz="0" w:space="0" w:color="auto"/>
                        <w:bottom w:val="none" w:sz="0" w:space="0" w:color="auto"/>
                        <w:right w:val="none" w:sz="0" w:space="0" w:color="auto"/>
                      </w:divBdr>
                      <w:divsChild>
                        <w:div w:id="1014771320">
                          <w:marLeft w:val="0"/>
                          <w:marRight w:val="0"/>
                          <w:marTop w:val="0"/>
                          <w:marBottom w:val="0"/>
                          <w:divBdr>
                            <w:top w:val="none" w:sz="0" w:space="0" w:color="auto"/>
                            <w:left w:val="none" w:sz="0" w:space="0" w:color="auto"/>
                            <w:bottom w:val="none" w:sz="0" w:space="0" w:color="auto"/>
                            <w:right w:val="none" w:sz="0" w:space="0" w:color="auto"/>
                          </w:divBdr>
                          <w:divsChild>
                            <w:div w:id="461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Finland" TargetMode="External"/><Relationship Id="rId18" Type="http://schemas.openxmlformats.org/officeDocument/2006/relationships/hyperlink" Target="http://nl.wikipedia.org/wiki/Pajala_(plaats)" TargetMode="External"/><Relationship Id="rId26" Type="http://schemas.openxmlformats.org/officeDocument/2006/relationships/hyperlink" Target="http://nl.wikipedia.org/wiki/Tornedalen" TargetMode="External"/><Relationship Id="rId39" Type="http://schemas.openxmlformats.org/officeDocument/2006/relationships/hyperlink" Target="http://nl.wikipedia.org/w/index.php?title=Vojakkala_(Finland)&amp;action=edit&amp;redlink=1" TargetMode="External"/><Relationship Id="rId21" Type="http://schemas.openxmlformats.org/officeDocument/2006/relationships/hyperlink" Target="http://nl.wikipedia.org/wiki/Vittangirivier" TargetMode="External"/><Relationship Id="rId34" Type="http://schemas.openxmlformats.org/officeDocument/2006/relationships/hyperlink" Target="http://nl.wikipedia.org/wiki/Ylitornio_(plaats)" TargetMode="External"/><Relationship Id="rId42" Type="http://schemas.openxmlformats.org/officeDocument/2006/relationships/hyperlink" Target="http://nl.wikipedia.org/wiki/Tornio" TargetMode="External"/><Relationship Id="rId47" Type="http://schemas.openxmlformats.org/officeDocument/2006/relationships/hyperlink" Target="http://nl.wikipedia.org/wiki/Migratie_(biologie)" TargetMode="External"/><Relationship Id="rId50" Type="http://schemas.openxmlformats.org/officeDocument/2006/relationships/hyperlink" Target="http://nl.wikipedia.org/wiki/Pite_%C3%A4lv"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wikipedia.org/wiki/Zweden" TargetMode="External"/><Relationship Id="rId17" Type="http://schemas.openxmlformats.org/officeDocument/2006/relationships/hyperlink" Target="http://nl.wikipedia.org/wiki/Kiruna_(stad)" TargetMode="External"/><Relationship Id="rId25" Type="http://schemas.openxmlformats.org/officeDocument/2006/relationships/hyperlink" Target="http://nl.wikipedia.org/wiki/Muonio_(rivier)" TargetMode="External"/><Relationship Id="rId33" Type="http://schemas.openxmlformats.org/officeDocument/2006/relationships/hyperlink" Target="http://nl.wikipedia.org/wiki/%C3%96vertorne%C3%A5_(plaats)" TargetMode="External"/><Relationship Id="rId38" Type="http://schemas.openxmlformats.org/officeDocument/2006/relationships/hyperlink" Target="http://nl.wikipedia.org/wiki/Kukkola_(Zweden)" TargetMode="External"/><Relationship Id="rId46" Type="http://schemas.openxmlformats.org/officeDocument/2006/relationships/hyperlink" Target="http://nl.wikipedia.org/wiki/Kanaliseren" TargetMode="External"/><Relationship Id="rId2" Type="http://schemas.openxmlformats.org/officeDocument/2006/relationships/styles" Target="styles.xml"/><Relationship Id="rId16" Type="http://schemas.openxmlformats.org/officeDocument/2006/relationships/hyperlink" Target="http://nl.wikipedia.org/wiki/Kurravaara" TargetMode="External"/><Relationship Id="rId20" Type="http://schemas.openxmlformats.org/officeDocument/2006/relationships/hyperlink" Target="http://nl.wikipedia.org/wiki/Vittangi" TargetMode="External"/><Relationship Id="rId29" Type="http://schemas.openxmlformats.org/officeDocument/2006/relationships/hyperlink" Target="http://nl.wikipedia.org/wiki/Svanstein" TargetMode="External"/><Relationship Id="rId41" Type="http://schemas.openxmlformats.org/officeDocument/2006/relationships/hyperlink" Target="http://nl.wikipedia.org/wiki/Botnische_Golf"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Samisch" TargetMode="External"/><Relationship Id="rId24" Type="http://schemas.openxmlformats.org/officeDocument/2006/relationships/hyperlink" Target="http://nl.wikipedia.org/wiki/Pajala_(plaats)" TargetMode="External"/><Relationship Id="rId32" Type="http://schemas.openxmlformats.org/officeDocument/2006/relationships/hyperlink" Target="http://nl.wikipedia.org/w/index.php?title=Kaulinranta&amp;action=edit&amp;redlink=1" TargetMode="External"/><Relationship Id="rId37" Type="http://schemas.openxmlformats.org/officeDocument/2006/relationships/hyperlink" Target="http://nl.wikipedia.org/w/index.php?title=Kukkola_(Finland)&amp;action=edit&amp;redlink=1" TargetMode="External"/><Relationship Id="rId40" Type="http://schemas.openxmlformats.org/officeDocument/2006/relationships/hyperlink" Target="http://nl.wikipedia.org/wiki/Vojakkala_(Zweden)" TargetMode="External"/><Relationship Id="rId45" Type="http://schemas.openxmlformats.org/officeDocument/2006/relationships/hyperlink" Target="http://nl.wikipedia.org/wiki/Waterkrachtcentrale"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l.wikipedia.org/wiki/Tornetr%C3%A4sk" TargetMode="External"/><Relationship Id="rId23" Type="http://schemas.openxmlformats.org/officeDocument/2006/relationships/hyperlink" Target="http://nl.wikipedia.org/wiki/T%C3%A4rend%C3%B6rivier" TargetMode="External"/><Relationship Id="rId28" Type="http://schemas.openxmlformats.org/officeDocument/2006/relationships/hyperlink" Target="http://nl.wikipedia.org/wiki/Pello_(Zweden)" TargetMode="External"/><Relationship Id="rId36" Type="http://schemas.openxmlformats.org/officeDocument/2006/relationships/hyperlink" Target="http://nl.wikipedia.org/wiki/Karungi" TargetMode="External"/><Relationship Id="rId49" Type="http://schemas.openxmlformats.org/officeDocument/2006/relationships/hyperlink" Target="http://nl.wikipedia.org/wiki/Vindel%C3%A4lven" TargetMode="External"/><Relationship Id="rId57" Type="http://schemas.openxmlformats.org/officeDocument/2006/relationships/theme" Target="theme/theme1.xml"/><Relationship Id="rId10" Type="http://schemas.openxmlformats.org/officeDocument/2006/relationships/hyperlink" Target="http://nl.wikipedia.org/wiki/Fins" TargetMode="External"/><Relationship Id="rId19" Type="http://schemas.openxmlformats.org/officeDocument/2006/relationships/hyperlink" Target="http://nl.wikipedia.org/wiki/Jukkasj%C3%A4rvi" TargetMode="External"/><Relationship Id="rId31" Type="http://schemas.openxmlformats.org/officeDocument/2006/relationships/hyperlink" Target="http://nl.wikipedia.org/wiki/Juoksengi" TargetMode="External"/><Relationship Id="rId44" Type="http://schemas.openxmlformats.org/officeDocument/2006/relationships/hyperlink" Target="http://nl.wikipedia.org/wiki/Nationaal_park"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l.wikipedia.org/wiki/Botnische_Golf" TargetMode="External"/><Relationship Id="rId22" Type="http://schemas.openxmlformats.org/officeDocument/2006/relationships/hyperlink" Target="http://nl.wikipedia.org/wiki/Junosuando" TargetMode="External"/><Relationship Id="rId27" Type="http://schemas.openxmlformats.org/officeDocument/2006/relationships/hyperlink" Target="http://nl.wikipedia.org/wiki/Pello_(Finland)" TargetMode="External"/><Relationship Id="rId30" Type="http://schemas.openxmlformats.org/officeDocument/2006/relationships/hyperlink" Target="http://nl.wikipedia.org/w/index.php?title=Juoksenki&amp;action=edit&amp;redlink=1" TargetMode="External"/><Relationship Id="rId35" Type="http://schemas.openxmlformats.org/officeDocument/2006/relationships/hyperlink" Target="http://nl.wikipedia.org/w/index.php?title=Karunki&amp;action=edit&amp;redlink=1" TargetMode="External"/><Relationship Id="rId43" Type="http://schemas.openxmlformats.org/officeDocument/2006/relationships/hyperlink" Target="http://nl.wikipedia.org/wiki/Haparanda_(plaats)" TargetMode="External"/><Relationship Id="rId48" Type="http://schemas.openxmlformats.org/officeDocument/2006/relationships/hyperlink" Target="http://nl.wikipedia.org/wiki/Atlantische_zalm" TargetMode="External"/><Relationship Id="rId56" Type="http://schemas.openxmlformats.org/officeDocument/2006/relationships/fontTable" Target="fontTable.xml"/><Relationship Id="rId8" Type="http://schemas.openxmlformats.org/officeDocument/2006/relationships/hyperlink" Target="http://nl.wikipedia.org/wiki/Bestand:Tornionjoki_Kukkolankoski_Vastarannalla_Ruotsi.jpg" TargetMode="External"/><Relationship Id="rId51" Type="http://schemas.openxmlformats.org/officeDocument/2006/relationships/hyperlink" Target="http://nl.wikipedia.org/wiki/Kalix%C3%A4lven"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958</Words>
  <Characters>5270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Finland</vt:lpstr>
    </vt:vector>
  </TitlesOfParts>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Finland</dc:title>
  <dc:subject>Rivieren</dc:subject>
  <dc:creator>Van het Internet</dc:creator>
  <dc:description>BusTic</dc:description>
  <cp:lastModifiedBy>Leen</cp:lastModifiedBy>
  <cp:revision>5</cp:revision>
  <dcterms:created xsi:type="dcterms:W3CDTF">2010-09-21T08:17:00Z</dcterms:created>
  <dcterms:modified xsi:type="dcterms:W3CDTF">2010-09-27T13:15:00Z</dcterms:modified>
  <cp:category>2010</cp:category>
</cp:coreProperties>
</file>