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3A" w:rsidRPr="007B3A3A" w:rsidRDefault="006E662F" w:rsidP="007B3A3A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7B3A3A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BD2434B" wp14:editId="3C6C640C">
            <wp:simplePos x="0" y="0"/>
            <wp:positionH relativeFrom="column">
              <wp:posOffset>4514215</wp:posOffset>
            </wp:positionH>
            <wp:positionV relativeFrom="paragraph">
              <wp:posOffset>52070</wp:posOffset>
            </wp:positionV>
            <wp:extent cx="1917700" cy="1320800"/>
            <wp:effectExtent l="0" t="0" r="6350" b="0"/>
            <wp:wrapSquare wrapText="bothSides"/>
            <wp:docPr id="2" name="Afbeelding 2" descr="http://upload.wikimedia.org/wikipedia/commons/thumb/a/a5/Ightham3683.JPG/220px-Ightham36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upload.wikimedia.org/wikipedia/commons/thumb/a/a5/Ightham3683.JPG/220px-Ightham3683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132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A3A" w:rsidRPr="007B3A3A">
        <w:rPr>
          <w:rFonts w:ascii="Comic Sans MS" w:hAnsi="Comic Sans MS"/>
          <w:b/>
          <w:bCs/>
          <w:sz w:val="24"/>
          <w:szCs w:val="24"/>
          <w:lang w:val="en"/>
        </w:rPr>
        <w:t xml:space="preserve">River Bourne, Kent </w:t>
      </w:r>
    </w:p>
    <w:p w:rsidR="006E662F" w:rsidRDefault="007B3A3A" w:rsidP="006E662F">
      <w:pPr>
        <w:pStyle w:val="BusTic"/>
        <w:rPr>
          <w:szCs w:val="24"/>
        </w:rPr>
      </w:pPr>
      <w:r w:rsidRPr="006E662F">
        <w:rPr>
          <w:vanish/>
          <w:szCs w:val="24"/>
        </w:rPr>
        <w:t xml:space="preserve">The </w:t>
      </w:r>
      <w:r w:rsidRPr="006E662F">
        <w:rPr>
          <w:bCs/>
          <w:vanish/>
          <w:szCs w:val="24"/>
        </w:rPr>
        <w:t>River Bourne</w:t>
      </w:r>
      <w:r w:rsidRPr="006E662F">
        <w:rPr>
          <w:vanish/>
          <w:szCs w:val="24"/>
        </w:rPr>
        <w:t xml:space="preserve"> rises in the parish of </w:t>
      </w:r>
      <w:hyperlink r:id="rId10" w:tooltip="Ightham" w:history="1">
        <w:r w:rsidRPr="006E662F">
          <w:rPr>
            <w:rStyle w:val="Hyperlink"/>
            <w:vanish/>
            <w:color w:val="auto"/>
            <w:szCs w:val="24"/>
            <w:u w:val="none"/>
          </w:rPr>
          <w:t>Ightham</w:t>
        </w:r>
      </w:hyperlink>
      <w:r w:rsidRPr="006E662F">
        <w:rPr>
          <w:vanish/>
          <w:szCs w:val="24"/>
        </w:rPr>
        <w:t xml:space="preserve"> , </w:t>
      </w:r>
      <w:hyperlink r:id="rId11" w:tooltip="Kent" w:history="1">
        <w:r w:rsidRPr="006E662F">
          <w:rPr>
            <w:rStyle w:val="Hyperlink"/>
            <w:vanish/>
            <w:color w:val="auto"/>
            <w:szCs w:val="24"/>
            <w:u w:val="none"/>
          </w:rPr>
          <w:t>Kent</w:t>
        </w:r>
      </w:hyperlink>
      <w:r w:rsidRPr="006E662F">
        <w:rPr>
          <w:vanish/>
          <w:szCs w:val="24"/>
        </w:rPr>
        <w:t xml:space="preserve"> and flows in a generally south easterly direction through the parishes of </w:t>
      </w:r>
      <w:hyperlink r:id="rId12" w:tooltip="Borough Green" w:history="1">
        <w:r w:rsidRPr="006E662F">
          <w:rPr>
            <w:rStyle w:val="Hyperlink"/>
            <w:vanish/>
            <w:color w:val="auto"/>
            <w:szCs w:val="24"/>
            <w:u w:val="none"/>
          </w:rPr>
          <w:t>Borough Green</w:t>
        </w:r>
      </w:hyperlink>
      <w:r w:rsidRPr="006E662F">
        <w:rPr>
          <w:vanish/>
          <w:szCs w:val="24"/>
        </w:rPr>
        <w:t xml:space="preserve"> , </w:t>
      </w:r>
      <w:hyperlink r:id="rId13" w:tooltip="Platt, Kent" w:history="1">
        <w:r w:rsidRPr="006E662F">
          <w:rPr>
            <w:rStyle w:val="Hyperlink"/>
            <w:vanish/>
            <w:color w:val="auto"/>
            <w:szCs w:val="24"/>
            <w:u w:val="none"/>
          </w:rPr>
          <w:t>Platt</w:t>
        </w:r>
      </w:hyperlink>
      <w:r w:rsidRPr="006E662F">
        <w:rPr>
          <w:vanish/>
          <w:szCs w:val="24"/>
        </w:rPr>
        <w:t xml:space="preserve"> , </w:t>
      </w:r>
      <w:hyperlink r:id="rId14" w:tooltip="Plaxtol" w:history="1">
        <w:r w:rsidRPr="006E662F">
          <w:rPr>
            <w:rStyle w:val="Hyperlink"/>
            <w:vanish/>
            <w:color w:val="auto"/>
            <w:szCs w:val="24"/>
            <w:u w:val="none"/>
          </w:rPr>
          <w:t>Plaxtol</w:t>
        </w:r>
      </w:hyperlink>
      <w:r w:rsidRPr="006E662F">
        <w:rPr>
          <w:vanish/>
          <w:szCs w:val="24"/>
        </w:rPr>
        <w:t xml:space="preserve"> , </w:t>
      </w:r>
      <w:hyperlink r:id="rId15" w:tooltip="West Peckham" w:history="1">
        <w:r w:rsidRPr="006E662F">
          <w:rPr>
            <w:rStyle w:val="Hyperlink"/>
            <w:vanish/>
            <w:color w:val="auto"/>
            <w:szCs w:val="24"/>
            <w:u w:val="none"/>
          </w:rPr>
          <w:t>West Peckham</w:t>
        </w:r>
      </w:hyperlink>
      <w:r w:rsidRPr="006E662F">
        <w:rPr>
          <w:vanish/>
          <w:szCs w:val="24"/>
        </w:rPr>
        <w:t xml:space="preserve"> , </w:t>
      </w:r>
      <w:hyperlink r:id="rId16" w:tooltip="Hadlow" w:history="1">
        <w:r w:rsidRPr="006E662F">
          <w:rPr>
            <w:rStyle w:val="Hyperlink"/>
            <w:vanish/>
            <w:color w:val="auto"/>
            <w:szCs w:val="24"/>
            <w:u w:val="none"/>
          </w:rPr>
          <w:t>Hadlow</w:t>
        </w:r>
      </w:hyperlink>
      <w:r w:rsidRPr="006E662F">
        <w:rPr>
          <w:vanish/>
          <w:szCs w:val="24"/>
        </w:rPr>
        <w:t xml:space="preserve"> , and </w:t>
      </w:r>
      <w:hyperlink r:id="rId17" w:tooltip="East Peckham" w:history="1">
        <w:r w:rsidRPr="006E662F">
          <w:rPr>
            <w:rStyle w:val="Hyperlink"/>
            <w:vanish/>
            <w:color w:val="auto"/>
            <w:szCs w:val="24"/>
            <w:u w:val="none"/>
          </w:rPr>
          <w:t>East Peckham</w:t>
        </w:r>
      </w:hyperlink>
      <w:r w:rsidRPr="006E662F">
        <w:rPr>
          <w:vanish/>
          <w:szCs w:val="24"/>
        </w:rPr>
        <w:t xml:space="preserve"> where it joins the </w:t>
      </w:r>
      <w:hyperlink r:id="rId18" w:tooltip="Medway" w:history="1">
        <w:r w:rsidRPr="006E662F">
          <w:rPr>
            <w:rStyle w:val="Hyperlink"/>
            <w:vanish/>
            <w:color w:val="auto"/>
            <w:szCs w:val="24"/>
            <w:u w:val="none"/>
          </w:rPr>
          <w:t>River Medway</w:t>
        </w:r>
      </w:hyperlink>
      <w:r w:rsidRPr="006E662F">
        <w:rPr>
          <w:vanish/>
          <w:szCs w:val="24"/>
        </w:rPr>
        <w:t xml:space="preserve"> .</w:t>
      </w:r>
      <w:r w:rsidRPr="006E662F">
        <w:rPr>
          <w:szCs w:val="24"/>
        </w:rPr>
        <w:t xml:space="preserve">De </w:t>
      </w:r>
      <w:r w:rsidRPr="006E662F">
        <w:rPr>
          <w:bCs/>
          <w:szCs w:val="24"/>
        </w:rPr>
        <w:t>rivier</w:t>
      </w:r>
      <w:r w:rsidRPr="006E662F">
        <w:rPr>
          <w:szCs w:val="24"/>
        </w:rPr>
        <w:t xml:space="preserve"> de </w:t>
      </w:r>
      <w:r w:rsidRPr="006E662F">
        <w:rPr>
          <w:bCs/>
          <w:szCs w:val="24"/>
        </w:rPr>
        <w:t>Bourne</w:t>
      </w:r>
      <w:r w:rsidRPr="006E662F">
        <w:rPr>
          <w:szCs w:val="24"/>
        </w:rPr>
        <w:t xml:space="preserve"> stijgt in de parochie van </w:t>
      </w:r>
      <w:hyperlink r:id="rId19" w:tooltip="Ightham" w:history="1">
        <w:proofErr w:type="spellStart"/>
        <w:r w:rsidRPr="006E662F">
          <w:rPr>
            <w:rStyle w:val="Hyperlink"/>
            <w:color w:val="auto"/>
            <w:szCs w:val="24"/>
            <w:u w:val="none"/>
          </w:rPr>
          <w:t>Ightham</w:t>
        </w:r>
        <w:proofErr w:type="spellEnd"/>
      </w:hyperlink>
      <w:r w:rsidRPr="006E662F">
        <w:rPr>
          <w:szCs w:val="24"/>
        </w:rPr>
        <w:t xml:space="preserve"> , </w:t>
      </w:r>
      <w:hyperlink r:id="rId20" w:tooltip="Kent" w:history="1">
        <w:r w:rsidRPr="006E662F">
          <w:rPr>
            <w:rStyle w:val="Hyperlink"/>
            <w:color w:val="auto"/>
            <w:szCs w:val="24"/>
            <w:u w:val="none"/>
          </w:rPr>
          <w:t>Kent</w:t>
        </w:r>
      </w:hyperlink>
      <w:r w:rsidRPr="006E662F">
        <w:rPr>
          <w:szCs w:val="24"/>
        </w:rPr>
        <w:t xml:space="preserve"> en stroomt in een algemeen </w:t>
      </w:r>
      <w:proofErr w:type="spellStart"/>
      <w:r w:rsidRPr="006E662F">
        <w:rPr>
          <w:szCs w:val="24"/>
        </w:rPr>
        <w:t>Zuid-oostelijke</w:t>
      </w:r>
      <w:proofErr w:type="spellEnd"/>
      <w:r w:rsidRPr="006E662F">
        <w:rPr>
          <w:szCs w:val="24"/>
        </w:rPr>
        <w:t xml:space="preserve"> richting via de parochies van </w:t>
      </w:r>
      <w:hyperlink r:id="rId21" w:tooltip="Borough Green" w:history="1">
        <w:proofErr w:type="spellStart"/>
        <w:r w:rsidRPr="006E662F">
          <w:rPr>
            <w:rStyle w:val="Hyperlink"/>
            <w:color w:val="auto"/>
            <w:szCs w:val="24"/>
            <w:u w:val="none"/>
          </w:rPr>
          <w:t>Borough</w:t>
        </w:r>
        <w:proofErr w:type="spellEnd"/>
        <w:r w:rsidRPr="006E662F">
          <w:rPr>
            <w:rStyle w:val="Hyperlink"/>
            <w:color w:val="auto"/>
            <w:szCs w:val="24"/>
            <w:u w:val="none"/>
          </w:rPr>
          <w:t xml:space="preserve"> Green</w:t>
        </w:r>
      </w:hyperlink>
      <w:r w:rsidRPr="006E662F">
        <w:rPr>
          <w:szCs w:val="24"/>
        </w:rPr>
        <w:t xml:space="preserve"> , </w:t>
      </w:r>
      <w:hyperlink r:id="rId22" w:tooltip="Platt, Kent" w:history="1">
        <w:proofErr w:type="spellStart"/>
        <w:r w:rsidRPr="006E662F">
          <w:rPr>
            <w:rStyle w:val="Hyperlink"/>
            <w:color w:val="auto"/>
            <w:szCs w:val="24"/>
            <w:u w:val="none"/>
          </w:rPr>
          <w:t>Platt</w:t>
        </w:r>
        <w:proofErr w:type="spellEnd"/>
      </w:hyperlink>
      <w:r w:rsidRPr="006E662F">
        <w:rPr>
          <w:szCs w:val="24"/>
        </w:rPr>
        <w:t xml:space="preserve"> , </w:t>
      </w:r>
      <w:hyperlink r:id="rId23" w:tooltip="Plaxtol" w:history="1">
        <w:proofErr w:type="spellStart"/>
        <w:r w:rsidRPr="006E662F">
          <w:rPr>
            <w:rStyle w:val="Hyperlink"/>
            <w:color w:val="auto"/>
            <w:szCs w:val="24"/>
            <w:u w:val="none"/>
          </w:rPr>
          <w:t>Plaxtol</w:t>
        </w:r>
        <w:proofErr w:type="spellEnd"/>
      </w:hyperlink>
      <w:r w:rsidRPr="006E662F">
        <w:rPr>
          <w:szCs w:val="24"/>
        </w:rPr>
        <w:t xml:space="preserve"> , </w:t>
      </w:r>
      <w:hyperlink r:id="rId24" w:tooltip="West Peckham" w:history="1">
        <w:r w:rsidRPr="006E662F">
          <w:rPr>
            <w:rStyle w:val="Hyperlink"/>
            <w:color w:val="auto"/>
            <w:szCs w:val="24"/>
            <w:u w:val="none"/>
          </w:rPr>
          <w:t xml:space="preserve">West </w:t>
        </w:r>
        <w:proofErr w:type="spellStart"/>
        <w:r w:rsidRPr="006E662F">
          <w:rPr>
            <w:rStyle w:val="Hyperlink"/>
            <w:color w:val="auto"/>
            <w:szCs w:val="24"/>
            <w:u w:val="none"/>
          </w:rPr>
          <w:t>Peckham</w:t>
        </w:r>
        <w:proofErr w:type="spellEnd"/>
      </w:hyperlink>
      <w:r w:rsidRPr="006E662F">
        <w:rPr>
          <w:szCs w:val="24"/>
        </w:rPr>
        <w:t xml:space="preserve"> , </w:t>
      </w:r>
      <w:hyperlink r:id="rId25" w:tooltip="Hadlow" w:history="1">
        <w:proofErr w:type="spellStart"/>
        <w:r w:rsidRPr="006E662F">
          <w:rPr>
            <w:rStyle w:val="Hyperlink"/>
            <w:color w:val="auto"/>
            <w:szCs w:val="24"/>
            <w:u w:val="none"/>
          </w:rPr>
          <w:t>Hadlow</w:t>
        </w:r>
        <w:proofErr w:type="spellEnd"/>
      </w:hyperlink>
      <w:r w:rsidRPr="006E662F">
        <w:rPr>
          <w:szCs w:val="24"/>
        </w:rPr>
        <w:t xml:space="preserve"> en </w:t>
      </w:r>
      <w:hyperlink r:id="rId26" w:tooltip="East Peckham" w:history="1">
        <w:r w:rsidRPr="006E662F">
          <w:rPr>
            <w:rStyle w:val="Hyperlink"/>
            <w:color w:val="auto"/>
            <w:szCs w:val="24"/>
            <w:u w:val="none"/>
          </w:rPr>
          <w:t>Oost-</w:t>
        </w:r>
        <w:proofErr w:type="spellStart"/>
        <w:r w:rsidRPr="006E662F">
          <w:rPr>
            <w:rStyle w:val="Hyperlink"/>
            <w:color w:val="auto"/>
            <w:szCs w:val="24"/>
            <w:u w:val="none"/>
          </w:rPr>
          <w:t>Peckham</w:t>
        </w:r>
        <w:proofErr w:type="spellEnd"/>
      </w:hyperlink>
      <w:r w:rsidRPr="006E662F">
        <w:rPr>
          <w:szCs w:val="24"/>
        </w:rPr>
        <w:t xml:space="preserve"> , waar hij samenkomt met de </w:t>
      </w:r>
      <w:hyperlink r:id="rId27" w:tooltip="Medway" w:history="1">
        <w:r w:rsidRPr="006E662F">
          <w:rPr>
            <w:rStyle w:val="Hyperlink"/>
            <w:color w:val="auto"/>
            <w:szCs w:val="24"/>
            <w:u w:val="none"/>
          </w:rPr>
          <w:t>rivier de Medway</w:t>
        </w:r>
      </w:hyperlink>
      <w:r w:rsidRPr="006E662F">
        <w:rPr>
          <w:szCs w:val="24"/>
        </w:rPr>
        <w:t xml:space="preserve"> . </w:t>
      </w:r>
      <w:r w:rsidRPr="006E662F">
        <w:rPr>
          <w:vanish/>
          <w:szCs w:val="24"/>
        </w:rPr>
        <w:t>In the 18th century the river was known as the Busty or Buster, the Shode or Sheet, but is not known by these names nowadays.</w:t>
      </w:r>
      <w:r w:rsidRPr="006E662F">
        <w:rPr>
          <w:szCs w:val="24"/>
        </w:rPr>
        <w:t xml:space="preserve"> </w:t>
      </w:r>
    </w:p>
    <w:p w:rsidR="006E662F" w:rsidRDefault="007B3A3A" w:rsidP="006E662F">
      <w:pPr>
        <w:pStyle w:val="BusTic"/>
        <w:rPr>
          <w:szCs w:val="24"/>
        </w:rPr>
      </w:pPr>
      <w:r w:rsidRPr="006E662F">
        <w:rPr>
          <w:szCs w:val="24"/>
        </w:rPr>
        <w:t>In de 18</w:t>
      </w:r>
      <w:r w:rsidR="006E662F" w:rsidRPr="006E662F">
        <w:rPr>
          <w:szCs w:val="24"/>
          <w:vertAlign w:val="superscript"/>
        </w:rPr>
        <w:t>d</w:t>
      </w:r>
      <w:r w:rsidRPr="006E662F">
        <w:rPr>
          <w:szCs w:val="24"/>
          <w:vertAlign w:val="superscript"/>
        </w:rPr>
        <w:t>e</w:t>
      </w:r>
      <w:r w:rsidR="006E662F">
        <w:rPr>
          <w:szCs w:val="24"/>
        </w:rPr>
        <w:t xml:space="preserve"> </w:t>
      </w:r>
      <w:r w:rsidRPr="006E662F">
        <w:rPr>
          <w:szCs w:val="24"/>
        </w:rPr>
        <w:t xml:space="preserve">eeuw was de rivier bekend als de rondborstige of </w:t>
      </w:r>
      <w:proofErr w:type="spellStart"/>
      <w:r w:rsidRPr="006E662F">
        <w:rPr>
          <w:szCs w:val="24"/>
        </w:rPr>
        <w:t>Buster</w:t>
      </w:r>
      <w:proofErr w:type="spellEnd"/>
      <w:r w:rsidRPr="006E662F">
        <w:rPr>
          <w:szCs w:val="24"/>
        </w:rPr>
        <w:t xml:space="preserve">, de </w:t>
      </w:r>
      <w:proofErr w:type="spellStart"/>
      <w:r w:rsidRPr="006E662F">
        <w:rPr>
          <w:szCs w:val="24"/>
        </w:rPr>
        <w:t>Shode</w:t>
      </w:r>
      <w:proofErr w:type="spellEnd"/>
      <w:r w:rsidRPr="006E662F">
        <w:rPr>
          <w:szCs w:val="24"/>
        </w:rPr>
        <w:t xml:space="preserve"> of vel, maar is niet bekend onder deze namen tegenwoordig. </w:t>
      </w:r>
      <w:r w:rsidRPr="006E662F">
        <w:rPr>
          <w:vanish/>
          <w:szCs w:val="24"/>
        </w:rPr>
        <w:t xml:space="preserve">A </w:t>
      </w:r>
      <w:hyperlink r:id="rId28" w:tooltip="Bourne (plaatsnaam)" w:history="1">
        <w:r w:rsidRPr="006E662F">
          <w:rPr>
            <w:rStyle w:val="Hyperlink"/>
            <w:iCs/>
            <w:vanish/>
            <w:color w:val="auto"/>
            <w:szCs w:val="24"/>
            <w:u w:val="none"/>
          </w:rPr>
          <w:t>bourne</w:t>
        </w:r>
      </w:hyperlink>
      <w:r w:rsidRPr="006E662F">
        <w:rPr>
          <w:vanish/>
          <w:szCs w:val="24"/>
        </w:rPr>
        <w:t xml:space="preserve"> is a type of stream, while </w:t>
      </w:r>
      <w:r w:rsidRPr="006E662F">
        <w:rPr>
          <w:iCs/>
          <w:vanish/>
          <w:szCs w:val="24"/>
        </w:rPr>
        <w:t>shode</w:t>
      </w:r>
      <w:r w:rsidRPr="006E662F">
        <w:rPr>
          <w:vanish/>
          <w:szCs w:val="24"/>
        </w:rPr>
        <w:t xml:space="preserve"> means a branch of a river. </w:t>
      </w:r>
      <w:hyperlink r:id="rId29" w:anchor="cite_note-Finch-0" w:history="1">
        <w:r w:rsidRPr="006E662F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6E662F">
        <w:rPr>
          <w:szCs w:val="24"/>
        </w:rPr>
        <w:t xml:space="preserve"> </w:t>
      </w:r>
    </w:p>
    <w:p w:rsidR="007B3A3A" w:rsidRPr="006E662F" w:rsidRDefault="007B3A3A" w:rsidP="006E662F">
      <w:pPr>
        <w:pStyle w:val="BusTic"/>
        <w:rPr>
          <w:szCs w:val="24"/>
        </w:rPr>
      </w:pPr>
      <w:r w:rsidRPr="006E662F">
        <w:rPr>
          <w:szCs w:val="24"/>
        </w:rPr>
        <w:t xml:space="preserve">Een </w:t>
      </w:r>
      <w:hyperlink r:id="rId30" w:tooltip="Bourne (plaatsnaam)" w:history="1">
        <w:r w:rsidRPr="006E662F">
          <w:rPr>
            <w:rStyle w:val="Hyperlink"/>
            <w:iCs/>
            <w:color w:val="auto"/>
            <w:szCs w:val="24"/>
            <w:u w:val="none"/>
          </w:rPr>
          <w:t>Bourne</w:t>
        </w:r>
      </w:hyperlink>
      <w:r w:rsidRPr="006E662F">
        <w:rPr>
          <w:szCs w:val="24"/>
        </w:rPr>
        <w:t xml:space="preserve"> is een soort van de stroom, terwijl </w:t>
      </w:r>
      <w:proofErr w:type="spellStart"/>
      <w:r w:rsidRPr="006E662F">
        <w:rPr>
          <w:iCs/>
          <w:szCs w:val="24"/>
        </w:rPr>
        <w:t>shode</w:t>
      </w:r>
      <w:proofErr w:type="spellEnd"/>
      <w:r w:rsidRPr="006E662F">
        <w:rPr>
          <w:iCs/>
          <w:szCs w:val="24"/>
        </w:rPr>
        <w:t>:</w:t>
      </w:r>
      <w:r w:rsidRPr="006E662F">
        <w:rPr>
          <w:szCs w:val="24"/>
        </w:rPr>
        <w:t xml:space="preserve"> een tak van een rivier. </w:t>
      </w:r>
    </w:p>
    <w:p w:rsidR="007B3A3A" w:rsidRPr="007B3A3A" w:rsidRDefault="007B3A3A" w:rsidP="007B3A3A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7B3A3A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31" w:tooltip="Edit rubriek: Geografie" w:history="1">
        <w:r w:rsidRPr="007B3A3A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Pr="007B3A3A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Geography</w:t>
      </w:r>
      <w:proofErr w:type="spellStart"/>
      <w:r w:rsidRPr="007B3A3A">
        <w:rPr>
          <w:rFonts w:ascii="Comic Sans MS" w:hAnsi="Comic Sans MS"/>
          <w:b/>
          <w:bCs/>
          <w:sz w:val="24"/>
          <w:szCs w:val="24"/>
          <w:lang w:val="en"/>
        </w:rPr>
        <w:t>Geografie</w:t>
      </w:r>
      <w:proofErr w:type="spellEnd"/>
      <w:r w:rsidRPr="007B3A3A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6E662F" w:rsidRDefault="007B3A3A" w:rsidP="006E662F">
      <w:pPr>
        <w:pStyle w:val="BusTic"/>
      </w:pPr>
      <w:r w:rsidRPr="006E662F">
        <w:rPr>
          <w:vanish/>
        </w:rPr>
        <w:t>Several springs feed into the headwaters of the River Bourne and the are three contenders for its actual main source.</w:t>
      </w:r>
      <w:r w:rsidRPr="006E662F">
        <w:t xml:space="preserve">Verschillende bronnen worden meegenomen in de bovenloop van de rivier de Bourne en de drie kanshebbers zijn voor de daadwerkelijke belangrijkste bron. </w:t>
      </w:r>
      <w:r w:rsidRPr="006E662F">
        <w:rPr>
          <w:vanish/>
        </w:rPr>
        <w:t xml:space="preserve">It could be a spring on the </w:t>
      </w:r>
      <w:hyperlink r:id="rId32" w:tooltip="North Downs" w:history="1">
        <w:r w:rsidRPr="006E662F">
          <w:rPr>
            <w:rStyle w:val="Hyperlink"/>
            <w:vanish/>
            <w:color w:val="auto"/>
            <w:szCs w:val="24"/>
            <w:u w:val="none"/>
          </w:rPr>
          <w:t>North Downs</w:t>
        </w:r>
      </w:hyperlink>
      <w:r w:rsidRPr="006E662F">
        <w:rPr>
          <w:vanish/>
        </w:rPr>
        <w:t xml:space="preserve"> at New House Farm, </w:t>
      </w:r>
      <w:hyperlink r:id="rId33" w:tooltip="Wrotham" w:history="1">
        <w:r w:rsidRPr="006E662F">
          <w:rPr>
            <w:rStyle w:val="Hyperlink"/>
            <w:vanish/>
            <w:color w:val="auto"/>
            <w:szCs w:val="24"/>
            <w:u w:val="none"/>
          </w:rPr>
          <w:t>Yaldham</w:t>
        </w:r>
      </w:hyperlink>
      <w:r w:rsidRPr="006E662F">
        <w:rPr>
          <w:vanish/>
        </w:rPr>
        <w:t xml:space="preserve"> , though the </w:t>
      </w:r>
      <w:hyperlink r:id="rId34" w:tooltip="Milieuagentschap" w:history="1">
        <w:r w:rsidRPr="006E662F">
          <w:rPr>
            <w:rStyle w:val="Hyperlink"/>
            <w:vanish/>
            <w:color w:val="auto"/>
            <w:szCs w:val="24"/>
            <w:u w:val="none"/>
          </w:rPr>
          <w:t>Environment Agency</w:t>
        </w:r>
      </w:hyperlink>
      <w:r w:rsidRPr="006E662F">
        <w:rPr>
          <w:vanish/>
        </w:rPr>
        <w:t xml:space="preserve"> prefers a spring to the west of </w:t>
      </w:r>
      <w:hyperlink r:id="rId35" w:tooltip="Oldbury heuvelfort" w:history="1">
        <w:r w:rsidRPr="006E662F">
          <w:rPr>
            <w:rStyle w:val="Hyperlink"/>
            <w:vanish/>
            <w:color w:val="auto"/>
            <w:szCs w:val="24"/>
            <w:u w:val="none"/>
          </w:rPr>
          <w:t>Oldbury Hill</w:t>
        </w:r>
      </w:hyperlink>
      <w:r w:rsidRPr="006E662F">
        <w:rPr>
          <w:vanish/>
        </w:rPr>
        <w:t xml:space="preserve"> .</w:t>
      </w:r>
      <w:r w:rsidRPr="006E662F">
        <w:t xml:space="preserve"> </w:t>
      </w:r>
    </w:p>
    <w:p w:rsidR="006E662F" w:rsidRDefault="007B3A3A" w:rsidP="006E662F">
      <w:pPr>
        <w:pStyle w:val="BusTic"/>
      </w:pPr>
      <w:r w:rsidRPr="006E662F">
        <w:t xml:space="preserve">Het zou de een veer op </w:t>
      </w:r>
      <w:hyperlink r:id="rId36" w:tooltip="North Downs" w:history="1">
        <w:r w:rsidRPr="006E662F">
          <w:rPr>
            <w:rStyle w:val="Hyperlink"/>
            <w:color w:val="auto"/>
            <w:szCs w:val="24"/>
            <w:u w:val="none"/>
          </w:rPr>
          <w:t>North Downs</w:t>
        </w:r>
      </w:hyperlink>
      <w:r w:rsidRPr="006E662F">
        <w:t xml:space="preserve"> in New House Farm, </w:t>
      </w:r>
      <w:hyperlink r:id="rId37" w:tooltip="Wrotham" w:history="1">
        <w:proofErr w:type="spellStart"/>
        <w:r w:rsidRPr="006E662F">
          <w:rPr>
            <w:rStyle w:val="Hyperlink"/>
            <w:color w:val="auto"/>
            <w:szCs w:val="24"/>
            <w:u w:val="none"/>
          </w:rPr>
          <w:t>Yaldham</w:t>
        </w:r>
        <w:proofErr w:type="spellEnd"/>
      </w:hyperlink>
      <w:r w:rsidRPr="006E662F">
        <w:t xml:space="preserve"> , hoewel de </w:t>
      </w:r>
      <w:hyperlink r:id="rId38" w:tooltip="Milieuagentschap" w:history="1">
        <w:r w:rsidRPr="006E662F">
          <w:rPr>
            <w:rStyle w:val="Hyperlink"/>
            <w:color w:val="auto"/>
            <w:szCs w:val="24"/>
            <w:u w:val="none"/>
          </w:rPr>
          <w:t>Milieuagentschap</w:t>
        </w:r>
      </w:hyperlink>
      <w:r w:rsidRPr="006E662F">
        <w:t xml:space="preserve"> de voorkeur aan een veer op het westen van </w:t>
      </w:r>
      <w:hyperlink r:id="rId39" w:tooltip="Oldbury heuvelfort" w:history="1">
        <w:proofErr w:type="spellStart"/>
        <w:r w:rsidRPr="006E662F">
          <w:rPr>
            <w:rStyle w:val="Hyperlink"/>
            <w:color w:val="auto"/>
            <w:szCs w:val="24"/>
            <w:u w:val="none"/>
          </w:rPr>
          <w:t>Oldbury</w:t>
        </w:r>
        <w:proofErr w:type="spellEnd"/>
        <w:r w:rsidRPr="006E662F">
          <w:rPr>
            <w:rStyle w:val="Hyperlink"/>
            <w:color w:val="auto"/>
            <w:szCs w:val="24"/>
            <w:u w:val="none"/>
          </w:rPr>
          <w:t xml:space="preserve"> Hill</w:t>
        </w:r>
      </w:hyperlink>
      <w:r w:rsidRPr="006E662F">
        <w:t xml:space="preserve"> . </w:t>
      </w:r>
      <w:r w:rsidRPr="006E662F">
        <w:rPr>
          <w:vanish/>
        </w:rPr>
        <w:t>It could be a spring on Oldbury Hill which feeds the Waterflash, a tree-ringed pond, which drains to the north of the hill.</w:t>
      </w:r>
      <w:r w:rsidRPr="006E662F">
        <w:t xml:space="preserve"> </w:t>
      </w:r>
      <w:bookmarkStart w:id="0" w:name="_GoBack"/>
      <w:bookmarkEnd w:id="0"/>
    </w:p>
    <w:sectPr w:rsidR="006E662F" w:rsidSect="00CD4559">
      <w:headerReference w:type="even" r:id="rId40"/>
      <w:headerReference w:type="default" r:id="rId41"/>
      <w:footerReference w:type="even" r:id="rId42"/>
      <w:footerReference w:type="default" r:id="rId43"/>
      <w:headerReference w:type="first" r:id="rId44"/>
      <w:footerReference w:type="first" r:id="rId4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B1A" w:rsidRDefault="00266B1A" w:rsidP="00A64884">
      <w:r>
        <w:separator/>
      </w:r>
    </w:p>
  </w:endnote>
  <w:endnote w:type="continuationSeparator" w:id="0">
    <w:p w:rsidR="00266B1A" w:rsidRDefault="00266B1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66B1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6E662F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B1A" w:rsidRDefault="00266B1A" w:rsidP="00A64884">
      <w:r>
        <w:separator/>
      </w:r>
    </w:p>
  </w:footnote>
  <w:footnote w:type="continuationSeparator" w:id="0">
    <w:p w:rsidR="00266B1A" w:rsidRDefault="00266B1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66B1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55D0513" wp14:editId="5C9851E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266B1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66B1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8747B5"/>
    <w:multiLevelType w:val="multilevel"/>
    <w:tmpl w:val="47AC1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3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 w:numId="24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66B1A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662F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B062A"/>
    <w:rsid w:val="007B3A3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52A35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7B3A3A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7B3A3A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7B3A3A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7B3A3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7B3A3A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7B3A3A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7B3A3A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7B3A3A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7B3A3A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7B3A3A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7B3A3A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7B3A3A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7B3A3A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7B3A3A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7B3A3A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7B3A3A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7B3A3A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7B3A3A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7B3A3A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7B3A3A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7B3A3A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7B3A3A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7B3A3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7B3A3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7B3A3A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7B3A3A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7B3A3A"/>
    <w:rPr>
      <w:i w:val="0"/>
      <w:iCs w:val="0"/>
    </w:rPr>
  </w:style>
  <w:style w:type="character" w:customStyle="1" w:styleId="texhtml1">
    <w:name w:val="texhtml1"/>
    <w:basedOn w:val="Standaardalinea-lettertype"/>
    <w:rsid w:val="007B3A3A"/>
    <w:rPr>
      <w:sz w:val="30"/>
      <w:szCs w:val="30"/>
    </w:rPr>
  </w:style>
  <w:style w:type="paragraph" w:customStyle="1" w:styleId="navbox-title1">
    <w:name w:val="navbox-title1"/>
    <w:basedOn w:val="Standaard"/>
    <w:rsid w:val="007B3A3A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7B3A3A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7B3A3A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7B3A3A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7B3A3A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7B3A3A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7B3A3A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7B3A3A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7B3A3A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7B3A3A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7B3A3A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7B3A3A"/>
    <w:rPr>
      <w:vanish/>
      <w:webHidden w:val="0"/>
      <w:specVanish w:val="0"/>
    </w:rPr>
  </w:style>
  <w:style w:type="character" w:customStyle="1" w:styleId="plainlinks">
    <w:name w:val="plainlinks"/>
    <w:basedOn w:val="Standaardalinea-lettertype"/>
    <w:rsid w:val="007B3A3A"/>
  </w:style>
  <w:style w:type="character" w:customStyle="1" w:styleId="geo-dms1">
    <w:name w:val="geo-dms1"/>
    <w:basedOn w:val="Standaardalinea-lettertype"/>
    <w:rsid w:val="007B3A3A"/>
    <w:rPr>
      <w:vanish w:val="0"/>
      <w:webHidden w:val="0"/>
      <w:specVanish w:val="0"/>
    </w:rPr>
  </w:style>
  <w:style w:type="character" w:customStyle="1" w:styleId="geo-default1">
    <w:name w:val="geo-default1"/>
    <w:basedOn w:val="Standaardalinea-lettertype"/>
    <w:rsid w:val="007B3A3A"/>
    <w:rPr>
      <w:vanish w:val="0"/>
      <w:webHidden w:val="0"/>
      <w:specVanish w:val="0"/>
    </w:rPr>
  </w:style>
  <w:style w:type="character" w:customStyle="1" w:styleId="latitude1">
    <w:name w:val="latitude1"/>
    <w:basedOn w:val="Standaardalinea-lettertype"/>
    <w:rsid w:val="007B3A3A"/>
  </w:style>
  <w:style w:type="character" w:customStyle="1" w:styleId="longitude1">
    <w:name w:val="longitude1"/>
    <w:basedOn w:val="Standaardalinea-lettertype"/>
    <w:rsid w:val="007B3A3A"/>
  </w:style>
  <w:style w:type="character" w:customStyle="1" w:styleId="geo-multi-punct1">
    <w:name w:val="geo-multi-punct1"/>
    <w:basedOn w:val="Standaardalinea-lettertype"/>
    <w:rsid w:val="007B3A3A"/>
    <w:rPr>
      <w:vanish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7B3A3A"/>
    <w:rPr>
      <w:vanish/>
      <w:webHidden w:val="0"/>
      <w:specVanish w:val="0"/>
    </w:rPr>
  </w:style>
  <w:style w:type="character" w:customStyle="1" w:styleId="geo-dec1">
    <w:name w:val="geo-dec1"/>
    <w:basedOn w:val="Standaardalinea-lettertype"/>
    <w:rsid w:val="007B3A3A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7B3A3A"/>
  </w:style>
  <w:style w:type="character" w:customStyle="1" w:styleId="collapsebutton2">
    <w:name w:val="collapsebutton2"/>
    <w:basedOn w:val="Standaardalinea-lettertype"/>
    <w:rsid w:val="007B3A3A"/>
    <w:rPr>
      <w:b w:val="0"/>
      <w:bCs w:val="0"/>
    </w:rPr>
  </w:style>
  <w:style w:type="character" w:customStyle="1" w:styleId="tocnumber2">
    <w:name w:val="tocnumber2"/>
    <w:basedOn w:val="Standaardalinea-lettertype"/>
    <w:rsid w:val="007B3A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7B3A3A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7B3A3A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7B3A3A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7B3A3A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7B3A3A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7B3A3A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7B3A3A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7B3A3A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7B3A3A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7B3A3A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7B3A3A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7B3A3A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7B3A3A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7B3A3A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7B3A3A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7B3A3A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7B3A3A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7B3A3A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7B3A3A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7B3A3A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7B3A3A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7B3A3A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7B3A3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7B3A3A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7B3A3A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7B3A3A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7B3A3A"/>
    <w:rPr>
      <w:i w:val="0"/>
      <w:iCs w:val="0"/>
    </w:rPr>
  </w:style>
  <w:style w:type="character" w:customStyle="1" w:styleId="texhtml1">
    <w:name w:val="texhtml1"/>
    <w:basedOn w:val="Standaardalinea-lettertype"/>
    <w:rsid w:val="007B3A3A"/>
    <w:rPr>
      <w:sz w:val="30"/>
      <w:szCs w:val="30"/>
    </w:rPr>
  </w:style>
  <w:style w:type="paragraph" w:customStyle="1" w:styleId="navbox-title1">
    <w:name w:val="navbox-title1"/>
    <w:basedOn w:val="Standaard"/>
    <w:rsid w:val="007B3A3A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7B3A3A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7B3A3A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7B3A3A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7B3A3A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7B3A3A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7B3A3A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7B3A3A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7B3A3A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7B3A3A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7B3A3A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7B3A3A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7B3A3A"/>
    <w:rPr>
      <w:vanish/>
      <w:webHidden w:val="0"/>
      <w:specVanish w:val="0"/>
    </w:rPr>
  </w:style>
  <w:style w:type="character" w:customStyle="1" w:styleId="plainlinks">
    <w:name w:val="plainlinks"/>
    <w:basedOn w:val="Standaardalinea-lettertype"/>
    <w:rsid w:val="007B3A3A"/>
  </w:style>
  <w:style w:type="character" w:customStyle="1" w:styleId="geo-dms1">
    <w:name w:val="geo-dms1"/>
    <w:basedOn w:val="Standaardalinea-lettertype"/>
    <w:rsid w:val="007B3A3A"/>
    <w:rPr>
      <w:vanish w:val="0"/>
      <w:webHidden w:val="0"/>
      <w:specVanish w:val="0"/>
    </w:rPr>
  </w:style>
  <w:style w:type="character" w:customStyle="1" w:styleId="geo-default1">
    <w:name w:val="geo-default1"/>
    <w:basedOn w:val="Standaardalinea-lettertype"/>
    <w:rsid w:val="007B3A3A"/>
    <w:rPr>
      <w:vanish w:val="0"/>
      <w:webHidden w:val="0"/>
      <w:specVanish w:val="0"/>
    </w:rPr>
  </w:style>
  <w:style w:type="character" w:customStyle="1" w:styleId="latitude1">
    <w:name w:val="latitude1"/>
    <w:basedOn w:val="Standaardalinea-lettertype"/>
    <w:rsid w:val="007B3A3A"/>
  </w:style>
  <w:style w:type="character" w:customStyle="1" w:styleId="longitude1">
    <w:name w:val="longitude1"/>
    <w:basedOn w:val="Standaardalinea-lettertype"/>
    <w:rsid w:val="007B3A3A"/>
  </w:style>
  <w:style w:type="character" w:customStyle="1" w:styleId="geo-multi-punct1">
    <w:name w:val="geo-multi-punct1"/>
    <w:basedOn w:val="Standaardalinea-lettertype"/>
    <w:rsid w:val="007B3A3A"/>
    <w:rPr>
      <w:vanish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7B3A3A"/>
    <w:rPr>
      <w:vanish/>
      <w:webHidden w:val="0"/>
      <w:specVanish w:val="0"/>
    </w:rPr>
  </w:style>
  <w:style w:type="character" w:customStyle="1" w:styleId="geo-dec1">
    <w:name w:val="geo-dec1"/>
    <w:basedOn w:val="Standaardalinea-lettertype"/>
    <w:rsid w:val="007B3A3A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7B3A3A"/>
  </w:style>
  <w:style w:type="character" w:customStyle="1" w:styleId="collapsebutton2">
    <w:name w:val="collapsebutton2"/>
    <w:basedOn w:val="Standaardalinea-lettertype"/>
    <w:rsid w:val="007B3A3A"/>
    <w:rPr>
      <w:b w:val="0"/>
      <w:bCs w:val="0"/>
    </w:rPr>
  </w:style>
  <w:style w:type="character" w:customStyle="1" w:styleId="tocnumber2">
    <w:name w:val="tocnumber2"/>
    <w:basedOn w:val="Standaardalinea-lettertype"/>
    <w:rsid w:val="007B3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8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773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8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205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2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0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24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8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49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Ightham3683.JPG&amp;rurl=translate.google.nl&amp;usg=ALkJrhiDHFTnS1AS_C4hiMSIsSX1KcHhUQ" TargetMode="External"/><Relationship Id="rId13" Type="http://schemas.openxmlformats.org/officeDocument/2006/relationships/hyperlink" Target="http://translate.googleusercontent.com/translate_c?hl=nl&amp;langpair=en%7Cnl&amp;u=http://en.wikipedia.org/wiki/Platt,_Kent&amp;rurl=translate.google.nl&amp;usg=ALkJrhiVe4RPPH6mc-B6BHW98MDXQ_FUTQ" TargetMode="External"/><Relationship Id="rId18" Type="http://schemas.openxmlformats.org/officeDocument/2006/relationships/hyperlink" Target="http://translate.googleusercontent.com/translate_c?hl=nl&amp;langpair=en%7Cnl&amp;u=http://en.wikipedia.org/wiki/River_Medway&amp;rurl=translate.google.nl&amp;usg=ALkJrhijeK5Kl5xx6qYXpUxt1v8GA9jTqA" TargetMode="External"/><Relationship Id="rId26" Type="http://schemas.openxmlformats.org/officeDocument/2006/relationships/hyperlink" Target="http://translate.googleusercontent.com/translate_c?hl=nl&amp;langpair=en%7Cnl&amp;u=http://en.wikipedia.org/wiki/East_Peckham&amp;rurl=translate.google.nl&amp;usg=ALkJrhgE0Wz8e7yhfN7LpkRnGnLzgp9DZg" TargetMode="External"/><Relationship Id="rId39" Type="http://schemas.openxmlformats.org/officeDocument/2006/relationships/hyperlink" Target="http://translate.googleusercontent.com/translate_c?hl=nl&amp;langpair=en%7Cnl&amp;u=http://en.wikipedia.org/wiki/Oldbury_hillfort&amp;rurl=translate.google.nl&amp;usg=ALkJrhikrxG8OlkGvmBgLX5M29_5lBiqo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Borough_Green&amp;rurl=translate.google.nl&amp;usg=ALkJrhjBmvyXJ8A4PrYgl-8dOVj4DX6Uyw" TargetMode="External"/><Relationship Id="rId34" Type="http://schemas.openxmlformats.org/officeDocument/2006/relationships/hyperlink" Target="http://translate.googleusercontent.com/translate_c?hl=nl&amp;langpair=en%7Cnl&amp;u=http://en.wikipedia.org/wiki/Environment_Agency&amp;rurl=translate.google.nl&amp;usg=ALkJrhhd8CZxoo2mepSa59BBO_2rE1Z0VQ" TargetMode="External"/><Relationship Id="rId42" Type="http://schemas.openxmlformats.org/officeDocument/2006/relationships/footer" Target="footer1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Borough_Green&amp;rurl=translate.google.nl&amp;usg=ALkJrhjBmvyXJ8A4PrYgl-8dOVj4DX6Uyw" TargetMode="External"/><Relationship Id="rId17" Type="http://schemas.openxmlformats.org/officeDocument/2006/relationships/hyperlink" Target="http://translate.googleusercontent.com/translate_c?hl=nl&amp;langpair=en%7Cnl&amp;u=http://en.wikipedia.org/wiki/East_Peckham&amp;rurl=translate.google.nl&amp;usg=ALkJrhgE0Wz8e7yhfN7LpkRnGnLzgp9DZg" TargetMode="External"/><Relationship Id="rId25" Type="http://schemas.openxmlformats.org/officeDocument/2006/relationships/hyperlink" Target="http://translate.googleusercontent.com/translate_c?hl=nl&amp;langpair=en%7Cnl&amp;u=http://en.wikipedia.org/wiki/Hadlow&amp;rurl=translate.google.nl&amp;usg=ALkJrhgPeKC-KsnAec-2U4qLynWObHNVOA" TargetMode="External"/><Relationship Id="rId33" Type="http://schemas.openxmlformats.org/officeDocument/2006/relationships/hyperlink" Target="http://translate.googleusercontent.com/translate_c?hl=nl&amp;langpair=en%7Cnl&amp;u=http://en.wikipedia.org/wiki/Wrotham&amp;rurl=translate.google.nl&amp;usg=ALkJrhi6Asxj-Br2zJHmaxUQviKUnKjQyQ" TargetMode="External"/><Relationship Id="rId38" Type="http://schemas.openxmlformats.org/officeDocument/2006/relationships/hyperlink" Target="http://translate.googleusercontent.com/translate_c?hl=nl&amp;langpair=en%7Cnl&amp;u=http://en.wikipedia.org/wiki/Environment_Agency&amp;rurl=translate.google.nl&amp;usg=ALkJrhhd8CZxoo2mepSa59BBO_2rE1Z0VQ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Hadlow&amp;rurl=translate.google.nl&amp;usg=ALkJrhgPeKC-KsnAec-2U4qLynWObHNVOA" TargetMode="External"/><Relationship Id="rId20" Type="http://schemas.openxmlformats.org/officeDocument/2006/relationships/hyperlink" Target="http://translate.googleusercontent.com/translate_c?hl=nl&amp;langpair=en%7Cnl&amp;u=http://en.wikipedia.org/wiki/Kent&amp;rurl=translate.google.nl&amp;usg=ALkJrhjfJIgGw_lH061w9EQU9meC-6m6bg" TargetMode="External"/><Relationship Id="rId29" Type="http://schemas.openxmlformats.org/officeDocument/2006/relationships/hyperlink" Target="http://translate.googleusercontent.com/translate_c?hl=nl&amp;langpair=en%7Cnl&amp;u=http://en.wikipedia.org/wiki/River_Bourne,_Kent&amp;rurl=translate.google.nl&amp;usg=ALkJrhijxEjkSEZnfprv1r5OTaLFnxSv7A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Kent&amp;rurl=translate.google.nl&amp;usg=ALkJrhjfJIgGw_lH061w9EQU9meC-6m6bg" TargetMode="External"/><Relationship Id="rId24" Type="http://schemas.openxmlformats.org/officeDocument/2006/relationships/hyperlink" Target="http://translate.googleusercontent.com/translate_c?hl=nl&amp;langpair=en%7Cnl&amp;u=http://en.wikipedia.org/wiki/West_Peckham&amp;rurl=translate.google.nl&amp;usg=ALkJrhh7HZ1PKAItM7y50lLPsrMSV-QKbA" TargetMode="External"/><Relationship Id="rId32" Type="http://schemas.openxmlformats.org/officeDocument/2006/relationships/hyperlink" Target="http://translate.googleusercontent.com/translate_c?hl=nl&amp;langpair=en%7Cnl&amp;u=http://en.wikipedia.org/wiki/North_Downs&amp;rurl=translate.google.nl&amp;usg=ALkJrhj1w1j_CopabKR8EHEZ2p8pKDCbMQ" TargetMode="External"/><Relationship Id="rId37" Type="http://schemas.openxmlformats.org/officeDocument/2006/relationships/hyperlink" Target="http://translate.googleusercontent.com/translate_c?hl=nl&amp;langpair=en%7Cnl&amp;u=http://en.wikipedia.org/wiki/Wrotham&amp;rurl=translate.google.nl&amp;usg=ALkJrhi6Asxj-Br2zJHmaxUQviKUnKjQyQ" TargetMode="External"/><Relationship Id="rId40" Type="http://schemas.openxmlformats.org/officeDocument/2006/relationships/header" Target="header1.xml"/><Relationship Id="rId45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West_Peckham&amp;rurl=translate.google.nl&amp;usg=ALkJrhh7HZ1PKAItM7y50lLPsrMSV-QKbA" TargetMode="External"/><Relationship Id="rId23" Type="http://schemas.openxmlformats.org/officeDocument/2006/relationships/hyperlink" Target="http://translate.googleusercontent.com/translate_c?hl=nl&amp;langpair=en%7Cnl&amp;u=http://en.wikipedia.org/wiki/Plaxtol&amp;rurl=translate.google.nl&amp;usg=ALkJrhh4zxhA-Q0RctQJE8sIczf-Q2J53A" TargetMode="External"/><Relationship Id="rId28" Type="http://schemas.openxmlformats.org/officeDocument/2006/relationships/hyperlink" Target="http://translate.googleusercontent.com/translate_c?hl=nl&amp;langpair=en%7Cnl&amp;u=http://en.wikipedia.org/wiki/Bourne_(placename)&amp;rurl=translate.google.nl&amp;usg=ALkJrhim9-xSyyqk1cfBWy_S_2z5k2SlBQ" TargetMode="External"/><Relationship Id="rId36" Type="http://schemas.openxmlformats.org/officeDocument/2006/relationships/hyperlink" Target="http://translate.googleusercontent.com/translate_c?hl=nl&amp;langpair=en%7Cnl&amp;u=http://en.wikipedia.org/wiki/North_Downs&amp;rurl=translate.google.nl&amp;usg=ALkJrhj1w1j_CopabKR8EHEZ2p8pKDCbMQ" TargetMode="External"/><Relationship Id="rId10" Type="http://schemas.openxmlformats.org/officeDocument/2006/relationships/hyperlink" Target="http://translate.googleusercontent.com/translate_c?hl=nl&amp;langpair=en%7Cnl&amp;u=http://en.wikipedia.org/wiki/Ightham&amp;rurl=translate.google.nl&amp;usg=ALkJrhhlT23yM6mtEjXdZQISH2Qv1FvQfg" TargetMode="External"/><Relationship Id="rId19" Type="http://schemas.openxmlformats.org/officeDocument/2006/relationships/hyperlink" Target="http://translate.googleusercontent.com/translate_c?hl=nl&amp;langpair=en%7Cnl&amp;u=http://en.wikipedia.org/wiki/Ightham&amp;rurl=translate.google.nl&amp;usg=ALkJrhhlT23yM6mtEjXdZQISH2Qv1FvQfg" TargetMode="External"/><Relationship Id="rId31" Type="http://schemas.openxmlformats.org/officeDocument/2006/relationships/hyperlink" Target="http://translate.googleusercontent.com/translate_c?hl=nl&amp;langpair=en%7Cnl&amp;u=http://en.wikipedia.org/w/index.php%3Ftitle%3DRiver_Bourne,_Kent%26action%3Dedit%26section%3D1&amp;rurl=translate.google.nl&amp;usg=ALkJrhj84y8HfafM_ooDI5aibP_Wm5Yh-Q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Plaxtol&amp;rurl=translate.google.nl&amp;usg=ALkJrhh4zxhA-Q0RctQJE8sIczf-Q2J53A" TargetMode="External"/><Relationship Id="rId22" Type="http://schemas.openxmlformats.org/officeDocument/2006/relationships/hyperlink" Target="http://translate.googleusercontent.com/translate_c?hl=nl&amp;langpair=en%7Cnl&amp;u=http://en.wikipedia.org/wiki/Platt,_Kent&amp;rurl=translate.google.nl&amp;usg=ALkJrhiVe4RPPH6mc-B6BHW98MDXQ_FUTQ" TargetMode="External"/><Relationship Id="rId27" Type="http://schemas.openxmlformats.org/officeDocument/2006/relationships/hyperlink" Target="http://translate.googleusercontent.com/translate_c?hl=nl&amp;langpair=en%7Cnl&amp;u=http://en.wikipedia.org/wiki/River_Medway&amp;rurl=translate.google.nl&amp;usg=ALkJrhijeK5Kl5xx6qYXpUxt1v8GA9jTqA" TargetMode="External"/><Relationship Id="rId30" Type="http://schemas.openxmlformats.org/officeDocument/2006/relationships/hyperlink" Target="http://translate.googleusercontent.com/translate_c?hl=nl&amp;langpair=en%7Cnl&amp;u=http://en.wikipedia.org/wiki/Bourne_(placename)&amp;rurl=translate.google.nl&amp;usg=ALkJrhim9-xSyyqk1cfBWy_S_2z5k2SlBQ" TargetMode="External"/><Relationship Id="rId35" Type="http://schemas.openxmlformats.org/officeDocument/2006/relationships/hyperlink" Target="http://translate.googleusercontent.com/translate_c?hl=nl&amp;langpair=en%7Cnl&amp;u=http://en.wikipedia.org/wiki/Oldbury_hillfort&amp;rurl=translate.google.nl&amp;usg=ALkJrhikrxG8OlkGvmBgLX5M29_5lBiqoA" TargetMode="External"/><Relationship Id="rId43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1251</Words>
  <Characters>6885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8120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2010-08-18T11:15:00Z</dcterms:created>
  <dcterms:modified xsi:type="dcterms:W3CDTF">2010-10-20T08:59:00Z</dcterms:modified>
  <cp:category>2010</cp:category>
</cp:coreProperties>
</file>