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DB" w:rsidRPr="001574CB" w:rsidRDefault="009100DB" w:rsidP="001574CB">
      <w:pPr>
        <w:pStyle w:val="Com12"/>
        <w:rPr>
          <w:color w:val="000000" w:themeColor="text1"/>
        </w:rPr>
      </w:pPr>
      <w:r w:rsidRPr="001574CB">
        <w:rPr>
          <w:b/>
          <w:color w:val="000000" w:themeColor="text1"/>
        </w:rPr>
        <w:t>Blies</w:t>
      </w:r>
      <w:r w:rsidRPr="001574CB">
        <w:rPr>
          <w:color w:val="000000" w:themeColor="text1"/>
        </w:rPr>
        <w:t xml:space="preserve"> (rivier)</w:t>
      </w:r>
    </w:p>
    <w:tbl>
      <w:tblPr>
        <w:tblW w:w="4734" w:type="dxa"/>
        <w:tblCellSpacing w:w="6" w:type="dxa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9"/>
        <w:gridCol w:w="2835"/>
      </w:tblGrid>
      <w:tr w:rsidR="009100DB" w:rsidRPr="001574CB" w:rsidTr="001574CB">
        <w:trPr>
          <w:tblCellSpacing w:w="6" w:type="dxa"/>
        </w:trPr>
        <w:tc>
          <w:tcPr>
            <w:tcW w:w="1881" w:type="dxa"/>
            <w:vAlign w:val="center"/>
            <w:hideMark/>
          </w:tcPr>
          <w:p w:rsidR="009100DB" w:rsidRPr="001574CB" w:rsidRDefault="00C2737F" w:rsidP="001574CB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9100DB" w:rsidRPr="001574CB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817" w:type="dxa"/>
            <w:vAlign w:val="center"/>
            <w:hideMark/>
          </w:tcPr>
          <w:p w:rsidR="009100DB" w:rsidRPr="001574CB" w:rsidRDefault="009100DB" w:rsidP="001574CB">
            <w:pPr>
              <w:pStyle w:val="Com12"/>
              <w:rPr>
                <w:color w:val="000000" w:themeColor="text1"/>
              </w:rPr>
            </w:pPr>
            <w:r w:rsidRPr="001574CB">
              <w:rPr>
                <w:color w:val="000000" w:themeColor="text1"/>
              </w:rPr>
              <w:t>104 km</w:t>
            </w:r>
          </w:p>
        </w:tc>
      </w:tr>
      <w:tr w:rsidR="009100DB" w:rsidRPr="001574CB" w:rsidTr="001574CB">
        <w:trPr>
          <w:tblCellSpacing w:w="6" w:type="dxa"/>
        </w:trPr>
        <w:tc>
          <w:tcPr>
            <w:tcW w:w="1881" w:type="dxa"/>
            <w:vAlign w:val="center"/>
            <w:hideMark/>
          </w:tcPr>
          <w:p w:rsidR="009100DB" w:rsidRPr="001574CB" w:rsidRDefault="009100DB" w:rsidP="001574CB">
            <w:pPr>
              <w:pStyle w:val="Com12"/>
              <w:rPr>
                <w:bCs/>
                <w:color w:val="000000" w:themeColor="text1"/>
              </w:rPr>
            </w:pPr>
            <w:r w:rsidRPr="001574CB">
              <w:rPr>
                <w:bCs/>
                <w:color w:val="000000" w:themeColor="text1"/>
              </w:rPr>
              <w:t>Van</w:t>
            </w:r>
          </w:p>
        </w:tc>
        <w:tc>
          <w:tcPr>
            <w:tcW w:w="2817" w:type="dxa"/>
            <w:vAlign w:val="center"/>
            <w:hideMark/>
          </w:tcPr>
          <w:p w:rsidR="009100DB" w:rsidRPr="001574CB" w:rsidRDefault="00C2737F" w:rsidP="001574CB">
            <w:pPr>
              <w:pStyle w:val="Com12"/>
              <w:rPr>
                <w:color w:val="000000" w:themeColor="text1"/>
              </w:rPr>
            </w:pPr>
            <w:hyperlink r:id="rId8" w:tooltip="Saarland" w:history="1">
              <w:r w:rsidR="009100DB" w:rsidRPr="001574C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Saarland</w:t>
              </w:r>
            </w:hyperlink>
          </w:p>
        </w:tc>
      </w:tr>
      <w:tr w:rsidR="009100DB" w:rsidRPr="001574CB" w:rsidTr="001574CB">
        <w:trPr>
          <w:tblCellSpacing w:w="6" w:type="dxa"/>
        </w:trPr>
        <w:tc>
          <w:tcPr>
            <w:tcW w:w="1881" w:type="dxa"/>
            <w:vAlign w:val="center"/>
            <w:hideMark/>
          </w:tcPr>
          <w:p w:rsidR="009100DB" w:rsidRPr="001574CB" w:rsidRDefault="009100DB" w:rsidP="001574CB">
            <w:pPr>
              <w:pStyle w:val="Com12"/>
              <w:rPr>
                <w:bCs/>
                <w:color w:val="000000" w:themeColor="text1"/>
              </w:rPr>
            </w:pPr>
            <w:r w:rsidRPr="001574CB">
              <w:rPr>
                <w:bCs/>
                <w:color w:val="000000" w:themeColor="text1"/>
              </w:rPr>
              <w:t>Naar</w:t>
            </w:r>
          </w:p>
        </w:tc>
        <w:tc>
          <w:tcPr>
            <w:tcW w:w="2817" w:type="dxa"/>
            <w:vAlign w:val="center"/>
            <w:hideMark/>
          </w:tcPr>
          <w:p w:rsidR="009100DB" w:rsidRPr="001574CB" w:rsidRDefault="009100DB" w:rsidP="001574CB">
            <w:pPr>
              <w:pStyle w:val="Com12"/>
              <w:rPr>
                <w:color w:val="000000" w:themeColor="text1"/>
              </w:rPr>
            </w:pPr>
            <w:r w:rsidRPr="001574CB">
              <w:rPr>
                <w:color w:val="000000" w:themeColor="text1"/>
              </w:rPr>
              <w:t xml:space="preserve">de </w:t>
            </w:r>
            <w:hyperlink r:id="rId9" w:tooltip="Saar" w:history="1">
              <w:r w:rsidRPr="001574C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Saar</w:t>
              </w:r>
            </w:hyperlink>
            <w:r w:rsidRPr="001574CB">
              <w:rPr>
                <w:color w:val="000000" w:themeColor="text1"/>
              </w:rPr>
              <w:t xml:space="preserve"> in </w:t>
            </w:r>
            <w:hyperlink r:id="rId10" w:tooltip="Lotharingen (Frankrijk)" w:history="1">
              <w:r w:rsidRPr="001574C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Lotharingen</w:t>
              </w:r>
            </w:hyperlink>
          </w:p>
        </w:tc>
      </w:tr>
      <w:tr w:rsidR="009100DB" w:rsidRPr="001574CB" w:rsidTr="001574CB">
        <w:trPr>
          <w:tblCellSpacing w:w="6" w:type="dxa"/>
        </w:trPr>
        <w:tc>
          <w:tcPr>
            <w:tcW w:w="1881" w:type="dxa"/>
            <w:vAlign w:val="center"/>
            <w:hideMark/>
          </w:tcPr>
          <w:p w:rsidR="009100DB" w:rsidRPr="001574CB" w:rsidRDefault="009100DB" w:rsidP="001574CB">
            <w:pPr>
              <w:pStyle w:val="Com12"/>
              <w:rPr>
                <w:bCs/>
                <w:color w:val="000000" w:themeColor="text1"/>
              </w:rPr>
            </w:pPr>
            <w:r w:rsidRPr="001574CB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817" w:type="dxa"/>
            <w:vAlign w:val="center"/>
            <w:hideMark/>
          </w:tcPr>
          <w:p w:rsidR="009100DB" w:rsidRPr="001574CB" w:rsidRDefault="00C2737F" w:rsidP="001574CB">
            <w:pPr>
              <w:pStyle w:val="Com12"/>
              <w:rPr>
                <w:color w:val="000000" w:themeColor="text1"/>
              </w:rPr>
            </w:pPr>
            <w:hyperlink r:id="rId11" w:tooltip="Duitsland" w:history="1">
              <w:r w:rsidR="009100DB" w:rsidRPr="001574C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  <w:r w:rsidR="009100DB" w:rsidRPr="001574CB">
              <w:rPr>
                <w:color w:val="000000" w:themeColor="text1"/>
              </w:rPr>
              <w:t xml:space="preserve">, </w:t>
            </w:r>
            <w:hyperlink r:id="rId12" w:tooltip="Frankrijk" w:history="1">
              <w:r w:rsidR="009100DB" w:rsidRPr="001574C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Frankrijk</w:t>
              </w:r>
            </w:hyperlink>
          </w:p>
        </w:tc>
      </w:tr>
      <w:tr w:rsidR="009100DB" w:rsidRPr="001574CB" w:rsidTr="001574CB">
        <w:trPr>
          <w:tblCellSpacing w:w="6" w:type="dxa"/>
        </w:trPr>
        <w:tc>
          <w:tcPr>
            <w:tcW w:w="4710" w:type="dxa"/>
            <w:gridSpan w:val="2"/>
            <w:vAlign w:val="center"/>
            <w:hideMark/>
          </w:tcPr>
          <w:p w:rsidR="009100DB" w:rsidRPr="001574CB" w:rsidRDefault="009100DB" w:rsidP="001574CB">
            <w:pPr>
              <w:pStyle w:val="Com12"/>
              <w:rPr>
                <w:color w:val="000000" w:themeColor="text1"/>
              </w:rPr>
            </w:pPr>
          </w:p>
        </w:tc>
      </w:tr>
    </w:tbl>
    <w:p w:rsidR="001574CB" w:rsidRDefault="001574CB" w:rsidP="001574CB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84455</wp:posOffset>
            </wp:positionV>
            <wp:extent cx="2518410" cy="1577340"/>
            <wp:effectExtent l="133350" t="38100" r="72390" b="60960"/>
            <wp:wrapSquare wrapText="bothSides"/>
            <wp:docPr id="3" name="Afbeelding 3" descr="De Blies bij Bliesb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lies bij Bliesbruck">
                      <a:hlinkClick r:id="rId13" tooltip="&quot;De Blies bij Bliesbruc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5773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100DB" w:rsidRPr="001574CB">
        <w:t xml:space="preserve">De </w:t>
      </w:r>
      <w:r w:rsidR="009100DB" w:rsidRPr="001574CB">
        <w:rPr>
          <w:bCs/>
        </w:rPr>
        <w:t>Blies</w:t>
      </w:r>
      <w:r w:rsidR="009100DB" w:rsidRPr="001574CB">
        <w:t xml:space="preserve"> is een rivier die van </w:t>
      </w:r>
      <w:hyperlink r:id="rId15" w:tooltip="Duitsland" w:history="1">
        <w:r w:rsidR="009100DB" w:rsidRPr="001574CB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9100DB" w:rsidRPr="001574CB">
        <w:t xml:space="preserve"> naar </w:t>
      </w:r>
      <w:hyperlink r:id="rId16" w:tooltip="Frankrijk" w:history="1">
        <w:r w:rsidR="009100DB" w:rsidRPr="001574CB">
          <w:rPr>
            <w:rStyle w:val="Hyperlink"/>
            <w:rFonts w:eastAsiaTheme="majorEastAsia"/>
            <w:color w:val="000000" w:themeColor="text1"/>
            <w:u w:val="none"/>
          </w:rPr>
          <w:t>Frankrijk</w:t>
        </w:r>
      </w:hyperlink>
      <w:r w:rsidR="009100DB" w:rsidRPr="001574CB">
        <w:t xml:space="preserve"> stroomt. </w:t>
      </w:r>
    </w:p>
    <w:p w:rsidR="001574CB" w:rsidRDefault="009100DB" w:rsidP="001574CB">
      <w:pPr>
        <w:pStyle w:val="BusTic"/>
      </w:pPr>
      <w:r w:rsidRPr="001574CB">
        <w:t xml:space="preserve">Hij ontspringt in het noord-oosten van </w:t>
      </w:r>
      <w:hyperlink r:id="rId17" w:tooltip="Saarland" w:history="1">
        <w:r w:rsidRPr="001574CB">
          <w:rPr>
            <w:rStyle w:val="Hyperlink"/>
            <w:rFonts w:eastAsiaTheme="majorEastAsia"/>
            <w:color w:val="000000" w:themeColor="text1"/>
            <w:u w:val="none"/>
          </w:rPr>
          <w:t>Saarland</w:t>
        </w:r>
      </w:hyperlink>
      <w:r w:rsidRPr="001574CB">
        <w:t xml:space="preserve"> en gaat dan zuidwaarts. </w:t>
      </w:r>
    </w:p>
    <w:p w:rsidR="001574CB" w:rsidRDefault="009100DB" w:rsidP="001574CB">
      <w:pPr>
        <w:pStyle w:val="BusTic"/>
      </w:pPr>
      <w:r w:rsidRPr="001574CB">
        <w:t xml:space="preserve">Vervolgens draait hij westwaarts en vormt een eindlang de Duits-Franse grens. </w:t>
      </w:r>
    </w:p>
    <w:p w:rsidR="009100DB" w:rsidRPr="001574CB" w:rsidRDefault="009100DB" w:rsidP="001574CB">
      <w:pPr>
        <w:pStyle w:val="BusTic"/>
      </w:pPr>
      <w:r w:rsidRPr="001574CB">
        <w:t xml:space="preserve">In het Franse </w:t>
      </w:r>
      <w:hyperlink r:id="rId18" w:tooltip="Sarreguemines" w:history="1">
        <w:r w:rsidRPr="001574CB">
          <w:rPr>
            <w:rStyle w:val="Hyperlink"/>
            <w:rFonts w:eastAsiaTheme="majorEastAsia"/>
            <w:color w:val="000000" w:themeColor="text1"/>
            <w:u w:val="none"/>
          </w:rPr>
          <w:t>Sarreguemines</w:t>
        </w:r>
      </w:hyperlink>
      <w:r w:rsidRPr="001574CB">
        <w:t xml:space="preserve"> mondt hij uit in de </w:t>
      </w:r>
      <w:hyperlink r:id="rId19" w:tooltip="Saar" w:history="1">
        <w:r w:rsidRPr="001574CB">
          <w:rPr>
            <w:rStyle w:val="Hyperlink"/>
            <w:rFonts w:eastAsiaTheme="majorEastAsia"/>
            <w:color w:val="000000" w:themeColor="text1"/>
            <w:u w:val="none"/>
          </w:rPr>
          <w:t>Saar</w:t>
        </w:r>
      </w:hyperlink>
      <w:r w:rsidRPr="001574CB">
        <w:t>.</w:t>
      </w:r>
    </w:p>
    <w:p w:rsidR="007C53C1" w:rsidRPr="001574CB" w:rsidRDefault="007C53C1" w:rsidP="001574CB">
      <w:pPr>
        <w:pStyle w:val="Com12"/>
        <w:rPr>
          <w:color w:val="000000" w:themeColor="text1"/>
          <w:szCs w:val="24"/>
        </w:rPr>
      </w:pPr>
    </w:p>
    <w:sectPr w:rsidR="007C53C1" w:rsidRPr="001574CB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F65" w:rsidRDefault="00647F65" w:rsidP="00A64884">
      <w:r>
        <w:separator/>
      </w:r>
    </w:p>
  </w:endnote>
  <w:endnote w:type="continuationSeparator" w:id="0">
    <w:p w:rsidR="00647F65" w:rsidRDefault="00647F65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574CB">
    <w:pPr>
      <w:pStyle w:val="Voettekst"/>
      <w:jc w:val="right"/>
      <w:rPr>
        <w:rFonts w:asciiTheme="majorHAnsi" w:hAnsiTheme="majorHAnsi"/>
        <w:b/>
      </w:rPr>
    </w:pPr>
    <w:r w:rsidRPr="00C2737F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C2737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C2737F" w:rsidRPr="00A64884">
          <w:rPr>
            <w:rFonts w:asciiTheme="majorHAnsi" w:hAnsiTheme="majorHAnsi"/>
            <w:b/>
          </w:rPr>
          <w:fldChar w:fldCharType="separate"/>
        </w:r>
        <w:r w:rsidR="001574CB">
          <w:rPr>
            <w:rFonts w:asciiTheme="majorHAnsi" w:hAnsiTheme="majorHAnsi"/>
            <w:b/>
            <w:noProof/>
          </w:rPr>
          <w:t>1</w:t>
        </w:r>
        <w:r w:rsidR="00C2737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F65" w:rsidRDefault="00647F65" w:rsidP="00A64884">
      <w:r>
        <w:separator/>
      </w:r>
    </w:p>
  </w:footnote>
  <w:footnote w:type="continuationSeparator" w:id="0">
    <w:p w:rsidR="00647F65" w:rsidRDefault="00647F65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273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74CB">
      <w:rPr>
        <w:rFonts w:asciiTheme="majorHAnsi" w:hAnsiTheme="majorHAnsi"/>
        <w:b/>
        <w:sz w:val="24"/>
        <w:szCs w:val="24"/>
      </w:rPr>
      <w:t xml:space="preserve">De Blies </w:t>
    </w:r>
  </w:p>
  <w:p w:rsidR="00A64884" w:rsidRDefault="00C2737F" w:rsidP="00A64884">
    <w:pPr>
      <w:pStyle w:val="Koptekst"/>
      <w:jc w:val="center"/>
    </w:pPr>
    <w:r w:rsidRPr="00C2737F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273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0DF8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574CB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47F65"/>
    <w:rsid w:val="0066651E"/>
    <w:rsid w:val="00673A4E"/>
    <w:rsid w:val="006A1B09"/>
    <w:rsid w:val="006B1090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100DB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37F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aarland" TargetMode="External"/><Relationship Id="rId13" Type="http://schemas.openxmlformats.org/officeDocument/2006/relationships/hyperlink" Target="http://nl.wikipedia.org/wiki/Bestand:Blies.jpg" TargetMode="External"/><Relationship Id="rId18" Type="http://schemas.openxmlformats.org/officeDocument/2006/relationships/hyperlink" Target="http://nl.wikipedia.org/wiki/Sarreguemines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Frankrijk" TargetMode="External"/><Relationship Id="rId17" Type="http://schemas.openxmlformats.org/officeDocument/2006/relationships/hyperlink" Target="http://nl.wikipedia.org/wiki/Saarlan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Frankrij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Lotharingen_(Frankrijk)" TargetMode="External"/><Relationship Id="rId19" Type="http://schemas.openxmlformats.org/officeDocument/2006/relationships/hyperlink" Target="http://nl.wikipedia.org/wiki/Sa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aar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2010-07-24T10:26:00Z</dcterms:created>
  <dcterms:modified xsi:type="dcterms:W3CDTF">2010-07-28T07:14:00Z</dcterms:modified>
  <cp:category>2010</cp:category>
</cp:coreProperties>
</file>