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EE" w:rsidRPr="00B547B3" w:rsidRDefault="004664EE" w:rsidP="00B547B3">
      <w:pPr>
        <w:pStyle w:val="Com12"/>
        <w:rPr>
          <w:color w:val="000000" w:themeColor="text1"/>
        </w:rPr>
      </w:pPr>
      <w:r w:rsidRPr="00B547B3">
        <w:rPr>
          <w:b/>
          <w:color w:val="000000" w:themeColor="text1"/>
        </w:rPr>
        <w:t>Aar</w:t>
      </w:r>
      <w:r w:rsidRPr="00B547B3">
        <w:rPr>
          <w:color w:val="000000" w:themeColor="text1"/>
        </w:rPr>
        <w:t xml:space="preserve"> (Lahn)</w:t>
      </w:r>
    </w:p>
    <w:p w:rsidR="004664EE" w:rsidRPr="00B547B3" w:rsidRDefault="004664EE" w:rsidP="00B547B3">
      <w:pPr>
        <w:pStyle w:val="BusTic"/>
      </w:pPr>
      <w:r w:rsidRPr="00B547B3">
        <w:t xml:space="preserve">De </w:t>
      </w:r>
      <w:r w:rsidRPr="00B547B3">
        <w:rPr>
          <w:b/>
          <w:bCs/>
        </w:rPr>
        <w:t>Aar</w:t>
      </w:r>
      <w:r w:rsidRPr="00B547B3">
        <w:t xml:space="preserve"> is een rivier in Duitsland die langs de linker zijde in de </w:t>
      </w:r>
      <w:hyperlink r:id="rId7" w:tooltip="Lahn" w:history="1">
        <w:r w:rsidRPr="00B547B3">
          <w:rPr>
            <w:rStyle w:val="Hyperlink"/>
            <w:rFonts w:eastAsiaTheme="majorEastAsia"/>
            <w:color w:val="000000" w:themeColor="text1"/>
            <w:u w:val="none"/>
          </w:rPr>
          <w:t>Lahn</w:t>
        </w:r>
      </w:hyperlink>
      <w:r w:rsidRPr="00B547B3">
        <w:t xml:space="preserve"> vloeit.</w:t>
      </w:r>
    </w:p>
    <w:p w:rsidR="00B547B3" w:rsidRDefault="004664EE" w:rsidP="00B547B3">
      <w:pPr>
        <w:pStyle w:val="BusTic"/>
      </w:pPr>
      <w:r w:rsidRPr="00B547B3">
        <w:t xml:space="preserve">Zij ontspringt in de </w:t>
      </w:r>
      <w:hyperlink r:id="rId8" w:tooltip="Taunus" w:history="1">
        <w:r w:rsidRPr="00B547B3">
          <w:rPr>
            <w:rStyle w:val="Hyperlink"/>
            <w:rFonts w:eastAsiaTheme="majorEastAsia"/>
            <w:color w:val="000000" w:themeColor="text1"/>
            <w:u w:val="none"/>
          </w:rPr>
          <w:t>Taunus</w:t>
        </w:r>
      </w:hyperlink>
      <w:r w:rsidRPr="00B547B3">
        <w:t xml:space="preserve"> oostelijk van </w:t>
      </w:r>
      <w:hyperlink r:id="rId9" w:tooltip="Orlen (de pagina bestaat niet)" w:history="1">
        <w:r w:rsidRPr="00B547B3">
          <w:rPr>
            <w:rStyle w:val="Hyperlink"/>
            <w:rFonts w:eastAsiaTheme="majorEastAsia"/>
            <w:color w:val="000000" w:themeColor="text1"/>
            <w:u w:val="none"/>
          </w:rPr>
          <w:t>Orlen</w:t>
        </w:r>
      </w:hyperlink>
      <w:r w:rsidRPr="00B547B3">
        <w:t xml:space="preserve">, vloeit vervolgens over </w:t>
      </w:r>
      <w:hyperlink r:id="rId10" w:tooltip="Taunusstein" w:history="1">
        <w:r w:rsidRPr="00B547B3">
          <w:rPr>
            <w:rStyle w:val="Hyperlink"/>
            <w:rFonts w:eastAsiaTheme="majorEastAsia"/>
            <w:color w:val="000000" w:themeColor="text1"/>
            <w:u w:val="none"/>
          </w:rPr>
          <w:t>Taunusstein</w:t>
        </w:r>
      </w:hyperlink>
      <w:r w:rsidRPr="00B547B3">
        <w:t xml:space="preserve"> en </w:t>
      </w:r>
      <w:hyperlink r:id="rId11" w:tooltip="Bad Schwalbach" w:history="1">
        <w:r w:rsidRPr="00B547B3">
          <w:rPr>
            <w:rStyle w:val="Hyperlink"/>
            <w:rFonts w:eastAsiaTheme="majorEastAsia"/>
            <w:color w:val="000000" w:themeColor="text1"/>
            <w:u w:val="none"/>
          </w:rPr>
          <w:t>Bad Schwalbach</w:t>
        </w:r>
      </w:hyperlink>
      <w:r w:rsidRPr="00B547B3">
        <w:t xml:space="preserve"> naar </w:t>
      </w:r>
      <w:hyperlink r:id="rId12" w:tooltip="Aarbergen" w:history="1">
        <w:r w:rsidRPr="00B547B3">
          <w:rPr>
            <w:rStyle w:val="Hyperlink"/>
            <w:rFonts w:eastAsiaTheme="majorEastAsia"/>
            <w:color w:val="000000" w:themeColor="text1"/>
            <w:u w:val="none"/>
          </w:rPr>
          <w:t>Aarbergen</w:t>
        </w:r>
      </w:hyperlink>
      <w:r w:rsidRPr="00B547B3">
        <w:t xml:space="preserve">. </w:t>
      </w:r>
    </w:p>
    <w:p w:rsidR="004664EE" w:rsidRPr="00B547B3" w:rsidRDefault="004664EE" w:rsidP="00B547B3">
      <w:pPr>
        <w:pStyle w:val="BusTic"/>
      </w:pPr>
      <w:r w:rsidRPr="00B547B3">
        <w:t xml:space="preserve">Naar ongeveer 40 kilometer vloeit de Aar bij </w:t>
      </w:r>
      <w:hyperlink r:id="rId13" w:tooltip="Diez" w:history="1">
        <w:r w:rsidRPr="00B547B3">
          <w:rPr>
            <w:rStyle w:val="Hyperlink"/>
            <w:rFonts w:eastAsiaTheme="majorEastAsia"/>
            <w:color w:val="000000" w:themeColor="text1"/>
            <w:u w:val="none"/>
          </w:rPr>
          <w:t>Diez</w:t>
        </w:r>
      </w:hyperlink>
      <w:r w:rsidRPr="00B547B3">
        <w:t xml:space="preserve"> in de Lahn.</w:t>
      </w:r>
    </w:p>
    <w:p w:rsidR="007C53C1" w:rsidRPr="00B547B3" w:rsidRDefault="007C53C1" w:rsidP="00B547B3">
      <w:pPr>
        <w:pStyle w:val="Com12"/>
        <w:rPr>
          <w:color w:val="000000" w:themeColor="text1"/>
          <w:szCs w:val="24"/>
        </w:rPr>
      </w:pPr>
    </w:p>
    <w:sectPr w:rsidR="007C53C1" w:rsidRPr="00B547B3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127" w:rsidRDefault="00B04127" w:rsidP="00A64884">
      <w:r>
        <w:separator/>
      </w:r>
    </w:p>
  </w:endnote>
  <w:endnote w:type="continuationSeparator" w:id="0">
    <w:p w:rsidR="00B04127" w:rsidRDefault="00B04127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547B3">
    <w:pPr>
      <w:pStyle w:val="Voettekst"/>
      <w:jc w:val="right"/>
      <w:rPr>
        <w:rFonts w:asciiTheme="majorHAnsi" w:hAnsiTheme="majorHAnsi"/>
        <w:b/>
      </w:rPr>
    </w:pPr>
    <w:r w:rsidRPr="00F5150B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F5150B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F5150B" w:rsidRPr="00A64884">
          <w:rPr>
            <w:rFonts w:asciiTheme="majorHAnsi" w:hAnsiTheme="majorHAnsi"/>
            <w:b/>
          </w:rPr>
          <w:fldChar w:fldCharType="separate"/>
        </w:r>
        <w:r w:rsidR="00B547B3">
          <w:rPr>
            <w:rFonts w:asciiTheme="majorHAnsi" w:hAnsiTheme="majorHAnsi"/>
            <w:b/>
            <w:noProof/>
          </w:rPr>
          <w:t>1</w:t>
        </w:r>
        <w:r w:rsidR="00F5150B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127" w:rsidRDefault="00B04127" w:rsidP="00A64884">
      <w:r>
        <w:separator/>
      </w:r>
    </w:p>
  </w:footnote>
  <w:footnote w:type="continuationSeparator" w:id="0">
    <w:p w:rsidR="00B04127" w:rsidRDefault="00B04127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F5150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47B3">
      <w:rPr>
        <w:rFonts w:asciiTheme="majorHAnsi" w:hAnsiTheme="majorHAnsi"/>
        <w:b/>
        <w:sz w:val="24"/>
        <w:szCs w:val="24"/>
      </w:rPr>
      <w:t xml:space="preserve">De Aar </w:t>
    </w:r>
  </w:p>
  <w:p w:rsidR="00A64884" w:rsidRDefault="00F5150B" w:rsidP="00A64884">
    <w:pPr>
      <w:pStyle w:val="Koptekst"/>
      <w:jc w:val="center"/>
    </w:pPr>
    <w:r w:rsidRPr="00F5150B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F5150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302F9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664EE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04127"/>
    <w:rsid w:val="00B11AE0"/>
    <w:rsid w:val="00B34037"/>
    <w:rsid w:val="00B547B3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150B"/>
    <w:rsid w:val="00F537FA"/>
    <w:rsid w:val="00F569BB"/>
    <w:rsid w:val="00F824EA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Taunus" TargetMode="External"/><Relationship Id="rId13" Type="http://schemas.openxmlformats.org/officeDocument/2006/relationships/hyperlink" Target="http://nl.wikipedia.org/wiki/Die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l.wikipedia.org/wiki/Lahn" TargetMode="External"/><Relationship Id="rId12" Type="http://schemas.openxmlformats.org/officeDocument/2006/relationships/hyperlink" Target="http://nl.wikipedia.org/wiki/Aarberge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Bad_Schwalbac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Taunusste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/index.php?title=Orlen&amp;action=edit&amp;redlink=1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2010-07-24T10:30:00Z</dcterms:created>
  <dcterms:modified xsi:type="dcterms:W3CDTF">2010-07-28T07:04:00Z</dcterms:modified>
  <cp:category>2010</cp:category>
</cp:coreProperties>
</file>