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C0A" w:rsidRPr="00A10DC9" w:rsidRDefault="00875C0A" w:rsidP="00A10DC9">
      <w:pPr>
        <w:pStyle w:val="Com12"/>
        <w:rPr>
          <w:color w:val="000000" w:themeColor="text1"/>
        </w:rPr>
      </w:pPr>
      <w:r w:rsidRPr="00A10DC9">
        <w:rPr>
          <w:b/>
          <w:color w:val="000000" w:themeColor="text1"/>
        </w:rPr>
        <w:t>Lenne</w:t>
      </w:r>
      <w:r w:rsidRPr="00A10DC9">
        <w:rPr>
          <w:color w:val="000000" w:themeColor="text1"/>
        </w:rPr>
        <w:t xml:space="preserve"> (rivier)</w:t>
      </w:r>
    </w:p>
    <w:tbl>
      <w:tblPr>
        <w:tblW w:w="8419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2607"/>
        <w:gridCol w:w="5812"/>
      </w:tblGrid>
      <w:tr w:rsidR="00875C0A" w:rsidRPr="00A10DC9" w:rsidTr="00A10DC9">
        <w:trPr>
          <w:tblCellSpacing w:w="6" w:type="dxa"/>
        </w:trPr>
        <w:tc>
          <w:tcPr>
            <w:tcW w:w="2589" w:type="dxa"/>
            <w:vAlign w:val="center"/>
            <w:hideMark/>
          </w:tcPr>
          <w:p w:rsidR="00875C0A" w:rsidRPr="00A10DC9" w:rsidRDefault="00875C0A" w:rsidP="00A10DC9">
            <w:pPr>
              <w:pStyle w:val="Com12"/>
              <w:rPr>
                <w:bCs/>
                <w:color w:val="000000" w:themeColor="text1"/>
              </w:rPr>
            </w:pPr>
            <w:r w:rsidRPr="00A10DC9">
              <w:rPr>
                <w:bCs/>
                <w:color w:val="000000" w:themeColor="text1"/>
              </w:rPr>
              <w:t>Lengte</w:t>
            </w:r>
          </w:p>
        </w:tc>
        <w:tc>
          <w:tcPr>
            <w:tcW w:w="5794" w:type="dxa"/>
            <w:vAlign w:val="center"/>
            <w:hideMark/>
          </w:tcPr>
          <w:p w:rsidR="00875C0A" w:rsidRPr="00A10DC9" w:rsidRDefault="00875C0A" w:rsidP="00A10DC9">
            <w:pPr>
              <w:pStyle w:val="Com12"/>
              <w:rPr>
                <w:color w:val="000000" w:themeColor="text1"/>
              </w:rPr>
            </w:pPr>
            <w:r w:rsidRPr="00A10DC9">
              <w:rPr>
                <w:color w:val="000000" w:themeColor="text1"/>
              </w:rPr>
              <w:t>128 km</w:t>
            </w:r>
          </w:p>
        </w:tc>
      </w:tr>
      <w:tr w:rsidR="00875C0A" w:rsidRPr="00A10DC9" w:rsidTr="00A10DC9">
        <w:trPr>
          <w:tblCellSpacing w:w="6" w:type="dxa"/>
        </w:trPr>
        <w:tc>
          <w:tcPr>
            <w:tcW w:w="2589" w:type="dxa"/>
            <w:vAlign w:val="center"/>
            <w:hideMark/>
          </w:tcPr>
          <w:p w:rsidR="00875C0A" w:rsidRPr="00A10DC9" w:rsidRDefault="00875C0A" w:rsidP="00A10DC9">
            <w:pPr>
              <w:pStyle w:val="Com12"/>
              <w:rPr>
                <w:bCs/>
                <w:color w:val="000000" w:themeColor="text1"/>
              </w:rPr>
            </w:pPr>
            <w:r w:rsidRPr="00A10DC9">
              <w:rPr>
                <w:bCs/>
                <w:color w:val="000000" w:themeColor="text1"/>
              </w:rPr>
              <w:t>Hoogte (bron)</w:t>
            </w:r>
          </w:p>
        </w:tc>
        <w:tc>
          <w:tcPr>
            <w:tcW w:w="5794" w:type="dxa"/>
            <w:vAlign w:val="center"/>
            <w:hideMark/>
          </w:tcPr>
          <w:p w:rsidR="00875C0A" w:rsidRPr="00A10DC9" w:rsidRDefault="00875C0A" w:rsidP="00A10DC9">
            <w:pPr>
              <w:pStyle w:val="Com12"/>
              <w:rPr>
                <w:color w:val="000000" w:themeColor="text1"/>
              </w:rPr>
            </w:pPr>
            <w:r w:rsidRPr="00A10DC9">
              <w:rPr>
                <w:color w:val="000000" w:themeColor="text1"/>
              </w:rPr>
              <w:t>819 m</w:t>
            </w:r>
          </w:p>
        </w:tc>
      </w:tr>
      <w:tr w:rsidR="00875C0A" w:rsidRPr="00A10DC9" w:rsidTr="00A10DC9">
        <w:trPr>
          <w:tblCellSpacing w:w="6" w:type="dxa"/>
        </w:trPr>
        <w:tc>
          <w:tcPr>
            <w:tcW w:w="2589" w:type="dxa"/>
            <w:vAlign w:val="center"/>
            <w:hideMark/>
          </w:tcPr>
          <w:p w:rsidR="00875C0A" w:rsidRPr="00A10DC9" w:rsidRDefault="00875C0A" w:rsidP="00A10DC9">
            <w:pPr>
              <w:pStyle w:val="Com12"/>
              <w:rPr>
                <w:bCs/>
                <w:color w:val="000000" w:themeColor="text1"/>
              </w:rPr>
            </w:pPr>
            <w:r w:rsidRPr="00A10DC9">
              <w:rPr>
                <w:bCs/>
                <w:color w:val="000000" w:themeColor="text1"/>
              </w:rPr>
              <w:t>Hoogte (monding)</w:t>
            </w:r>
          </w:p>
        </w:tc>
        <w:tc>
          <w:tcPr>
            <w:tcW w:w="5794" w:type="dxa"/>
            <w:vAlign w:val="center"/>
            <w:hideMark/>
          </w:tcPr>
          <w:p w:rsidR="00875C0A" w:rsidRPr="00A10DC9" w:rsidRDefault="00875C0A" w:rsidP="00A10DC9">
            <w:pPr>
              <w:pStyle w:val="Com12"/>
              <w:rPr>
                <w:color w:val="000000" w:themeColor="text1"/>
              </w:rPr>
            </w:pPr>
            <w:r w:rsidRPr="00A10DC9">
              <w:rPr>
                <w:color w:val="000000" w:themeColor="text1"/>
              </w:rPr>
              <w:t>96 m</w:t>
            </w:r>
          </w:p>
        </w:tc>
      </w:tr>
      <w:tr w:rsidR="00875C0A" w:rsidRPr="00A10DC9" w:rsidTr="00A10DC9">
        <w:trPr>
          <w:tblCellSpacing w:w="6" w:type="dxa"/>
        </w:trPr>
        <w:tc>
          <w:tcPr>
            <w:tcW w:w="2589" w:type="dxa"/>
            <w:vAlign w:val="center"/>
            <w:hideMark/>
          </w:tcPr>
          <w:p w:rsidR="00875C0A" w:rsidRPr="00A10DC9" w:rsidRDefault="00231309" w:rsidP="00A10DC9">
            <w:pPr>
              <w:pStyle w:val="Com12"/>
              <w:rPr>
                <w:bCs/>
                <w:color w:val="000000" w:themeColor="text1"/>
              </w:rPr>
            </w:pPr>
            <w:hyperlink r:id="rId7" w:tooltip="Debiet" w:history="1">
              <w:r w:rsidR="00875C0A" w:rsidRPr="00A10DC9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Debiet</w:t>
              </w:r>
            </w:hyperlink>
          </w:p>
        </w:tc>
        <w:tc>
          <w:tcPr>
            <w:tcW w:w="5794" w:type="dxa"/>
            <w:vAlign w:val="center"/>
            <w:hideMark/>
          </w:tcPr>
          <w:p w:rsidR="00875C0A" w:rsidRPr="00A10DC9" w:rsidRDefault="00875C0A" w:rsidP="00A10DC9">
            <w:pPr>
              <w:pStyle w:val="Com12"/>
              <w:rPr>
                <w:color w:val="000000" w:themeColor="text1"/>
              </w:rPr>
            </w:pPr>
            <w:r w:rsidRPr="00A10DC9">
              <w:rPr>
                <w:color w:val="000000" w:themeColor="text1"/>
              </w:rPr>
              <w:t>25 m³/s</w:t>
            </w:r>
          </w:p>
        </w:tc>
      </w:tr>
      <w:tr w:rsidR="00875C0A" w:rsidRPr="00A10DC9" w:rsidTr="00A10DC9">
        <w:trPr>
          <w:tblCellSpacing w:w="6" w:type="dxa"/>
        </w:trPr>
        <w:tc>
          <w:tcPr>
            <w:tcW w:w="2589" w:type="dxa"/>
            <w:vAlign w:val="center"/>
            <w:hideMark/>
          </w:tcPr>
          <w:p w:rsidR="00875C0A" w:rsidRPr="00A10DC9" w:rsidRDefault="00231309" w:rsidP="00A10DC9">
            <w:pPr>
              <w:pStyle w:val="Com12"/>
              <w:rPr>
                <w:bCs/>
                <w:color w:val="000000" w:themeColor="text1"/>
              </w:rPr>
            </w:pPr>
            <w:hyperlink r:id="rId8" w:tooltip="Stroomgebied" w:history="1">
              <w:r w:rsidR="00875C0A" w:rsidRPr="00A10DC9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5794" w:type="dxa"/>
            <w:vAlign w:val="center"/>
            <w:hideMark/>
          </w:tcPr>
          <w:p w:rsidR="00875C0A" w:rsidRPr="00A10DC9" w:rsidRDefault="00875C0A" w:rsidP="00A10DC9">
            <w:pPr>
              <w:pStyle w:val="Com12"/>
              <w:rPr>
                <w:color w:val="000000" w:themeColor="text1"/>
              </w:rPr>
            </w:pPr>
            <w:r w:rsidRPr="00A10DC9">
              <w:rPr>
                <w:color w:val="000000" w:themeColor="text1"/>
              </w:rPr>
              <w:t>1353 km²</w:t>
            </w:r>
          </w:p>
        </w:tc>
      </w:tr>
      <w:tr w:rsidR="00875C0A" w:rsidRPr="00A10DC9" w:rsidTr="00A10DC9">
        <w:trPr>
          <w:tblCellSpacing w:w="6" w:type="dxa"/>
        </w:trPr>
        <w:tc>
          <w:tcPr>
            <w:tcW w:w="2589" w:type="dxa"/>
            <w:vAlign w:val="center"/>
            <w:hideMark/>
          </w:tcPr>
          <w:p w:rsidR="00875C0A" w:rsidRPr="00A10DC9" w:rsidRDefault="00875C0A" w:rsidP="00A10DC9">
            <w:pPr>
              <w:pStyle w:val="Com12"/>
              <w:rPr>
                <w:bCs/>
                <w:color w:val="000000" w:themeColor="text1"/>
              </w:rPr>
            </w:pPr>
            <w:r w:rsidRPr="00A10DC9">
              <w:rPr>
                <w:bCs/>
                <w:color w:val="000000" w:themeColor="text1"/>
              </w:rPr>
              <w:t>Van</w:t>
            </w:r>
          </w:p>
        </w:tc>
        <w:tc>
          <w:tcPr>
            <w:tcW w:w="5794" w:type="dxa"/>
            <w:vAlign w:val="center"/>
            <w:hideMark/>
          </w:tcPr>
          <w:p w:rsidR="00875C0A" w:rsidRPr="00A10DC9" w:rsidRDefault="00231309" w:rsidP="00A10DC9">
            <w:pPr>
              <w:pStyle w:val="Com12"/>
              <w:rPr>
                <w:color w:val="000000" w:themeColor="text1"/>
              </w:rPr>
            </w:pPr>
            <w:hyperlink r:id="rId9" w:tooltip="Kahler Asten" w:history="1">
              <w:r w:rsidR="00875C0A" w:rsidRPr="00A10DC9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Kahler Asten</w:t>
              </w:r>
            </w:hyperlink>
          </w:p>
        </w:tc>
      </w:tr>
      <w:tr w:rsidR="00875C0A" w:rsidRPr="00A10DC9" w:rsidTr="00A10DC9">
        <w:trPr>
          <w:tblCellSpacing w:w="6" w:type="dxa"/>
        </w:trPr>
        <w:tc>
          <w:tcPr>
            <w:tcW w:w="2589" w:type="dxa"/>
            <w:vAlign w:val="center"/>
            <w:hideMark/>
          </w:tcPr>
          <w:p w:rsidR="00875C0A" w:rsidRPr="00A10DC9" w:rsidRDefault="00875C0A" w:rsidP="00A10DC9">
            <w:pPr>
              <w:pStyle w:val="Com12"/>
              <w:rPr>
                <w:bCs/>
                <w:color w:val="000000" w:themeColor="text1"/>
              </w:rPr>
            </w:pPr>
            <w:r w:rsidRPr="00A10DC9">
              <w:rPr>
                <w:bCs/>
                <w:color w:val="000000" w:themeColor="text1"/>
              </w:rPr>
              <w:t>Naar</w:t>
            </w:r>
          </w:p>
        </w:tc>
        <w:tc>
          <w:tcPr>
            <w:tcW w:w="5794" w:type="dxa"/>
            <w:vAlign w:val="center"/>
            <w:hideMark/>
          </w:tcPr>
          <w:p w:rsidR="00875C0A" w:rsidRPr="00A10DC9" w:rsidRDefault="00231309" w:rsidP="00A10DC9">
            <w:pPr>
              <w:pStyle w:val="Com12"/>
              <w:rPr>
                <w:color w:val="000000" w:themeColor="text1"/>
              </w:rPr>
            </w:pPr>
            <w:hyperlink r:id="rId10" w:tooltip="Hagen" w:history="1">
              <w:r w:rsidR="00875C0A" w:rsidRPr="00A10DC9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Hagen</w:t>
              </w:r>
            </w:hyperlink>
            <w:r w:rsidR="00875C0A" w:rsidRPr="00A10DC9">
              <w:rPr>
                <w:color w:val="000000" w:themeColor="text1"/>
              </w:rPr>
              <w:t xml:space="preserve"> (</w:t>
            </w:r>
            <w:hyperlink r:id="rId11" w:tooltip="Ruhr" w:history="1">
              <w:r w:rsidR="00875C0A" w:rsidRPr="00A10DC9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Ruhr</w:t>
              </w:r>
            </w:hyperlink>
            <w:r w:rsidR="00875C0A" w:rsidRPr="00A10DC9">
              <w:rPr>
                <w:color w:val="000000" w:themeColor="text1"/>
              </w:rPr>
              <w:t>)</w:t>
            </w:r>
            <w:r w:rsidR="00A10DC9">
              <w:rPr>
                <w:color w:val="000000" w:themeColor="text1"/>
              </w:rPr>
              <w:t xml:space="preserve">    (</w:t>
            </w:r>
            <w:r w:rsidR="00A10DC9" w:rsidRPr="00A10DC9">
              <w:rPr>
                <w:bCs/>
                <w:color w:val="000000" w:themeColor="text1"/>
              </w:rPr>
              <w:t>Stroomgebied van de</w:t>
            </w:r>
            <w:r w:rsidR="00A10DC9">
              <w:rPr>
                <w:bCs/>
                <w:color w:val="000000" w:themeColor="text1"/>
              </w:rPr>
              <w:t xml:space="preserve"> Rijn)</w:t>
            </w:r>
          </w:p>
        </w:tc>
      </w:tr>
      <w:tr w:rsidR="00875C0A" w:rsidRPr="00A10DC9" w:rsidTr="00A10DC9">
        <w:trPr>
          <w:tblCellSpacing w:w="6" w:type="dxa"/>
        </w:trPr>
        <w:tc>
          <w:tcPr>
            <w:tcW w:w="2589" w:type="dxa"/>
            <w:vAlign w:val="center"/>
            <w:hideMark/>
          </w:tcPr>
          <w:p w:rsidR="00875C0A" w:rsidRPr="00A10DC9" w:rsidRDefault="00875C0A" w:rsidP="00A10DC9">
            <w:pPr>
              <w:pStyle w:val="Com12"/>
              <w:rPr>
                <w:bCs/>
                <w:color w:val="000000" w:themeColor="text1"/>
              </w:rPr>
            </w:pPr>
            <w:r w:rsidRPr="00A10DC9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5794" w:type="dxa"/>
            <w:vAlign w:val="center"/>
            <w:hideMark/>
          </w:tcPr>
          <w:p w:rsidR="00875C0A" w:rsidRPr="00A10DC9" w:rsidRDefault="00231309" w:rsidP="00A10DC9">
            <w:pPr>
              <w:pStyle w:val="Com12"/>
              <w:rPr>
                <w:color w:val="000000" w:themeColor="text1"/>
              </w:rPr>
            </w:pPr>
            <w:hyperlink r:id="rId12" w:tooltip="Noord-Rijnland-Westfalen" w:history="1">
              <w:r w:rsidR="00875C0A" w:rsidRPr="00A10DC9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Noord-Rijnland-Westfalen</w:t>
              </w:r>
            </w:hyperlink>
          </w:p>
        </w:tc>
      </w:tr>
    </w:tbl>
    <w:p w:rsidR="00A10DC9" w:rsidRDefault="00A10DC9" w:rsidP="00A10DC9">
      <w:pPr>
        <w:pStyle w:val="BusTic"/>
        <w:numPr>
          <w:ilvl w:val="0"/>
          <w:numId w:val="0"/>
        </w:numPr>
        <w:ind w:left="284" w:hanging="284"/>
      </w:pPr>
    </w:p>
    <w:p w:rsidR="00875C0A" w:rsidRPr="00A10DC9" w:rsidRDefault="00A10DC9" w:rsidP="00A10DC9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3829685</wp:posOffset>
            </wp:positionH>
            <wp:positionV relativeFrom="paragraph">
              <wp:posOffset>81915</wp:posOffset>
            </wp:positionV>
            <wp:extent cx="2518410" cy="1607820"/>
            <wp:effectExtent l="133350" t="38100" r="72390" b="68580"/>
            <wp:wrapSquare wrapText="bothSides"/>
            <wp:docPr id="2" name="Afbeelding 4" descr="De Lenne in Iserlohn-Letmat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 Lenne in Iserlohn-Letmathe">
                      <a:hlinkClick r:id="rId13" tooltip="&quot;De Lenne in Iserlohn-Letmath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6078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875C0A" w:rsidRPr="00A10DC9">
        <w:t xml:space="preserve">De </w:t>
      </w:r>
      <w:r w:rsidR="00875C0A" w:rsidRPr="00A10DC9">
        <w:rPr>
          <w:bCs/>
        </w:rPr>
        <w:t>Lenne</w:t>
      </w:r>
      <w:r w:rsidR="00875C0A" w:rsidRPr="00A10DC9">
        <w:t xml:space="preserve"> is een </w:t>
      </w:r>
      <w:hyperlink r:id="rId15" w:tooltip="Rivier" w:history="1">
        <w:r w:rsidR="00875C0A" w:rsidRPr="00A10DC9">
          <w:rPr>
            <w:rStyle w:val="Hyperlink"/>
            <w:rFonts w:eastAsiaTheme="majorEastAsia"/>
            <w:color w:val="000000" w:themeColor="text1"/>
            <w:u w:val="none"/>
          </w:rPr>
          <w:t>rivier</w:t>
        </w:r>
      </w:hyperlink>
      <w:r w:rsidR="00875C0A" w:rsidRPr="00A10DC9">
        <w:t xml:space="preserve"> in de </w:t>
      </w:r>
      <w:hyperlink r:id="rId16" w:tooltip="Duitsland" w:history="1">
        <w:r w:rsidR="00875C0A" w:rsidRPr="00A10DC9">
          <w:rPr>
            <w:rStyle w:val="Hyperlink"/>
            <w:rFonts w:eastAsiaTheme="majorEastAsia"/>
            <w:color w:val="000000" w:themeColor="text1"/>
            <w:u w:val="none"/>
          </w:rPr>
          <w:t>Duitse</w:t>
        </w:r>
      </w:hyperlink>
      <w:r w:rsidR="00875C0A" w:rsidRPr="00A10DC9">
        <w:t xml:space="preserve"> deelstaat </w:t>
      </w:r>
      <w:hyperlink r:id="rId17" w:tooltip="Noord-Rijnland-Westfalen" w:history="1">
        <w:r w:rsidR="00875C0A" w:rsidRPr="00A10DC9">
          <w:rPr>
            <w:rStyle w:val="Hyperlink"/>
            <w:rFonts w:eastAsiaTheme="majorEastAsia"/>
            <w:color w:val="000000" w:themeColor="text1"/>
            <w:u w:val="none"/>
          </w:rPr>
          <w:t>Noord-Rijnland-Westfalen</w:t>
        </w:r>
      </w:hyperlink>
      <w:r w:rsidR="00875C0A" w:rsidRPr="00A10DC9">
        <w:t xml:space="preserve"> en tevens de langste zijrivier van de </w:t>
      </w:r>
      <w:hyperlink r:id="rId18" w:tooltip="Ruhr" w:history="1">
        <w:r w:rsidR="00875C0A" w:rsidRPr="00A10DC9">
          <w:rPr>
            <w:rStyle w:val="Hyperlink"/>
            <w:rFonts w:eastAsiaTheme="majorEastAsia"/>
            <w:color w:val="000000" w:themeColor="text1"/>
            <w:u w:val="none"/>
          </w:rPr>
          <w:t>Ruhr</w:t>
        </w:r>
      </w:hyperlink>
      <w:r w:rsidR="00875C0A" w:rsidRPr="00A10DC9">
        <w:t>.</w:t>
      </w:r>
      <w:r w:rsidRPr="00A10DC9">
        <w:rPr>
          <w:noProof/>
          <w:color w:val="000000" w:themeColor="text1"/>
        </w:rPr>
        <w:t xml:space="preserve"> </w:t>
      </w:r>
    </w:p>
    <w:p w:rsidR="00A10DC9" w:rsidRDefault="00875C0A" w:rsidP="00A10DC9">
      <w:pPr>
        <w:pStyle w:val="BusTic"/>
      </w:pPr>
      <w:r w:rsidRPr="00A10DC9">
        <w:t xml:space="preserve">De bron van de rivier, bij de top van de </w:t>
      </w:r>
      <w:hyperlink r:id="rId19" w:tooltip="Kahler Asten" w:history="1">
        <w:r w:rsidRPr="00A10DC9">
          <w:rPr>
            <w:rStyle w:val="Hyperlink"/>
            <w:rFonts w:eastAsiaTheme="majorEastAsia"/>
            <w:color w:val="000000" w:themeColor="text1"/>
            <w:u w:val="none"/>
          </w:rPr>
          <w:t>Kahler Asten</w:t>
        </w:r>
      </w:hyperlink>
      <w:r w:rsidRPr="00A10DC9">
        <w:t xml:space="preserve"> bij </w:t>
      </w:r>
      <w:hyperlink r:id="rId20" w:tooltip="Winterberg" w:history="1">
        <w:r w:rsidRPr="00A10DC9">
          <w:rPr>
            <w:rStyle w:val="Hyperlink"/>
            <w:rFonts w:eastAsiaTheme="majorEastAsia"/>
            <w:color w:val="000000" w:themeColor="text1"/>
            <w:u w:val="none"/>
          </w:rPr>
          <w:t>Winterberg</w:t>
        </w:r>
      </w:hyperlink>
      <w:r w:rsidRPr="00A10DC9">
        <w:t xml:space="preserve"> in het </w:t>
      </w:r>
      <w:hyperlink r:id="rId21" w:tooltip="Sauerland" w:history="1">
        <w:r w:rsidRPr="00A10DC9">
          <w:rPr>
            <w:rStyle w:val="Hyperlink"/>
            <w:rFonts w:eastAsiaTheme="majorEastAsia"/>
            <w:color w:val="000000" w:themeColor="text1"/>
            <w:u w:val="none"/>
          </w:rPr>
          <w:t>Sauerland</w:t>
        </w:r>
      </w:hyperlink>
      <w:r w:rsidRPr="00A10DC9">
        <w:t xml:space="preserve">, ligt op een hoogte van 819 meter. </w:t>
      </w:r>
    </w:p>
    <w:p w:rsidR="00A10DC9" w:rsidRDefault="00875C0A" w:rsidP="00A10DC9">
      <w:pPr>
        <w:pStyle w:val="BusTic"/>
      </w:pPr>
      <w:r w:rsidRPr="00A10DC9">
        <w:t xml:space="preserve">De Lenne mondt na een loop van 128 kilometer bij </w:t>
      </w:r>
      <w:hyperlink r:id="rId22" w:tooltip="Hagen" w:history="1">
        <w:r w:rsidRPr="00A10DC9">
          <w:rPr>
            <w:rStyle w:val="Hyperlink"/>
            <w:rFonts w:eastAsiaTheme="majorEastAsia"/>
            <w:color w:val="000000" w:themeColor="text1"/>
            <w:u w:val="none"/>
          </w:rPr>
          <w:t>Hagen</w:t>
        </w:r>
      </w:hyperlink>
      <w:r w:rsidRPr="00A10DC9">
        <w:t xml:space="preserve"> uit in de Ruhr. </w:t>
      </w:r>
    </w:p>
    <w:p w:rsidR="00A10DC9" w:rsidRDefault="00875C0A" w:rsidP="00A10DC9">
      <w:pPr>
        <w:pStyle w:val="BusTic"/>
      </w:pPr>
      <w:r w:rsidRPr="00A10DC9">
        <w:t xml:space="preserve">Met een gemiddeld debiet van 25 kubieke meter per seconde is de rivier de grootste zijrivier van de Ruhr. </w:t>
      </w:r>
    </w:p>
    <w:p w:rsidR="00875C0A" w:rsidRPr="00A10DC9" w:rsidRDefault="00875C0A" w:rsidP="00A10DC9">
      <w:pPr>
        <w:pStyle w:val="BusTic"/>
      </w:pPr>
      <w:r w:rsidRPr="00A10DC9">
        <w:t>Na de samenvloeiing van beide rivieren is het debiet van de Ruhr bijna verdubbeld.</w:t>
      </w:r>
    </w:p>
    <w:p w:rsidR="007C53C1" w:rsidRPr="00A10DC9" w:rsidRDefault="007C53C1" w:rsidP="00A10DC9">
      <w:pPr>
        <w:pStyle w:val="Com12"/>
        <w:rPr>
          <w:color w:val="000000" w:themeColor="text1"/>
          <w:szCs w:val="24"/>
        </w:rPr>
      </w:pPr>
    </w:p>
    <w:sectPr w:rsidR="007C53C1" w:rsidRPr="00A10DC9" w:rsidSect="00CD4559">
      <w:headerReference w:type="even" r:id="rId23"/>
      <w:headerReference w:type="default" r:id="rId24"/>
      <w:footerReference w:type="default" r:id="rId25"/>
      <w:headerReference w:type="first" r:id="rId26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DD0" w:rsidRDefault="00F23DD0" w:rsidP="00A64884">
      <w:r>
        <w:separator/>
      </w:r>
    </w:p>
  </w:endnote>
  <w:endnote w:type="continuationSeparator" w:id="0">
    <w:p w:rsidR="00F23DD0" w:rsidRDefault="00F23DD0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10DC9">
    <w:pPr>
      <w:pStyle w:val="Voettekst"/>
      <w:jc w:val="right"/>
      <w:rPr>
        <w:rFonts w:asciiTheme="majorHAnsi" w:hAnsiTheme="majorHAnsi"/>
        <w:b/>
      </w:rPr>
    </w:pPr>
    <w:r w:rsidRPr="00231309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231309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231309" w:rsidRPr="00A64884">
          <w:rPr>
            <w:rFonts w:asciiTheme="majorHAnsi" w:hAnsiTheme="majorHAnsi"/>
            <w:b/>
          </w:rPr>
          <w:fldChar w:fldCharType="separate"/>
        </w:r>
        <w:r w:rsidR="00A10DC9">
          <w:rPr>
            <w:rFonts w:asciiTheme="majorHAnsi" w:hAnsiTheme="majorHAnsi"/>
            <w:b/>
            <w:noProof/>
          </w:rPr>
          <w:t>1</w:t>
        </w:r>
        <w:r w:rsidR="00231309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DD0" w:rsidRDefault="00F23DD0" w:rsidP="00A64884">
      <w:r>
        <w:separator/>
      </w:r>
    </w:p>
  </w:footnote>
  <w:footnote w:type="continuationSeparator" w:id="0">
    <w:p w:rsidR="00F23DD0" w:rsidRDefault="00F23DD0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23130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0DC9">
      <w:rPr>
        <w:rFonts w:asciiTheme="majorHAnsi" w:hAnsiTheme="majorHAnsi"/>
        <w:b/>
        <w:sz w:val="24"/>
        <w:szCs w:val="24"/>
      </w:rPr>
      <w:t xml:space="preserve">De Lenne </w:t>
    </w:r>
  </w:p>
  <w:p w:rsidR="00A64884" w:rsidRDefault="00231309" w:rsidP="00A64884">
    <w:pPr>
      <w:pStyle w:val="Koptekst"/>
      <w:jc w:val="center"/>
    </w:pPr>
    <w:r w:rsidRPr="00231309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23130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31309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3E72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75C0A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DC9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A7E14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23DD0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2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Stroomgebied" TargetMode="External"/><Relationship Id="rId13" Type="http://schemas.openxmlformats.org/officeDocument/2006/relationships/hyperlink" Target="http://nl.wikipedia.org/wiki/Bestand:Letmathe-Lennebruecke1-Asio.JPG" TargetMode="External"/><Relationship Id="rId18" Type="http://schemas.openxmlformats.org/officeDocument/2006/relationships/hyperlink" Target="http://nl.wikipedia.org/wiki/Ruhr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Sauerland" TargetMode="External"/><Relationship Id="rId7" Type="http://schemas.openxmlformats.org/officeDocument/2006/relationships/hyperlink" Target="http://nl.wikipedia.org/wiki/Debiet" TargetMode="External"/><Relationship Id="rId12" Type="http://schemas.openxmlformats.org/officeDocument/2006/relationships/hyperlink" Target="http://nl.wikipedia.org/wiki/Noord-Rijnland-Westfalen" TargetMode="External"/><Relationship Id="rId17" Type="http://schemas.openxmlformats.org/officeDocument/2006/relationships/hyperlink" Target="http://nl.wikipedia.org/wiki/Noord-Rijnland-Westfalen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Duitsland" TargetMode="External"/><Relationship Id="rId20" Type="http://schemas.openxmlformats.org/officeDocument/2006/relationships/hyperlink" Target="http://nl.wikipedia.org/wiki/Winterbe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Ruhr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Rivier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://nl.wikipedia.org/wiki/Hagen" TargetMode="External"/><Relationship Id="rId19" Type="http://schemas.openxmlformats.org/officeDocument/2006/relationships/hyperlink" Target="http://nl.wikipedia.org/wiki/Kahler_Ast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Kahler_Asten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://nl.wikipedia.org/wiki/Hagen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2010-07-24T10:15:00Z</dcterms:created>
  <dcterms:modified xsi:type="dcterms:W3CDTF">2010-07-28T10:19:00Z</dcterms:modified>
  <cp:category>2010</cp:category>
</cp:coreProperties>
</file>