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09" w:rsidRPr="00096009" w:rsidRDefault="00096009" w:rsidP="00096009">
      <w:pPr>
        <w:rPr>
          <w:b/>
          <w:bCs/>
        </w:rPr>
      </w:pPr>
      <w:r w:rsidRPr="00096009">
        <w:rPr>
          <w:b/>
          <w:bCs/>
        </w:rPr>
        <w:t>Kongeå</w:t>
      </w:r>
    </w:p>
    <w:p w:rsidR="00F84AF3" w:rsidRDefault="00096009" w:rsidP="00F84AF3">
      <w:pPr>
        <w:pStyle w:val="BusTic"/>
      </w:pPr>
      <w:r w:rsidRPr="00F84AF3">
        <w:t xml:space="preserve">De </w:t>
      </w:r>
      <w:r w:rsidRPr="00F84AF3">
        <w:rPr>
          <w:bCs/>
        </w:rPr>
        <w:t>Kongeå</w:t>
      </w:r>
      <w:r w:rsidRPr="00F84AF3">
        <w:t xml:space="preserve"> of </w:t>
      </w:r>
      <w:r w:rsidRPr="00F84AF3">
        <w:rPr>
          <w:bCs/>
        </w:rPr>
        <w:t>Königsau</w:t>
      </w:r>
      <w:r w:rsidRPr="00F84AF3">
        <w:t xml:space="preserve"> ("Koningsrivier") is een rivier in </w:t>
      </w:r>
      <w:hyperlink r:id="rId8" w:tooltip="Jutland" w:history="1">
        <w:r w:rsidRPr="00F84AF3">
          <w:rPr>
            <w:rStyle w:val="Hyperlink"/>
            <w:color w:val="auto"/>
            <w:u w:val="none"/>
          </w:rPr>
          <w:t>Jutland</w:t>
        </w:r>
      </w:hyperlink>
      <w:r w:rsidRPr="00F84AF3">
        <w:t xml:space="preserve"> in </w:t>
      </w:r>
      <w:hyperlink r:id="rId9" w:tooltip="Zuid-Denemarken" w:history="1">
        <w:r w:rsidRPr="00F84AF3">
          <w:rPr>
            <w:rStyle w:val="Hyperlink"/>
            <w:color w:val="auto"/>
            <w:u w:val="none"/>
          </w:rPr>
          <w:t>Zuid-Denemarken</w:t>
        </w:r>
      </w:hyperlink>
      <w:r w:rsidRPr="00F84AF3">
        <w:t xml:space="preserve">. </w:t>
      </w:r>
    </w:p>
    <w:p w:rsidR="00F84AF3" w:rsidRDefault="00096009" w:rsidP="00F84AF3">
      <w:pPr>
        <w:pStyle w:val="BusTic"/>
      </w:pPr>
      <w:r w:rsidRPr="00F84AF3">
        <w:t xml:space="preserve">De rivier vormt de grens tussen het noordelijke deel van Jutland en het zuidelijk deel, dat oorspronkelijk het </w:t>
      </w:r>
      <w:hyperlink r:id="rId10" w:tooltip="Hertogdom Sleeswijk" w:history="1">
        <w:r w:rsidRPr="00F84AF3">
          <w:rPr>
            <w:rStyle w:val="Hyperlink"/>
            <w:color w:val="auto"/>
            <w:u w:val="none"/>
          </w:rPr>
          <w:t>hertogdom Sleeswijk</w:t>
        </w:r>
      </w:hyperlink>
      <w:r w:rsidRPr="00F84AF3">
        <w:t xml:space="preserve"> was. </w:t>
      </w:r>
    </w:p>
    <w:p w:rsidR="00096009" w:rsidRPr="00F84AF3" w:rsidRDefault="00096009" w:rsidP="00F84AF3">
      <w:pPr>
        <w:pStyle w:val="BusTic"/>
      </w:pPr>
      <w:r w:rsidRPr="00F84AF3">
        <w:t xml:space="preserve">De rivier vormt ook de noordelijke taalgrens voor het </w:t>
      </w:r>
      <w:hyperlink r:id="rId11" w:tooltip="Zuidjutlands" w:history="1">
        <w:r w:rsidRPr="00F84AF3">
          <w:rPr>
            <w:rStyle w:val="Hyperlink"/>
            <w:color w:val="auto"/>
            <w:u w:val="none"/>
          </w:rPr>
          <w:t>Zuidjutlandse</w:t>
        </w:r>
      </w:hyperlink>
      <w:r w:rsidRPr="00F84AF3">
        <w:t xml:space="preserve"> dialect.</w:t>
      </w:r>
    </w:p>
    <w:p w:rsidR="00F84AF3" w:rsidRDefault="00096009" w:rsidP="00F84AF3">
      <w:pPr>
        <w:pStyle w:val="BusTic"/>
      </w:pPr>
      <w:r w:rsidRPr="00F84AF3">
        <w:t xml:space="preserve">De Kongeå heeft een lengte van ca. 50 kilometer. </w:t>
      </w:r>
    </w:p>
    <w:p w:rsidR="00096009" w:rsidRPr="00F84AF3" w:rsidRDefault="00096009" w:rsidP="00F84AF3">
      <w:pPr>
        <w:pStyle w:val="BusTic"/>
      </w:pPr>
      <w:r w:rsidRPr="00F84AF3">
        <w:t xml:space="preserve">De rivier ontspringt ten zuiden van </w:t>
      </w:r>
      <w:hyperlink r:id="rId12" w:tooltip="Vamdrup" w:history="1">
        <w:r w:rsidRPr="00F84AF3">
          <w:rPr>
            <w:rStyle w:val="Hyperlink"/>
            <w:color w:val="auto"/>
            <w:u w:val="none"/>
          </w:rPr>
          <w:t>Vamdrup</w:t>
        </w:r>
      </w:hyperlink>
      <w:r w:rsidRPr="00F84AF3">
        <w:t xml:space="preserve"> en mondt uit in de </w:t>
      </w:r>
      <w:hyperlink r:id="rId13" w:tooltip="Waddenzee" w:history="1">
        <w:r w:rsidRPr="00F84AF3">
          <w:rPr>
            <w:rStyle w:val="Hyperlink"/>
            <w:color w:val="auto"/>
            <w:u w:val="none"/>
          </w:rPr>
          <w:t>Waddenzee</w:t>
        </w:r>
      </w:hyperlink>
      <w:r w:rsidRPr="00F84AF3">
        <w:t xml:space="preserve"> bij </w:t>
      </w:r>
      <w:hyperlink r:id="rId14" w:tooltip="Sluis (waterbouwkunde)" w:history="1">
        <w:r w:rsidRPr="00F84AF3">
          <w:rPr>
            <w:rStyle w:val="Hyperlink"/>
            <w:color w:val="auto"/>
            <w:u w:val="none"/>
          </w:rPr>
          <w:t>sluizen</w:t>
        </w:r>
      </w:hyperlink>
      <w:r w:rsidRPr="00F84AF3">
        <w:t xml:space="preserve"> ten noorden van </w:t>
      </w:r>
      <w:hyperlink r:id="rId15" w:tooltip="Ribe (stad)" w:history="1">
        <w:r w:rsidRPr="00F84AF3">
          <w:rPr>
            <w:rStyle w:val="Hyperlink"/>
            <w:color w:val="auto"/>
            <w:u w:val="none"/>
          </w:rPr>
          <w:t>Ribe</w:t>
        </w:r>
      </w:hyperlink>
      <w:r w:rsidRPr="00F84AF3">
        <w:t>.</w:t>
      </w:r>
    </w:p>
    <w:p w:rsidR="00F84AF3" w:rsidRDefault="00096009" w:rsidP="00F84AF3">
      <w:pPr>
        <w:pStyle w:val="BusTic"/>
      </w:pPr>
      <w:r w:rsidRPr="00F84AF3">
        <w:t xml:space="preserve">In de </w:t>
      </w:r>
      <w:hyperlink r:id="rId16" w:tooltip="Middeleeuwen" w:history="1">
        <w:r w:rsidRPr="00F84AF3">
          <w:rPr>
            <w:rStyle w:val="Hyperlink"/>
            <w:color w:val="auto"/>
            <w:u w:val="none"/>
          </w:rPr>
          <w:t>middeleeuwen</w:t>
        </w:r>
      </w:hyperlink>
      <w:r w:rsidRPr="00F84AF3">
        <w:t xml:space="preserve"> werd de rivier </w:t>
      </w:r>
      <w:r w:rsidRPr="00F84AF3">
        <w:rPr>
          <w:iCs/>
        </w:rPr>
        <w:t>Skodborg Å</w:t>
      </w:r>
      <w:r w:rsidRPr="00F84AF3">
        <w:t xml:space="preserve"> genoemd, naar het koninklijke kasteel Skodborghus dat bij een overwaadbare plaats nabij </w:t>
      </w:r>
      <w:hyperlink r:id="rId17" w:tooltip="Vejen (plaats)" w:history="1">
        <w:r w:rsidRPr="00F84AF3">
          <w:rPr>
            <w:rStyle w:val="Hyperlink"/>
            <w:color w:val="auto"/>
            <w:u w:val="none"/>
          </w:rPr>
          <w:t>Vejen</w:t>
        </w:r>
      </w:hyperlink>
      <w:r w:rsidRPr="00F84AF3">
        <w:t xml:space="preserve"> lag. </w:t>
      </w:r>
    </w:p>
    <w:p w:rsidR="00096009" w:rsidRPr="00F84AF3" w:rsidRDefault="00096009" w:rsidP="00F84AF3">
      <w:pPr>
        <w:pStyle w:val="BusTic"/>
      </w:pPr>
      <w:bookmarkStart w:id="0" w:name="_GoBack"/>
      <w:bookmarkEnd w:id="0"/>
      <w:r w:rsidRPr="00F84AF3">
        <w:t xml:space="preserve">De rivier fungeerde als grens tussen Denemarken en </w:t>
      </w:r>
      <w:hyperlink r:id="rId18" w:tooltip="Duitsland" w:history="1">
        <w:r w:rsidRPr="00F84AF3">
          <w:rPr>
            <w:rStyle w:val="Hyperlink"/>
            <w:color w:val="auto"/>
            <w:u w:val="none"/>
          </w:rPr>
          <w:t>Duitsland</w:t>
        </w:r>
      </w:hyperlink>
      <w:r w:rsidRPr="00F84AF3">
        <w:t xml:space="preserve"> van 1864 tot 1920, toen noordelijk Sleeswijk bij Denemarken werd gevoegd.</w:t>
      </w:r>
    </w:p>
    <w:p w:rsidR="00096009" w:rsidRPr="00F84AF3" w:rsidRDefault="00096009" w:rsidP="00F84AF3">
      <w:pPr>
        <w:pStyle w:val="BusTic"/>
      </w:pPr>
      <w:r w:rsidRPr="00F84AF3">
        <w:t xml:space="preserve">De rivier wordt genoemd in de </w:t>
      </w:r>
      <w:hyperlink r:id="rId19" w:tooltip="Heimskringla" w:history="1">
        <w:r w:rsidRPr="00F84AF3">
          <w:rPr>
            <w:rStyle w:val="Hyperlink"/>
            <w:color w:val="auto"/>
            <w:u w:val="none"/>
          </w:rPr>
          <w:t>Heimskringla</w:t>
        </w:r>
      </w:hyperlink>
      <w:r w:rsidRPr="00F84AF3">
        <w:t xml:space="preserve">, een verzameling Scandinavische </w:t>
      </w:r>
      <w:hyperlink r:id="rId20" w:tooltip="Saga (literatuur)" w:history="1">
        <w:r w:rsidRPr="00F84AF3">
          <w:rPr>
            <w:rStyle w:val="Hyperlink"/>
            <w:color w:val="auto"/>
            <w:u w:val="none"/>
          </w:rPr>
          <w:t>saga</w:t>
        </w:r>
      </w:hyperlink>
      <w:r w:rsidRPr="00F84AF3">
        <w:t xml:space="preserve">'s, in een beschrijving van een overwinning door koning </w:t>
      </w:r>
      <w:hyperlink r:id="rId21" w:tooltip="Magnus I van Noorwegen" w:history="1">
        <w:r w:rsidRPr="00F84AF3">
          <w:rPr>
            <w:rStyle w:val="Hyperlink"/>
            <w:color w:val="auto"/>
            <w:u w:val="none"/>
          </w:rPr>
          <w:t>Magnus I</w:t>
        </w:r>
      </w:hyperlink>
      <w:r w:rsidRPr="00F84AF3">
        <w:t xml:space="preserve"> tegen een groep </w:t>
      </w:r>
      <w:hyperlink r:id="rId22" w:tooltip="Slavische volkeren" w:history="1">
        <w:r w:rsidRPr="00F84AF3">
          <w:rPr>
            <w:rStyle w:val="Hyperlink"/>
            <w:color w:val="auto"/>
            <w:u w:val="none"/>
          </w:rPr>
          <w:t>Slaven</w:t>
        </w:r>
      </w:hyperlink>
      <w:r w:rsidRPr="00F84AF3">
        <w:t xml:space="preserve">, die Denemarken waren binnengevallen als vergelding voor een aanval door </w:t>
      </w:r>
      <w:hyperlink r:id="rId23" w:tooltip="Vikingen" w:history="1">
        <w:r w:rsidRPr="00F84AF3">
          <w:rPr>
            <w:rStyle w:val="Hyperlink"/>
            <w:color w:val="auto"/>
            <w:u w:val="none"/>
          </w:rPr>
          <w:t>Vikingen</w:t>
        </w:r>
      </w:hyperlink>
      <w:r w:rsidRPr="00F84AF3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35" w:rsidRDefault="001C2535" w:rsidP="00A64884">
      <w:r>
        <w:separator/>
      </w:r>
    </w:p>
  </w:endnote>
  <w:endnote w:type="continuationSeparator" w:id="0">
    <w:p w:rsidR="001C2535" w:rsidRDefault="001C253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84AF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84AF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35" w:rsidRDefault="001C2535" w:rsidP="00A64884">
      <w:r>
        <w:separator/>
      </w:r>
    </w:p>
  </w:footnote>
  <w:footnote w:type="continuationSeparator" w:id="0">
    <w:p w:rsidR="001C2535" w:rsidRDefault="001C253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C253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84AF3">
      <w:rPr>
        <w:rFonts w:asciiTheme="majorHAnsi" w:hAnsiTheme="majorHAnsi"/>
        <w:b/>
        <w:sz w:val="28"/>
        <w:szCs w:val="28"/>
      </w:rPr>
      <w:t xml:space="preserve">De Kongeå </w:t>
    </w:r>
  </w:p>
  <w:p w:rsidR="00A64884" w:rsidRDefault="001C2535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C253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3555A"/>
    <w:rsid w:val="000709EA"/>
    <w:rsid w:val="00071B3C"/>
    <w:rsid w:val="000778C0"/>
    <w:rsid w:val="00096009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2535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3650C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2751"/>
    <w:rsid w:val="00F779D8"/>
    <w:rsid w:val="00F84AF3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Jutland" TargetMode="External"/><Relationship Id="rId13" Type="http://schemas.openxmlformats.org/officeDocument/2006/relationships/hyperlink" Target="http://nl.wikipedia.org/wiki/Waddenzee" TargetMode="External"/><Relationship Id="rId18" Type="http://schemas.openxmlformats.org/officeDocument/2006/relationships/hyperlink" Target="http://nl.wikipedia.org/wiki/Duitsland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Magnus_I_van_Noorweg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Vamdrup" TargetMode="External"/><Relationship Id="rId17" Type="http://schemas.openxmlformats.org/officeDocument/2006/relationships/hyperlink" Target="http://nl.wikipedia.org/wiki/Vejen_(plaats)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Middeleeuwen" TargetMode="External"/><Relationship Id="rId20" Type="http://schemas.openxmlformats.org/officeDocument/2006/relationships/hyperlink" Target="http://nl.wikipedia.org/wiki/Saga_(literatuur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uidjutland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Ribe_(stad)" TargetMode="External"/><Relationship Id="rId23" Type="http://schemas.openxmlformats.org/officeDocument/2006/relationships/hyperlink" Target="http://nl.wikipedia.org/wiki/Vikinge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Hertogdom_Sleeswijk" TargetMode="External"/><Relationship Id="rId19" Type="http://schemas.openxmlformats.org/officeDocument/2006/relationships/hyperlink" Target="http://nl.wikipedia.org/wiki/Heimskring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Zuid-Denemarken" TargetMode="External"/><Relationship Id="rId14" Type="http://schemas.openxmlformats.org/officeDocument/2006/relationships/hyperlink" Target="http://nl.wikipedia.org/wiki/Sluis_(waterbouwkunde)" TargetMode="External"/><Relationship Id="rId22" Type="http://schemas.openxmlformats.org/officeDocument/2006/relationships/hyperlink" Target="http://nl.wikipedia.org/wiki/Slavische_volkeren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Denemarken </vt:lpstr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Denemarken</dc:title>
  <dc:subject>Rivieren</dc:subject>
  <dc:creator>Van het Internet</dc:creator>
  <dc:description>BusTic</dc:description>
  <cp:lastModifiedBy>Leen</cp:lastModifiedBy>
  <cp:revision>4</cp:revision>
  <dcterms:created xsi:type="dcterms:W3CDTF">2010-09-19T10:51:00Z</dcterms:created>
  <dcterms:modified xsi:type="dcterms:W3CDTF">2010-09-21T07:49:00Z</dcterms:modified>
  <cp:category>2010</cp:category>
</cp:coreProperties>
</file>