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4D" w:rsidRPr="005B68D6" w:rsidRDefault="00937EC0" w:rsidP="00B3484D">
      <w:pPr>
        <w:keepLines/>
        <w:tabs>
          <w:tab w:val="right" w:pos="1685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5B68D6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5B68D6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3484D" w:rsidRPr="005B68D6">
        <w:rPr>
          <w:rFonts w:ascii="Verdana" w:hAnsi="Verdana"/>
          <w:b/>
          <w:sz w:val="24"/>
          <w:szCs w:val="24"/>
          <w:lang w:val="pl-PL"/>
        </w:rPr>
        <w:t xml:space="preserve">Palac Kultury. </w:t>
      </w:r>
      <w:r w:rsidR="00B3484D" w:rsidRPr="005B68D6">
        <w:rPr>
          <w:rFonts w:ascii="Verdana" w:hAnsi="Verdana"/>
          <w:sz w:val="24"/>
          <w:szCs w:val="24"/>
          <w:lang w:val="pl-PL"/>
        </w:rPr>
        <w:t>(Cultuurpaleis)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Op het grootste plein van Europa, het plac Defilad, staat het Cultuur</w:t>
      </w:r>
      <w:r w:rsidRPr="005B68D6">
        <w:rPr>
          <w:rFonts w:ascii="Verdana" w:hAnsi="Verdana"/>
          <w:sz w:val="24"/>
          <w:szCs w:val="24"/>
          <w:lang w:val="pl-PL"/>
        </w:rPr>
        <w:softHyphen/>
        <w:t>paleis, dat in 1952 werd geschon</w:t>
      </w:r>
      <w:r w:rsidRPr="005B68D6">
        <w:rPr>
          <w:rFonts w:ascii="Verdana" w:hAnsi="Verdana"/>
          <w:sz w:val="24"/>
          <w:szCs w:val="24"/>
          <w:lang w:val="pl-PL"/>
        </w:rPr>
        <w:softHyphen/>
        <w:t>ken door de Sovjet</w:t>
      </w:r>
      <w:r w:rsidRPr="005B68D6">
        <w:rPr>
          <w:rFonts w:ascii="Verdana" w:hAnsi="Verdana"/>
          <w:sz w:val="24"/>
          <w:szCs w:val="24"/>
          <w:lang w:val="pl-PL"/>
        </w:rPr>
        <w:noBreakHyphen/>
        <w:t xml:space="preserve">Unie.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Het ge</w:t>
      </w:r>
      <w:r w:rsidRPr="005B68D6">
        <w:rPr>
          <w:rFonts w:ascii="Verdana" w:hAnsi="Verdana"/>
          <w:sz w:val="24"/>
          <w:szCs w:val="24"/>
          <w:lang w:val="pl-PL"/>
        </w:rPr>
        <w:softHyphen/>
        <w:t xml:space="preserve">bouw is </w:t>
      </w:r>
      <w:smartTag w:uri="urn:schemas-microsoft-com:office:smarttags" w:element="metricconverter">
        <w:smartTagPr>
          <w:attr w:name="ProductID" w:val="234 meter"/>
        </w:smartTagPr>
        <w:r w:rsidRPr="005B68D6">
          <w:rPr>
            <w:rFonts w:ascii="Verdana" w:hAnsi="Verdana"/>
            <w:sz w:val="24"/>
            <w:szCs w:val="24"/>
            <w:lang w:val="pl-PL"/>
          </w:rPr>
          <w:t>234 meter</w:t>
        </w:r>
      </w:smartTag>
      <w:r w:rsidRPr="005B68D6">
        <w:rPr>
          <w:rFonts w:ascii="Verdana" w:hAnsi="Verdana"/>
          <w:sz w:val="24"/>
          <w:szCs w:val="24"/>
          <w:lang w:val="pl-PL"/>
        </w:rPr>
        <w:t xml:space="preserve"> hoog, het heeft een inhoud van </w:t>
      </w:r>
      <w:smartTag w:uri="urn:schemas-microsoft-com:office:smarttags" w:element="metricconverter">
        <w:smartTagPr>
          <w:attr w:name="ProductID" w:val="817.000 m"/>
        </w:smartTagPr>
        <w:r w:rsidRPr="005B68D6">
          <w:rPr>
            <w:rFonts w:ascii="Verdana" w:hAnsi="Verdana"/>
            <w:sz w:val="24"/>
            <w:szCs w:val="24"/>
            <w:lang w:val="pl-PL"/>
          </w:rPr>
          <w:t>817.000 m</w:t>
        </w:r>
      </w:smartTag>
      <w:r w:rsidRPr="005B68D6">
        <w:rPr>
          <w:rFonts w:ascii="Verdana" w:hAnsi="Verdana"/>
          <w:sz w:val="24"/>
          <w:szCs w:val="24"/>
          <w:lang w:val="pl-PL"/>
        </w:rPr>
        <w:t xml:space="preserve">' en het telt in het totaal 3288 ruimtes.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Het Cultuurpaleis biedt onderdak aan kantoren, bioscopen, theaters, ver</w:t>
      </w:r>
      <w:r w:rsidRPr="005B68D6">
        <w:rPr>
          <w:rFonts w:ascii="Verdana" w:hAnsi="Verdana"/>
          <w:sz w:val="24"/>
          <w:szCs w:val="24"/>
          <w:lang w:val="pl-PL"/>
        </w:rPr>
        <w:softHyphen/>
        <w:t xml:space="preserve">gaderruimtes en winkels.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 xml:space="preserve">Het loont de moeite om naar het platform op de dertigste verdieping te gaan, waar men een mooi uitzicht heeft op de hele stad.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Er zijn plannen om dit monster in een nieuw jasje te steken, want het Cultuurpaleis is bij de bevolking van Warschau om politieke en esthetische redenen niet erg populair.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 xml:space="preserve">Het plac Defilad aan de voet van de toren was ooit een drukke wijk met smalle straatjes, even ten zuiden van de joodse wijk.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Hier ligt nu een open vlakte die bevolkt wordt door handelaren die de vrije markteco</w:t>
      </w:r>
      <w:r w:rsidRPr="005B68D6">
        <w:rPr>
          <w:rFonts w:ascii="Verdana" w:hAnsi="Verdana"/>
          <w:sz w:val="24"/>
          <w:szCs w:val="24"/>
          <w:lang w:val="pl-PL"/>
        </w:rPr>
        <w:softHyphen/>
        <w:t>nomie te baat nemen en hier van alles te koop aanbieden.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De Marszalkowska, die langs het plein loopt, is één van de belang</w:t>
      </w:r>
      <w:r w:rsidRPr="005B68D6">
        <w:rPr>
          <w:rFonts w:ascii="Verdana" w:hAnsi="Verdana"/>
          <w:sz w:val="24"/>
          <w:szCs w:val="24"/>
          <w:lang w:val="pl-PL"/>
        </w:rPr>
        <w:softHyphen/>
        <w:t xml:space="preserve">rijkste verkeersaders in de stad.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Deze boulevard, die werd aange</w:t>
      </w:r>
      <w:r w:rsidRPr="005B68D6">
        <w:rPr>
          <w:rFonts w:ascii="Verdana" w:hAnsi="Verdana"/>
          <w:sz w:val="24"/>
          <w:szCs w:val="24"/>
          <w:lang w:val="pl-PL"/>
        </w:rPr>
        <w:softHyphen/>
        <w:t>legd in het midden van de 18</w:t>
      </w:r>
      <w:r w:rsidRPr="005B68D6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5B68D6">
        <w:rPr>
          <w:rFonts w:ascii="Verdana" w:hAnsi="Verdana"/>
          <w:sz w:val="24"/>
          <w:szCs w:val="24"/>
          <w:lang w:val="pl-PL"/>
        </w:rPr>
        <w:t xml:space="preserve"> eeuw, was de oorspronkelijke hoofdstraat van de juridica Bieli</w:t>
      </w:r>
      <w:r w:rsidRPr="005B68D6">
        <w:rPr>
          <w:rFonts w:ascii="Verdana" w:hAnsi="Verdana"/>
          <w:sz w:val="24"/>
          <w:szCs w:val="24"/>
          <w:lang w:val="pl-PL"/>
        </w:rPr>
        <w:softHyphen/>
        <w:t xml:space="preserve">no.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 xml:space="preserve">Hij werd in 1770 tot het plac Unü Lubelskiej verlengd en werd toen genoemd naar de ontwerper, maarschalk Bielinski.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Aaneenge</w:t>
      </w:r>
      <w:r w:rsidRPr="005B68D6">
        <w:rPr>
          <w:rFonts w:ascii="Verdana" w:hAnsi="Verdana"/>
          <w:sz w:val="24"/>
          <w:szCs w:val="24"/>
          <w:lang w:val="pl-PL"/>
        </w:rPr>
        <w:softHyphen/>
        <w:t>sloten bebouwing kreeg deze straat pas in de 19</w:t>
      </w:r>
      <w:r w:rsidRPr="005B68D6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5B68D6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In 1948 werd de Marszalkowska door het Saksi</w:t>
      </w:r>
      <w:r w:rsidRPr="005B68D6">
        <w:rPr>
          <w:rFonts w:ascii="Verdana" w:hAnsi="Verdana"/>
          <w:sz w:val="24"/>
          <w:szCs w:val="24"/>
          <w:lang w:val="pl-PL"/>
        </w:rPr>
        <w:softHyphen/>
        <w:t xml:space="preserve">sche park geleid en verbonden met de wijk Zoliborz in het noorden van de stad. 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De oude bebouwing werd deels vervangen door ken</w:t>
      </w:r>
      <w:r w:rsidRPr="005B68D6">
        <w:rPr>
          <w:rFonts w:ascii="Verdana" w:hAnsi="Verdana"/>
          <w:sz w:val="24"/>
          <w:szCs w:val="24"/>
          <w:lang w:val="pl-PL"/>
        </w:rPr>
        <w:softHyphen/>
        <w:t>merkende Stalinistische architec</w:t>
      </w:r>
      <w:r w:rsidRPr="005B68D6">
        <w:rPr>
          <w:rFonts w:ascii="Verdana" w:hAnsi="Verdana"/>
          <w:sz w:val="24"/>
          <w:szCs w:val="24"/>
          <w:lang w:val="pl-PL"/>
        </w:rPr>
        <w:softHyphen/>
        <w:t>tuur, zoals die met name te zien is op het in 1952 aangelegde plac Konstytucji.</w:t>
      </w:r>
    </w:p>
    <w:p w:rsidR="00B3484D" w:rsidRPr="005B68D6" w:rsidRDefault="00B3484D" w:rsidP="00B348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B68D6">
        <w:rPr>
          <w:rFonts w:ascii="Verdana" w:hAnsi="Verdana"/>
          <w:sz w:val="24"/>
          <w:szCs w:val="24"/>
          <w:lang w:val="pl-PL"/>
        </w:rPr>
        <w:t>In de jaren ' 60 werd de zogenaam</w:t>
      </w:r>
      <w:r w:rsidRPr="005B68D6">
        <w:rPr>
          <w:rFonts w:ascii="Verdana" w:hAnsi="Verdana"/>
          <w:sz w:val="24"/>
          <w:szCs w:val="24"/>
          <w:lang w:val="pl-PL"/>
        </w:rPr>
        <w:softHyphen/>
        <w:t>de oostwand gebouwd, een rij wa</w:t>
      </w:r>
      <w:r w:rsidRPr="005B68D6">
        <w:rPr>
          <w:rFonts w:ascii="Verdana" w:hAnsi="Verdana"/>
          <w:sz w:val="24"/>
          <w:szCs w:val="24"/>
          <w:lang w:val="pl-PL"/>
        </w:rPr>
        <w:softHyphen/>
        <w:t>renhuizen tegenover het paleis, nu het belangrijkste winkelcentrum van de stad.</w:t>
      </w:r>
    </w:p>
    <w:bookmarkEnd w:id="0"/>
    <w:p w:rsidR="0080315E" w:rsidRPr="005B68D6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5B68D6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84A" w:rsidRDefault="0088484A">
      <w:r>
        <w:separator/>
      </w:r>
    </w:p>
  </w:endnote>
  <w:endnote w:type="continuationSeparator" w:id="0">
    <w:p w:rsidR="0088484A" w:rsidRDefault="0088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B68D6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5B68D6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84A" w:rsidRDefault="0088484A">
      <w:r>
        <w:separator/>
      </w:r>
    </w:p>
  </w:footnote>
  <w:footnote w:type="continuationSeparator" w:id="0">
    <w:p w:rsidR="0088484A" w:rsidRDefault="00884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5B68D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B68D6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8484A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3484D"/>
    <w:rsid w:val="00B84DAB"/>
    <w:rsid w:val="00BB7A34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408238A-DE42-478C-8881-5C268059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2015-05-15T13:48:00Z</dcterms:created>
  <dcterms:modified xsi:type="dcterms:W3CDTF">2015-05-15T13:48:00Z</dcterms:modified>
</cp:coreProperties>
</file>