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F2227" w:rsidRPr="004A03EF" w:rsidRDefault="00937EC0" w:rsidP="003F2227">
      <w:pPr>
        <w:keepLines/>
        <w:tabs>
          <w:tab w:val="right" w:pos="1048"/>
        </w:tabs>
        <w:spacing w:before="120"/>
        <w:rPr>
          <w:rFonts w:ascii="Verdana" w:hAnsi="Verdana"/>
          <w:b/>
          <w:sz w:val="24"/>
          <w:szCs w:val="24"/>
          <w:lang w:val="pl-PL"/>
        </w:rPr>
      </w:pPr>
      <w:bookmarkStart w:id="0" w:name="_GoBack"/>
      <w:r w:rsidRPr="004A03EF">
        <w:rPr>
          <w:rFonts w:ascii="Verdana" w:hAnsi="Verdana"/>
          <w:b/>
          <w:sz w:val="24"/>
          <w:szCs w:val="24"/>
          <w:lang w:val="nl-NL"/>
        </w:rPr>
        <w:t>Warschau</w:t>
      </w:r>
      <w:r w:rsidR="00B30753" w:rsidRPr="004A03EF">
        <w:rPr>
          <w:rFonts w:ascii="Verdana" w:hAnsi="Verdana"/>
          <w:b/>
          <w:sz w:val="24"/>
          <w:szCs w:val="24"/>
          <w:lang w:val="nl-NL"/>
        </w:rPr>
        <w:t xml:space="preserve"> - </w:t>
      </w:r>
      <w:r w:rsidR="003F2227" w:rsidRPr="004A03EF">
        <w:rPr>
          <w:rFonts w:ascii="Verdana" w:hAnsi="Verdana"/>
          <w:b/>
          <w:sz w:val="24"/>
          <w:szCs w:val="24"/>
          <w:lang w:val="pl-PL"/>
        </w:rPr>
        <w:t>Opera.</w:t>
      </w:r>
    </w:p>
    <w:p w:rsidR="003F2227" w:rsidRPr="004A03EF" w:rsidRDefault="003F2227" w:rsidP="003F2227">
      <w:pPr>
        <w:keepLines/>
        <w:numPr>
          <w:ilvl w:val="0"/>
          <w:numId w:val="16"/>
        </w:numPr>
        <w:spacing w:before="120"/>
        <w:rPr>
          <w:rFonts w:ascii="Verdana" w:hAnsi="Verdana"/>
          <w:sz w:val="24"/>
          <w:szCs w:val="24"/>
          <w:lang w:val="pl-PL"/>
        </w:rPr>
      </w:pPr>
      <w:r w:rsidRPr="004A03EF">
        <w:rPr>
          <w:rFonts w:ascii="Verdana" w:hAnsi="Verdana"/>
          <w:sz w:val="24"/>
          <w:szCs w:val="24"/>
          <w:lang w:val="pl-PL"/>
        </w:rPr>
        <w:t>Het plac Teatralny wordt ge</w:t>
      </w:r>
      <w:r w:rsidRPr="004A03EF">
        <w:rPr>
          <w:rFonts w:ascii="Verdana" w:hAnsi="Verdana"/>
          <w:sz w:val="24"/>
          <w:szCs w:val="24"/>
          <w:lang w:val="pl-PL"/>
        </w:rPr>
        <w:softHyphen/>
        <w:t>heel beheerst door het grote opera</w:t>
      </w:r>
      <w:r w:rsidRPr="004A03EF">
        <w:rPr>
          <w:rFonts w:ascii="Verdana" w:hAnsi="Verdana"/>
          <w:sz w:val="24"/>
          <w:szCs w:val="24"/>
          <w:lang w:val="pl-PL"/>
        </w:rPr>
        <w:softHyphen/>
        <w:t xml:space="preserve">gebouw, officieel Teatr Wielki (Groot Theater) geheten. </w:t>
      </w:r>
    </w:p>
    <w:p w:rsidR="003F2227" w:rsidRPr="004A03EF" w:rsidRDefault="003F2227" w:rsidP="003F2227">
      <w:pPr>
        <w:keepLines/>
        <w:numPr>
          <w:ilvl w:val="0"/>
          <w:numId w:val="16"/>
        </w:numPr>
        <w:spacing w:before="120"/>
        <w:rPr>
          <w:rFonts w:ascii="Verdana" w:hAnsi="Verdana"/>
          <w:sz w:val="24"/>
          <w:szCs w:val="24"/>
          <w:lang w:val="pl-PL"/>
        </w:rPr>
      </w:pPr>
      <w:r w:rsidRPr="004A03EF">
        <w:rPr>
          <w:rFonts w:ascii="Verdana" w:hAnsi="Verdana"/>
          <w:sz w:val="24"/>
          <w:szCs w:val="24"/>
          <w:lang w:val="pl-PL"/>
        </w:rPr>
        <w:t>Het clas</w:t>
      </w:r>
      <w:r w:rsidRPr="004A03EF">
        <w:rPr>
          <w:rFonts w:ascii="Verdana" w:hAnsi="Verdana"/>
          <w:sz w:val="24"/>
          <w:szCs w:val="24"/>
          <w:lang w:val="pl-PL"/>
        </w:rPr>
        <w:softHyphen/>
        <w:t xml:space="preserve">sicistische operagebouw werd in 1825 gebouwd naar een ontwerp van Corazzi. </w:t>
      </w:r>
    </w:p>
    <w:p w:rsidR="003F2227" w:rsidRPr="004A03EF" w:rsidRDefault="003F2227" w:rsidP="003F2227">
      <w:pPr>
        <w:keepLines/>
        <w:numPr>
          <w:ilvl w:val="0"/>
          <w:numId w:val="16"/>
        </w:numPr>
        <w:spacing w:before="120"/>
        <w:rPr>
          <w:rFonts w:ascii="Verdana" w:hAnsi="Verdana"/>
          <w:sz w:val="24"/>
          <w:szCs w:val="24"/>
          <w:lang w:val="pl-PL"/>
        </w:rPr>
      </w:pPr>
      <w:r w:rsidRPr="004A03EF">
        <w:rPr>
          <w:rFonts w:ascii="Verdana" w:hAnsi="Verdana"/>
          <w:sz w:val="24"/>
          <w:szCs w:val="24"/>
          <w:lang w:val="pl-PL"/>
        </w:rPr>
        <w:t xml:space="preserve">De portico van de hoofdingang is een toevoeging uit 1890. </w:t>
      </w:r>
    </w:p>
    <w:p w:rsidR="003F2227" w:rsidRPr="004A03EF" w:rsidRDefault="003F2227" w:rsidP="003F2227">
      <w:pPr>
        <w:keepLines/>
        <w:numPr>
          <w:ilvl w:val="0"/>
          <w:numId w:val="16"/>
        </w:numPr>
        <w:spacing w:before="120"/>
        <w:rPr>
          <w:rFonts w:ascii="Verdana" w:hAnsi="Verdana"/>
          <w:sz w:val="24"/>
          <w:szCs w:val="24"/>
          <w:lang w:val="pl-PL"/>
        </w:rPr>
      </w:pPr>
      <w:r w:rsidRPr="004A03EF">
        <w:rPr>
          <w:rFonts w:ascii="Verdana" w:hAnsi="Verdana"/>
          <w:sz w:val="24"/>
          <w:szCs w:val="24"/>
          <w:lang w:val="pl-PL"/>
        </w:rPr>
        <w:t xml:space="preserve">Het reliëf op het fries stelt de terugkeer van Oedipus voor van de Olympische Spelen. </w:t>
      </w:r>
    </w:p>
    <w:p w:rsidR="003F2227" w:rsidRPr="004A03EF" w:rsidRDefault="003F2227" w:rsidP="003F2227">
      <w:pPr>
        <w:keepLines/>
        <w:numPr>
          <w:ilvl w:val="0"/>
          <w:numId w:val="16"/>
        </w:numPr>
        <w:spacing w:before="120"/>
        <w:rPr>
          <w:rFonts w:ascii="Verdana" w:hAnsi="Verdana"/>
          <w:sz w:val="24"/>
          <w:szCs w:val="24"/>
          <w:lang w:val="pl-PL"/>
        </w:rPr>
      </w:pPr>
      <w:r w:rsidRPr="004A03EF">
        <w:rPr>
          <w:rFonts w:ascii="Verdana" w:hAnsi="Verdana"/>
          <w:sz w:val="24"/>
          <w:szCs w:val="24"/>
          <w:lang w:val="pl-PL"/>
        </w:rPr>
        <w:t>In het tympa</w:t>
      </w:r>
      <w:r w:rsidRPr="004A03EF">
        <w:rPr>
          <w:rFonts w:ascii="Verdana" w:hAnsi="Verdana"/>
          <w:sz w:val="24"/>
          <w:szCs w:val="24"/>
          <w:lang w:val="pl-PL"/>
        </w:rPr>
        <w:softHyphen/>
        <w:t>non van de hoofdfaçade is een re</w:t>
      </w:r>
      <w:r w:rsidRPr="004A03EF">
        <w:rPr>
          <w:rFonts w:ascii="Verdana" w:hAnsi="Verdana"/>
          <w:sz w:val="24"/>
          <w:szCs w:val="24"/>
          <w:lang w:val="pl-PL"/>
        </w:rPr>
        <w:softHyphen/>
        <w:t>liëf aangebracht met dansende mu</w:t>
      </w:r>
      <w:r w:rsidRPr="004A03EF">
        <w:rPr>
          <w:rFonts w:ascii="Verdana" w:hAnsi="Verdana"/>
          <w:sz w:val="24"/>
          <w:szCs w:val="24"/>
          <w:lang w:val="pl-PL"/>
        </w:rPr>
        <w:softHyphen/>
        <w:t xml:space="preserve">zen rond de buste van Anakreon. </w:t>
      </w:r>
    </w:p>
    <w:p w:rsidR="003F2227" w:rsidRPr="004A03EF" w:rsidRDefault="003F2227" w:rsidP="003F2227">
      <w:pPr>
        <w:keepLines/>
        <w:numPr>
          <w:ilvl w:val="0"/>
          <w:numId w:val="16"/>
        </w:numPr>
        <w:spacing w:before="120"/>
        <w:rPr>
          <w:rFonts w:ascii="Verdana" w:hAnsi="Verdana"/>
          <w:sz w:val="24"/>
          <w:szCs w:val="24"/>
          <w:lang w:val="pl-PL"/>
        </w:rPr>
      </w:pPr>
      <w:r w:rsidRPr="004A03EF">
        <w:rPr>
          <w:rFonts w:ascii="Verdana" w:hAnsi="Verdana"/>
          <w:sz w:val="24"/>
          <w:szCs w:val="24"/>
          <w:lang w:val="pl-PL"/>
        </w:rPr>
        <w:t xml:space="preserve">Het theater werd in 1833 geopend. </w:t>
      </w:r>
    </w:p>
    <w:p w:rsidR="003F2227" w:rsidRPr="004A03EF" w:rsidRDefault="003F2227" w:rsidP="003F2227">
      <w:pPr>
        <w:keepLines/>
        <w:numPr>
          <w:ilvl w:val="0"/>
          <w:numId w:val="16"/>
        </w:numPr>
        <w:spacing w:before="120"/>
        <w:rPr>
          <w:rFonts w:ascii="Verdana" w:hAnsi="Verdana"/>
          <w:sz w:val="24"/>
          <w:szCs w:val="24"/>
          <w:lang w:val="pl-PL"/>
        </w:rPr>
      </w:pPr>
      <w:r w:rsidRPr="004A03EF">
        <w:rPr>
          <w:rFonts w:ascii="Verdana" w:hAnsi="Verdana"/>
          <w:sz w:val="24"/>
          <w:szCs w:val="24"/>
          <w:lang w:val="pl-PL"/>
        </w:rPr>
        <w:t>Het was symbolisch voor de op</w:t>
      </w:r>
      <w:r w:rsidRPr="004A03EF">
        <w:rPr>
          <w:rFonts w:ascii="Verdana" w:hAnsi="Verdana"/>
          <w:sz w:val="24"/>
          <w:szCs w:val="24"/>
          <w:lang w:val="pl-PL"/>
        </w:rPr>
        <w:softHyphen/>
        <w:t xml:space="preserve">komst van de burgerij. </w:t>
      </w:r>
    </w:p>
    <w:p w:rsidR="003F2227" w:rsidRPr="004A03EF" w:rsidRDefault="003F2227" w:rsidP="003F2227">
      <w:pPr>
        <w:keepLines/>
        <w:numPr>
          <w:ilvl w:val="0"/>
          <w:numId w:val="16"/>
        </w:numPr>
        <w:spacing w:before="120"/>
        <w:rPr>
          <w:rFonts w:ascii="Verdana" w:hAnsi="Verdana"/>
          <w:sz w:val="24"/>
          <w:szCs w:val="24"/>
          <w:lang w:val="pl-PL"/>
        </w:rPr>
      </w:pPr>
      <w:r w:rsidRPr="004A03EF">
        <w:rPr>
          <w:rFonts w:ascii="Verdana" w:hAnsi="Verdana"/>
          <w:sz w:val="24"/>
          <w:szCs w:val="24"/>
          <w:lang w:val="pl-PL"/>
        </w:rPr>
        <w:t>In tegen</w:t>
      </w:r>
      <w:r w:rsidRPr="004A03EF">
        <w:rPr>
          <w:rFonts w:ascii="Verdana" w:hAnsi="Verdana"/>
          <w:sz w:val="24"/>
          <w:szCs w:val="24"/>
          <w:lang w:val="pl-PL"/>
        </w:rPr>
        <w:softHyphen/>
        <w:t>stelling tot de hoftheaters, die al</w:t>
      </w:r>
      <w:r w:rsidRPr="004A03EF">
        <w:rPr>
          <w:rFonts w:ascii="Verdana" w:hAnsi="Verdana"/>
          <w:sz w:val="24"/>
          <w:szCs w:val="24"/>
          <w:lang w:val="pl-PL"/>
        </w:rPr>
        <w:softHyphen/>
        <w:t>leen voor een kleine groep mensen toegankelijk waren, mocht ieder</w:t>
      </w:r>
      <w:r w:rsidRPr="004A03EF">
        <w:rPr>
          <w:rFonts w:ascii="Verdana" w:hAnsi="Verdana"/>
          <w:sz w:val="24"/>
          <w:szCs w:val="24"/>
          <w:lang w:val="pl-PL"/>
        </w:rPr>
        <w:softHyphen/>
        <w:t xml:space="preserve">een in de opera naar binnen. </w:t>
      </w:r>
    </w:p>
    <w:p w:rsidR="003F2227" w:rsidRPr="004A03EF" w:rsidRDefault="003F2227" w:rsidP="003F2227">
      <w:pPr>
        <w:keepLines/>
        <w:numPr>
          <w:ilvl w:val="0"/>
          <w:numId w:val="16"/>
        </w:numPr>
        <w:spacing w:before="120"/>
        <w:rPr>
          <w:rFonts w:ascii="Verdana" w:hAnsi="Verdana"/>
          <w:sz w:val="24"/>
          <w:szCs w:val="24"/>
          <w:lang w:val="pl-PL"/>
        </w:rPr>
      </w:pPr>
      <w:r w:rsidRPr="004A03EF">
        <w:rPr>
          <w:rFonts w:ascii="Verdana" w:hAnsi="Verdana"/>
          <w:sz w:val="24"/>
          <w:szCs w:val="24"/>
          <w:lang w:val="pl-PL"/>
        </w:rPr>
        <w:t>Het nieuwe zelfbewustzijn van de bur</w:t>
      </w:r>
      <w:r w:rsidRPr="004A03EF">
        <w:rPr>
          <w:rFonts w:ascii="Verdana" w:hAnsi="Verdana"/>
          <w:sz w:val="24"/>
          <w:szCs w:val="24"/>
          <w:lang w:val="pl-PL"/>
        </w:rPr>
        <w:softHyphen/>
        <w:t>gerij werd in dit grote repre</w:t>
      </w:r>
      <w:r w:rsidRPr="004A03EF">
        <w:rPr>
          <w:rFonts w:ascii="Verdana" w:hAnsi="Verdana"/>
          <w:sz w:val="24"/>
          <w:szCs w:val="24"/>
          <w:lang w:val="pl-PL"/>
        </w:rPr>
        <w:softHyphen/>
        <w:t>sentatieve gebouw tot uitdrukking bracht doordat het niet alleen een operazaal kreeg, maar in de zij</w:t>
      </w:r>
      <w:r w:rsidRPr="004A03EF">
        <w:rPr>
          <w:rFonts w:ascii="Verdana" w:hAnsi="Verdana"/>
          <w:sz w:val="24"/>
          <w:szCs w:val="24"/>
          <w:lang w:val="pl-PL"/>
        </w:rPr>
        <w:softHyphen/>
        <w:t xml:space="preserve">vleugels ook andere theaterzalen en een balzaal. </w:t>
      </w:r>
    </w:p>
    <w:p w:rsidR="003F2227" w:rsidRPr="004A03EF" w:rsidRDefault="003F2227" w:rsidP="003F2227">
      <w:pPr>
        <w:keepLines/>
        <w:numPr>
          <w:ilvl w:val="0"/>
          <w:numId w:val="16"/>
        </w:numPr>
        <w:spacing w:before="120"/>
        <w:rPr>
          <w:rFonts w:ascii="Verdana" w:hAnsi="Verdana"/>
          <w:sz w:val="24"/>
          <w:szCs w:val="24"/>
          <w:lang w:val="pl-PL"/>
        </w:rPr>
      </w:pPr>
      <w:r w:rsidRPr="004A03EF">
        <w:rPr>
          <w:rFonts w:ascii="Verdana" w:hAnsi="Verdana"/>
          <w:sz w:val="24"/>
          <w:szCs w:val="24"/>
          <w:lang w:val="pl-PL"/>
        </w:rPr>
        <w:t>Het interieur is in</w:t>
      </w:r>
      <w:r w:rsidRPr="004A03EF">
        <w:rPr>
          <w:rFonts w:ascii="Verdana" w:hAnsi="Verdana"/>
          <w:sz w:val="24"/>
          <w:szCs w:val="24"/>
          <w:lang w:val="pl-PL"/>
        </w:rPr>
        <w:softHyphen/>
        <w:t xml:space="preserve">middels geheel vernieuwd. </w:t>
      </w:r>
    </w:p>
    <w:p w:rsidR="003F2227" w:rsidRPr="004A03EF" w:rsidRDefault="003F2227" w:rsidP="003F2227">
      <w:pPr>
        <w:keepLines/>
        <w:numPr>
          <w:ilvl w:val="0"/>
          <w:numId w:val="16"/>
        </w:numPr>
        <w:spacing w:before="120"/>
        <w:rPr>
          <w:rFonts w:ascii="Verdana" w:hAnsi="Verdana"/>
          <w:sz w:val="24"/>
          <w:szCs w:val="24"/>
          <w:lang w:val="pl-PL"/>
        </w:rPr>
      </w:pPr>
      <w:r w:rsidRPr="004A03EF">
        <w:rPr>
          <w:rFonts w:ascii="Verdana" w:hAnsi="Verdana"/>
          <w:sz w:val="24"/>
          <w:szCs w:val="24"/>
          <w:lang w:val="pl-PL"/>
        </w:rPr>
        <w:t xml:space="preserve">Het hoofdtoneel heeft een afmeting van 36x28 meter en de zaal biedt plaats aan 1900 toeschouwers. </w:t>
      </w:r>
    </w:p>
    <w:p w:rsidR="003F2227" w:rsidRPr="004A03EF" w:rsidRDefault="003F2227" w:rsidP="003F2227">
      <w:pPr>
        <w:keepLines/>
        <w:numPr>
          <w:ilvl w:val="0"/>
          <w:numId w:val="16"/>
        </w:numPr>
        <w:spacing w:before="120"/>
        <w:rPr>
          <w:rFonts w:ascii="Verdana" w:hAnsi="Verdana"/>
          <w:sz w:val="24"/>
          <w:szCs w:val="24"/>
          <w:lang w:val="pl-PL"/>
        </w:rPr>
      </w:pPr>
      <w:r w:rsidRPr="004A03EF">
        <w:rPr>
          <w:rFonts w:ascii="Verdana" w:hAnsi="Verdana"/>
          <w:sz w:val="24"/>
          <w:szCs w:val="24"/>
          <w:lang w:val="pl-PL"/>
        </w:rPr>
        <w:t>Ve</w:t>
      </w:r>
      <w:r w:rsidRPr="004A03EF">
        <w:rPr>
          <w:rFonts w:ascii="Verdana" w:hAnsi="Verdana"/>
          <w:sz w:val="24"/>
          <w:szCs w:val="24"/>
          <w:lang w:val="pl-PL"/>
        </w:rPr>
        <w:softHyphen/>
        <w:t xml:space="preserve">le grote artiesten hebben in dit theater opgetreden. </w:t>
      </w:r>
    </w:p>
    <w:p w:rsidR="003F2227" w:rsidRPr="004A03EF" w:rsidRDefault="003F2227" w:rsidP="003F2227">
      <w:pPr>
        <w:keepLines/>
        <w:numPr>
          <w:ilvl w:val="0"/>
          <w:numId w:val="16"/>
        </w:numPr>
        <w:spacing w:before="120"/>
        <w:rPr>
          <w:rFonts w:ascii="Verdana" w:hAnsi="Verdana"/>
          <w:sz w:val="24"/>
          <w:szCs w:val="24"/>
          <w:lang w:val="nl-NL"/>
        </w:rPr>
      </w:pPr>
      <w:r w:rsidRPr="004A03EF">
        <w:rPr>
          <w:rFonts w:ascii="Verdana" w:hAnsi="Verdana"/>
          <w:sz w:val="24"/>
          <w:szCs w:val="24"/>
          <w:lang w:val="nl-NL"/>
        </w:rPr>
        <w:t>Gedurende het hele jaar vinden hier voorstellin</w:t>
      </w:r>
      <w:r w:rsidRPr="004A03EF">
        <w:rPr>
          <w:rFonts w:ascii="Verdana" w:hAnsi="Verdana"/>
          <w:sz w:val="24"/>
          <w:szCs w:val="24"/>
          <w:lang w:val="nl-NL"/>
        </w:rPr>
        <w:softHyphen/>
        <w:t>gen plaats, vrijwel zonder uitzon</w:t>
      </w:r>
      <w:r w:rsidRPr="004A03EF">
        <w:rPr>
          <w:rFonts w:ascii="Verdana" w:hAnsi="Verdana"/>
          <w:sz w:val="24"/>
          <w:szCs w:val="24"/>
          <w:lang w:val="nl-NL"/>
        </w:rPr>
        <w:softHyphen/>
        <w:t>dering van zeer hoge kwaliteit.</w:t>
      </w:r>
    </w:p>
    <w:p w:rsidR="003F2227" w:rsidRPr="004A03EF" w:rsidRDefault="003F2227" w:rsidP="003F2227">
      <w:pPr>
        <w:keepLines/>
        <w:numPr>
          <w:ilvl w:val="0"/>
          <w:numId w:val="16"/>
        </w:numPr>
        <w:spacing w:before="120"/>
        <w:rPr>
          <w:rFonts w:ascii="Verdana" w:hAnsi="Verdana"/>
          <w:sz w:val="24"/>
          <w:szCs w:val="24"/>
          <w:lang w:val="pl-PL"/>
        </w:rPr>
      </w:pPr>
      <w:r w:rsidRPr="004A03EF">
        <w:rPr>
          <w:rFonts w:ascii="Verdana" w:hAnsi="Verdana"/>
          <w:sz w:val="24"/>
          <w:szCs w:val="24"/>
          <w:lang w:val="pl-PL"/>
        </w:rPr>
        <w:t>In het gebouw is het theatermuse</w:t>
      </w:r>
      <w:r w:rsidRPr="004A03EF">
        <w:rPr>
          <w:rFonts w:ascii="Verdana" w:hAnsi="Verdana"/>
          <w:sz w:val="24"/>
          <w:szCs w:val="24"/>
          <w:lang w:val="pl-PL"/>
        </w:rPr>
        <w:softHyphen/>
        <w:t>um ondergebracht, met een rijke verzameling objecten die te maken hebben met de Poolse theaterge</w:t>
      </w:r>
      <w:r w:rsidRPr="004A03EF">
        <w:rPr>
          <w:rFonts w:ascii="Verdana" w:hAnsi="Verdana"/>
          <w:sz w:val="24"/>
          <w:szCs w:val="24"/>
          <w:lang w:val="pl-PL"/>
        </w:rPr>
        <w:softHyphen/>
        <w:t xml:space="preserve">schiedenis. </w:t>
      </w:r>
    </w:p>
    <w:p w:rsidR="003F2227" w:rsidRPr="004A03EF" w:rsidRDefault="003F2227" w:rsidP="003F2227">
      <w:pPr>
        <w:keepLines/>
        <w:numPr>
          <w:ilvl w:val="0"/>
          <w:numId w:val="16"/>
        </w:numPr>
        <w:spacing w:before="120"/>
        <w:rPr>
          <w:rFonts w:ascii="Verdana" w:hAnsi="Verdana"/>
          <w:sz w:val="24"/>
          <w:szCs w:val="24"/>
          <w:lang w:val="pl-PL"/>
        </w:rPr>
      </w:pPr>
      <w:r w:rsidRPr="004A03EF">
        <w:rPr>
          <w:rFonts w:ascii="Verdana" w:hAnsi="Verdana"/>
          <w:sz w:val="24"/>
          <w:szCs w:val="24"/>
          <w:lang w:val="pl-PL"/>
        </w:rPr>
        <w:t>Het museum is een uur voor de voorstelling en op drie da</w:t>
      </w:r>
      <w:r w:rsidRPr="004A03EF">
        <w:rPr>
          <w:rFonts w:ascii="Verdana" w:hAnsi="Verdana"/>
          <w:sz w:val="24"/>
          <w:szCs w:val="24"/>
          <w:lang w:val="pl-PL"/>
        </w:rPr>
        <w:softHyphen/>
        <w:t>gen in de week in de middag geopend.</w:t>
      </w:r>
    </w:p>
    <w:p w:rsidR="003F2227" w:rsidRPr="004A03EF" w:rsidRDefault="003F2227" w:rsidP="003F2227">
      <w:pPr>
        <w:keepLines/>
        <w:numPr>
          <w:ilvl w:val="0"/>
          <w:numId w:val="16"/>
        </w:numPr>
        <w:spacing w:before="120"/>
        <w:rPr>
          <w:rFonts w:ascii="Verdana" w:hAnsi="Verdana"/>
          <w:sz w:val="24"/>
          <w:szCs w:val="24"/>
          <w:lang w:val="pl-PL"/>
        </w:rPr>
      </w:pPr>
      <w:r w:rsidRPr="004A03EF">
        <w:rPr>
          <w:rFonts w:ascii="Verdana" w:hAnsi="Verdana"/>
          <w:sz w:val="24"/>
          <w:szCs w:val="24"/>
          <w:lang w:val="pl-PL"/>
        </w:rPr>
        <w:t>Recht voor het theater staat op de plaats van het verwoeste Jablo</w:t>
      </w:r>
      <w:r w:rsidRPr="004A03EF">
        <w:rPr>
          <w:rFonts w:ascii="Verdana" w:hAnsi="Verdana"/>
          <w:sz w:val="24"/>
          <w:szCs w:val="24"/>
          <w:lang w:val="pl-PL"/>
        </w:rPr>
        <w:softHyphen/>
        <w:t>nowski</w:t>
      </w:r>
      <w:r w:rsidRPr="004A03EF">
        <w:rPr>
          <w:rFonts w:ascii="Verdana" w:hAnsi="Verdana"/>
          <w:sz w:val="24"/>
          <w:szCs w:val="24"/>
          <w:lang w:val="pl-PL"/>
        </w:rPr>
        <w:noBreakHyphen/>
        <w:t xml:space="preserve">paleis een monument ter herinnering aan de gevallenen in de Tweede Wereldoorlog. </w:t>
      </w:r>
    </w:p>
    <w:p w:rsidR="003F2227" w:rsidRPr="004A03EF" w:rsidRDefault="003F2227" w:rsidP="003F2227">
      <w:pPr>
        <w:keepLines/>
        <w:numPr>
          <w:ilvl w:val="0"/>
          <w:numId w:val="16"/>
        </w:numPr>
        <w:spacing w:before="120"/>
        <w:rPr>
          <w:rFonts w:ascii="Verdana" w:hAnsi="Verdana"/>
          <w:sz w:val="24"/>
          <w:szCs w:val="24"/>
          <w:lang w:val="pl-PL"/>
        </w:rPr>
      </w:pPr>
      <w:r w:rsidRPr="004A03EF">
        <w:rPr>
          <w:rFonts w:ascii="Verdana" w:hAnsi="Verdana"/>
          <w:sz w:val="24"/>
          <w:szCs w:val="24"/>
          <w:lang w:val="pl-PL"/>
        </w:rPr>
        <w:t xml:space="preserve">Het toont de overwinningsgodin Nike die met opgeheven hoofd en zwaard ten strijde trekt. </w:t>
      </w:r>
    </w:p>
    <w:p w:rsidR="003F2227" w:rsidRPr="004A03EF" w:rsidRDefault="003F2227" w:rsidP="003F2227">
      <w:pPr>
        <w:keepLines/>
        <w:numPr>
          <w:ilvl w:val="0"/>
          <w:numId w:val="16"/>
        </w:numPr>
        <w:spacing w:before="120"/>
        <w:rPr>
          <w:rFonts w:ascii="Verdana" w:hAnsi="Verdana"/>
          <w:sz w:val="24"/>
          <w:szCs w:val="24"/>
          <w:lang w:val="pl-PL"/>
        </w:rPr>
      </w:pPr>
      <w:r w:rsidRPr="004A03EF">
        <w:rPr>
          <w:rFonts w:ascii="Verdana" w:hAnsi="Verdana"/>
          <w:sz w:val="24"/>
          <w:szCs w:val="24"/>
          <w:lang w:val="pl-PL"/>
        </w:rPr>
        <w:t>Op de hoek van het plac Teatralny staat het zogenaamde Petyskus</w:t>
      </w:r>
      <w:r w:rsidRPr="004A03EF">
        <w:rPr>
          <w:rFonts w:ascii="Verdana" w:hAnsi="Verdana"/>
          <w:sz w:val="24"/>
          <w:szCs w:val="24"/>
          <w:lang w:val="pl-PL"/>
        </w:rPr>
        <w:noBreakHyphen/>
        <w:t xml:space="preserve">huis, het eerste deftige blok met huurhuizen van Warschau. </w:t>
      </w:r>
    </w:p>
    <w:p w:rsidR="003F2227" w:rsidRPr="004A03EF" w:rsidRDefault="003F2227" w:rsidP="003F2227">
      <w:pPr>
        <w:keepLines/>
        <w:numPr>
          <w:ilvl w:val="0"/>
          <w:numId w:val="16"/>
        </w:numPr>
        <w:spacing w:before="120"/>
        <w:rPr>
          <w:rFonts w:ascii="Verdana" w:hAnsi="Verdana"/>
          <w:sz w:val="24"/>
          <w:szCs w:val="24"/>
          <w:lang w:val="pl-PL"/>
        </w:rPr>
      </w:pPr>
      <w:r w:rsidRPr="004A03EF">
        <w:rPr>
          <w:rFonts w:ascii="Verdana" w:hAnsi="Verdana"/>
          <w:sz w:val="24"/>
          <w:szCs w:val="24"/>
          <w:lang w:val="pl-PL"/>
        </w:rPr>
        <w:t>Het werd in 1818 door Aigner ontworpen in de stijl van een classicistisch paleis.</w:t>
      </w:r>
    </w:p>
    <w:p w:rsidR="003F2227" w:rsidRPr="004A03EF" w:rsidRDefault="003F2227" w:rsidP="003F2227">
      <w:pPr>
        <w:keepLines/>
        <w:tabs>
          <w:tab w:val="left" w:pos="363"/>
          <w:tab w:val="right" w:pos="1722"/>
        </w:tabs>
        <w:spacing w:before="120"/>
        <w:rPr>
          <w:rFonts w:ascii="Verdana" w:hAnsi="Verdana"/>
          <w:b/>
          <w:sz w:val="24"/>
          <w:szCs w:val="24"/>
          <w:lang w:val="pl-PL"/>
        </w:rPr>
      </w:pPr>
    </w:p>
    <w:bookmarkEnd w:id="0"/>
    <w:p w:rsidR="0080315E" w:rsidRPr="004A03EF" w:rsidRDefault="0080315E" w:rsidP="00364030">
      <w:pPr>
        <w:rPr>
          <w:rFonts w:ascii="Verdana" w:hAnsi="Verdana"/>
          <w:b/>
          <w:sz w:val="24"/>
          <w:szCs w:val="24"/>
          <w:lang w:val="nl-NL"/>
        </w:rPr>
      </w:pPr>
    </w:p>
    <w:sectPr w:rsidR="0080315E" w:rsidRPr="004A03EF" w:rsidSect="00CF4ED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pgSz w:w="11907" w:h="16839" w:code="9"/>
      <w:pgMar w:top="1702" w:right="748" w:bottom="1200" w:left="900" w:header="900" w:footer="24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94C5F" w:rsidRDefault="00694C5F">
      <w:r>
        <w:separator/>
      </w:r>
    </w:p>
  </w:endnote>
  <w:endnote w:type="continuationSeparator" w:id="0">
    <w:p w:rsidR="00694C5F" w:rsidRDefault="00694C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omic Sans MS">
    <w:panose1 w:val="030F0702030302020204"/>
    <w:charset w:val="00"/>
    <w:family w:val="script"/>
    <w:pitch w:val="variable"/>
    <w:sig w:usb0="00000287" w:usb1="4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B1B1F" w:rsidRDefault="00747C50" w:rsidP="00143DC4">
    <w:pPr>
      <w:pStyle w:val="Voettekst"/>
      <w:framePr w:wrap="around" w:vAnchor="text" w:hAnchor="margin" w:xAlign="right" w:y="1"/>
      <w:rPr>
        <w:rStyle w:val="Paginanummer"/>
      </w:rPr>
    </w:pPr>
    <w:r>
      <w:rPr>
        <w:rStyle w:val="Paginanummer"/>
      </w:rPr>
      <w:fldChar w:fldCharType="begin"/>
    </w:r>
    <w:r w:rsidR="004B1B1F">
      <w:rPr>
        <w:rStyle w:val="Paginanummer"/>
      </w:rPr>
      <w:instrText xml:space="preserve">PAGE  </w:instrText>
    </w:r>
    <w:r>
      <w:rPr>
        <w:rStyle w:val="Paginanummer"/>
      </w:rPr>
      <w:fldChar w:fldCharType="end"/>
    </w:r>
  </w:p>
  <w:p w:rsidR="004B1B1F" w:rsidRDefault="004B1B1F" w:rsidP="00266284">
    <w:pPr>
      <w:pStyle w:val="Voettekst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B1B1F" w:rsidRDefault="00747C50" w:rsidP="00143DC4">
    <w:pPr>
      <w:pStyle w:val="Voettekst"/>
      <w:framePr w:wrap="around" w:vAnchor="text" w:hAnchor="margin" w:xAlign="right" w:y="1"/>
      <w:rPr>
        <w:rStyle w:val="Paginanummer"/>
      </w:rPr>
    </w:pPr>
    <w:r>
      <w:rPr>
        <w:rStyle w:val="Paginanummer"/>
      </w:rPr>
      <w:fldChar w:fldCharType="begin"/>
    </w:r>
    <w:r w:rsidR="004B1B1F">
      <w:rPr>
        <w:rStyle w:val="Paginanummer"/>
      </w:rPr>
      <w:instrText xml:space="preserve">PAGE  </w:instrText>
    </w:r>
    <w:r>
      <w:rPr>
        <w:rStyle w:val="Paginanummer"/>
      </w:rPr>
      <w:fldChar w:fldCharType="separate"/>
    </w:r>
    <w:r w:rsidR="004A03EF">
      <w:rPr>
        <w:rStyle w:val="Paginanummer"/>
        <w:noProof/>
      </w:rPr>
      <w:t>1</w:t>
    </w:r>
    <w:r>
      <w:rPr>
        <w:rStyle w:val="Paginanummer"/>
      </w:rPr>
      <w:fldChar w:fldCharType="end"/>
    </w:r>
  </w:p>
  <w:p w:rsidR="004B1B1F" w:rsidRDefault="00CF4ED5" w:rsidP="00266284">
    <w:pPr>
      <w:pStyle w:val="Voettekst"/>
      <w:ind w:right="360"/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6" type="#_x0000_t75" style="width:489.95pt;height:5.45pt" o:hrpct="0" o:hr="t">
          <v:imagedata r:id="rId1" o:title="BD10290_"/>
        </v:shape>
      </w:pict>
    </w:r>
  </w:p>
  <w:p w:rsidR="004B1B1F" w:rsidRPr="009B5DDF" w:rsidRDefault="00B029CC" w:rsidP="00266284">
    <w:pPr>
      <w:pStyle w:val="Voettekst"/>
      <w:ind w:right="360"/>
      <w:rPr>
        <w:rFonts w:ascii="Comic Sans MS" w:hAnsi="Comic Sans MS"/>
        <w:color w:val="000000"/>
        <w:sz w:val="12"/>
        <w:szCs w:val="12"/>
      </w:rPr>
    </w:pPr>
    <w:r>
      <w:rPr>
        <w:rFonts w:ascii="Comic Sans MS" w:hAnsi="Comic Sans MS"/>
        <w:b/>
        <w:color w:val="000000"/>
        <w:sz w:val="12"/>
        <w:szCs w:val="12"/>
      </w:rPr>
      <w:t xml:space="preserve">Samengesteld door: </w:t>
    </w:r>
    <w:r w:rsidR="00215BFF">
      <w:rPr>
        <w:rFonts w:ascii="Comic Sans MS" w:hAnsi="Comic Sans MS"/>
        <w:b/>
        <w:color w:val="000000"/>
        <w:sz w:val="12"/>
        <w:szCs w:val="12"/>
      </w:rPr>
      <w:t>BusTic.nl</w:t>
    </w:r>
    <w:r w:rsidR="004B1B1F" w:rsidRPr="009B5DDF">
      <w:rPr>
        <w:rFonts w:ascii="Comic Sans MS" w:hAnsi="Comic Sans MS"/>
        <w:b/>
        <w:color w:val="000000"/>
        <w:sz w:val="12"/>
        <w:szCs w:val="12"/>
      </w:rPr>
      <w:t xml:space="preserve"> </w:t>
    </w:r>
    <w:r w:rsidR="00215BFF">
      <w:rPr>
        <w:rFonts w:ascii="Comic Sans MS" w:hAnsi="Comic Sans MS"/>
        <w:b/>
        <w:color w:val="000000"/>
        <w:sz w:val="12"/>
        <w:szCs w:val="12"/>
      </w:rPr>
      <w:t xml:space="preserve"> </w:t>
    </w:r>
    <w:r w:rsidR="00747C50">
      <w:rPr>
        <w:rFonts w:ascii="Comic Sans MS" w:hAnsi="Comic Sans MS"/>
        <w:b/>
        <w:color w:val="000000"/>
        <w:sz w:val="12"/>
        <w:szCs w:val="12"/>
      </w:rPr>
      <w:fldChar w:fldCharType="begin"/>
    </w:r>
    <w:r w:rsidR="00375E2A">
      <w:rPr>
        <w:rFonts w:ascii="Comic Sans MS" w:hAnsi="Comic Sans MS"/>
        <w:b/>
        <w:color w:val="000000"/>
        <w:sz w:val="12"/>
        <w:szCs w:val="12"/>
      </w:rPr>
      <w:instrText xml:space="preserve"> DATE \@ "M/d/yyyy" </w:instrText>
    </w:r>
    <w:r w:rsidR="00747C50">
      <w:rPr>
        <w:rFonts w:ascii="Comic Sans MS" w:hAnsi="Comic Sans MS"/>
        <w:b/>
        <w:color w:val="000000"/>
        <w:sz w:val="12"/>
        <w:szCs w:val="12"/>
      </w:rPr>
      <w:fldChar w:fldCharType="separate"/>
    </w:r>
    <w:r w:rsidR="004A03EF">
      <w:rPr>
        <w:rFonts w:ascii="Comic Sans MS" w:hAnsi="Comic Sans MS"/>
        <w:b/>
        <w:noProof/>
        <w:color w:val="000000"/>
        <w:sz w:val="12"/>
        <w:szCs w:val="12"/>
      </w:rPr>
      <w:t>5/15/2015</w:t>
    </w:r>
    <w:r w:rsidR="00747C50">
      <w:rPr>
        <w:rFonts w:ascii="Comic Sans MS" w:hAnsi="Comic Sans MS"/>
        <w:b/>
        <w:color w:val="000000"/>
        <w:sz w:val="12"/>
        <w:szCs w:val="12"/>
      </w:rPr>
      <w:fldChar w:fldCharType="end"/>
    </w:r>
  </w:p>
  <w:p w:rsidR="004B1B1F" w:rsidRDefault="004B1B1F">
    <w:pPr>
      <w:pStyle w:val="Voettekst"/>
    </w:pPr>
  </w:p>
  <w:p w:rsidR="004B1B1F" w:rsidRDefault="004B1B1F" w:rsidP="00266284">
    <w:pPr>
      <w:pStyle w:val="Voettekst"/>
      <w:jc w:val="both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94C5F" w:rsidRDefault="00694C5F">
      <w:r>
        <w:separator/>
      </w:r>
    </w:p>
  </w:footnote>
  <w:footnote w:type="continuationSeparator" w:id="0">
    <w:p w:rsidR="00694C5F" w:rsidRDefault="00694C5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B1C6A" w:rsidRDefault="00747C50">
    <w:pPr>
      <w:pStyle w:val="Koptekst"/>
    </w:pPr>
    <w:r>
      <w:rPr>
        <w:noProof/>
        <w:lang w:val="nl-NL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2056" type="#_x0000_t75" style="position:absolute;margin-left:0;margin-top:0;width:148.5pt;height:141pt;z-index:-251659264;mso-position-horizontal:center;mso-position-horizontal-relative:margin;mso-position-vertical:center;mso-position-vertical-relative:margin" o:allowincell="f">
          <v:imagedata r:id="rId1" o:title="logo-bustic-2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B1B1F" w:rsidRDefault="004A03EF" w:rsidP="00B029CC">
    <w:pPr>
      <w:pStyle w:val="Koptekst"/>
      <w:jc w:val="center"/>
      <w:rPr>
        <w:rFonts w:ascii="Comic Sans MS" w:hAnsi="Comic Sans MS"/>
        <w:b/>
        <w:color w:val="0000FF"/>
      </w:rPr>
    </w:pPr>
    <w:r>
      <w:rPr>
        <w:rFonts w:ascii="Comic Sans MS" w:hAnsi="Comic Sans MS"/>
        <w:b/>
        <w:noProof/>
        <w:color w:val="0000FF"/>
        <w:lang w:val="nl-NL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-351790</wp:posOffset>
          </wp:positionH>
          <wp:positionV relativeFrom="paragraph">
            <wp:posOffset>-408940</wp:posOffset>
          </wp:positionV>
          <wp:extent cx="1548130" cy="683895"/>
          <wp:effectExtent l="0" t="0" r="0" b="1905"/>
          <wp:wrapSquare wrapText="bothSides"/>
          <wp:docPr id="14" name="Afbeelding 1" descr="bustic_logo_groo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fbeelding 1" descr="bustic_logo_groot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7214" t="13428" r="5589" b="11601"/>
                  <a:stretch>
                    <a:fillRect/>
                  </a:stretch>
                </pic:blipFill>
                <pic:spPr bwMode="auto">
                  <a:xfrm>
                    <a:off x="0" y="0"/>
                    <a:ext cx="1548130" cy="6838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47C50" w:rsidRPr="00747C50">
      <w:rPr>
        <w:noProof/>
        <w:lang w:val="nl-NL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" o:spid="_x0000_s2057" type="#_x0000_t75" style="position:absolute;left:0;text-align:left;margin-left:0;margin-top:0;width:148.5pt;height:141pt;z-index:-251658240;mso-position-horizontal:center;mso-position-horizontal-relative:margin;mso-position-vertical:center;mso-position-vertical-relative:margin" o:allowincell="f">
          <v:imagedata r:id="rId2" o:title="logo-bustic-2" gain="19661f" blacklevel="22938f"/>
          <w10:wrap anchorx="margin" anchory="margin"/>
        </v:shape>
      </w:pict>
    </w:r>
    <w:r w:rsidR="00C3486A">
      <w:rPr>
        <w:rFonts w:ascii="Comic Sans MS" w:hAnsi="Comic Sans MS"/>
        <w:b/>
        <w:color w:val="0000FF"/>
      </w:rPr>
      <w:t>Polen:</w:t>
    </w:r>
  </w:p>
  <w:p w:rsidR="004B1B1F" w:rsidRPr="00096912" w:rsidRDefault="00747C50" w:rsidP="00096912">
    <w:pPr>
      <w:pStyle w:val="Koptekst"/>
      <w:jc w:val="right"/>
      <w:rPr>
        <w:rFonts w:ascii="Comic Sans MS" w:hAnsi="Comic Sans MS"/>
        <w:b/>
        <w:color w:val="0000FF"/>
      </w:rPr>
    </w:pPr>
    <w:r w:rsidRPr="00747C50">
      <w:rPr>
        <w:rFonts w:ascii="Comic Sans MS" w:hAnsi="Comic Sans MS"/>
        <w:b/>
        <w:color w:val="0000FF"/>
      </w:rPr>
      <w:pict>
        <v:shape id="_x0000_i1025" type="#_x0000_t75" style="width:407.45pt;height:5.9pt" o:hrpct="0" o:hralign="right" o:hr="t">
          <v:imagedata r:id="rId3" o:title="BD10290_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B1C6A" w:rsidRDefault="00747C50">
    <w:pPr>
      <w:pStyle w:val="Koptekst"/>
    </w:pPr>
    <w:r>
      <w:rPr>
        <w:noProof/>
        <w:lang w:val="nl-NL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" o:spid="_x0000_s2055" type="#_x0000_t75" style="position:absolute;margin-left:0;margin-top:0;width:148.5pt;height:141pt;z-index:-251660288;mso-position-horizontal:center;mso-position-horizontal-relative:margin;mso-position-vertical:center;mso-position-vertical-relative:margin" o:allowincell="f">
          <v:imagedata r:id="rId1" o:title="logo-bustic-2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C9F635B"/>
    <w:multiLevelType w:val="hybridMultilevel"/>
    <w:tmpl w:val="BFCEF548"/>
    <w:lvl w:ilvl="0" w:tplc="3FEA5A6A">
      <w:start w:val="1"/>
      <w:numFmt w:val="bullet"/>
      <w:lvlText w:val=""/>
      <w:lvlJc w:val="left"/>
      <w:pPr>
        <w:tabs>
          <w:tab w:val="num" w:pos="170"/>
        </w:tabs>
        <w:ind w:left="170" w:hanging="170"/>
      </w:pPr>
      <w:rPr>
        <w:rFonts w:ascii="Symbol" w:hAnsi="Symbol" w:hint="default"/>
      </w:rPr>
    </w:lvl>
    <w:lvl w:ilvl="1" w:tplc="0413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3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3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3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3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3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09A12A3"/>
    <w:multiLevelType w:val="hybridMultilevel"/>
    <w:tmpl w:val="639CC868"/>
    <w:lvl w:ilvl="0" w:tplc="0413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19D0764D"/>
    <w:multiLevelType w:val="hybridMultilevel"/>
    <w:tmpl w:val="7C184A9E"/>
    <w:lvl w:ilvl="0" w:tplc="2B164E24">
      <w:start w:val="1"/>
      <w:numFmt w:val="bullet"/>
      <w:lvlRestart w:val="0"/>
      <w:lvlText w:val=""/>
      <w:lvlJc w:val="left"/>
      <w:pPr>
        <w:ind w:left="720" w:hanging="363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C2E3708"/>
    <w:multiLevelType w:val="hybridMultilevel"/>
    <w:tmpl w:val="D70A4882"/>
    <w:lvl w:ilvl="0" w:tplc="0413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1C965AFD"/>
    <w:multiLevelType w:val="hybridMultilevel"/>
    <w:tmpl w:val="B6B25E24"/>
    <w:lvl w:ilvl="0" w:tplc="0413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2CD64044"/>
    <w:multiLevelType w:val="hybridMultilevel"/>
    <w:tmpl w:val="4A7020F2"/>
    <w:lvl w:ilvl="0" w:tplc="0413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32CD21A5"/>
    <w:multiLevelType w:val="hybridMultilevel"/>
    <w:tmpl w:val="FCAE6BF8"/>
    <w:lvl w:ilvl="0" w:tplc="2A3E0BE0">
      <w:start w:val="1"/>
      <w:numFmt w:val="bullet"/>
      <w:lvlText w:val=""/>
      <w:lvlJc w:val="left"/>
      <w:pPr>
        <w:tabs>
          <w:tab w:val="num" w:pos="144"/>
        </w:tabs>
        <w:ind w:left="144" w:hanging="144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3ADD00E5"/>
    <w:multiLevelType w:val="hybridMultilevel"/>
    <w:tmpl w:val="E5F46FA6"/>
    <w:lvl w:ilvl="0" w:tplc="04130001">
      <w:start w:val="1"/>
      <w:numFmt w:val="bullet"/>
      <w:lvlText w:val=""/>
      <w:lvlJc w:val="left"/>
      <w:pPr>
        <w:tabs>
          <w:tab w:val="num" w:pos="779"/>
        </w:tabs>
        <w:ind w:left="779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99"/>
        </w:tabs>
        <w:ind w:left="1499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219"/>
        </w:tabs>
        <w:ind w:left="2219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939"/>
        </w:tabs>
        <w:ind w:left="2939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59"/>
        </w:tabs>
        <w:ind w:left="3659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79"/>
        </w:tabs>
        <w:ind w:left="4379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99"/>
        </w:tabs>
        <w:ind w:left="5099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819"/>
        </w:tabs>
        <w:ind w:left="5819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539"/>
        </w:tabs>
        <w:ind w:left="6539" w:hanging="360"/>
      </w:pPr>
      <w:rPr>
        <w:rFonts w:ascii="Wingdings" w:hAnsi="Wingdings" w:hint="default"/>
      </w:rPr>
    </w:lvl>
  </w:abstractNum>
  <w:abstractNum w:abstractNumId="8">
    <w:nsid w:val="46282B55"/>
    <w:multiLevelType w:val="hybridMultilevel"/>
    <w:tmpl w:val="2EA02730"/>
    <w:lvl w:ilvl="0" w:tplc="0413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531469CA"/>
    <w:multiLevelType w:val="hybridMultilevel"/>
    <w:tmpl w:val="62802CF0"/>
    <w:lvl w:ilvl="0" w:tplc="2A3E0BE0">
      <w:start w:val="1"/>
      <w:numFmt w:val="bullet"/>
      <w:lvlText w:val=""/>
      <w:lvlJc w:val="left"/>
      <w:pPr>
        <w:tabs>
          <w:tab w:val="num" w:pos="144"/>
        </w:tabs>
        <w:ind w:left="144" w:hanging="144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53220FCF"/>
    <w:multiLevelType w:val="hybridMultilevel"/>
    <w:tmpl w:val="57EA2A78"/>
    <w:lvl w:ilvl="0" w:tplc="0413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3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3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3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3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3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3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535F1E49"/>
    <w:multiLevelType w:val="hybridMultilevel"/>
    <w:tmpl w:val="018CC72C"/>
    <w:lvl w:ilvl="0" w:tplc="0413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5A775D16"/>
    <w:multiLevelType w:val="hybridMultilevel"/>
    <w:tmpl w:val="BCB6334A"/>
    <w:lvl w:ilvl="0" w:tplc="0D306D8E">
      <w:start w:val="1"/>
      <w:numFmt w:val="bullet"/>
      <w:lvlRestart w:val="0"/>
      <w:lvlText w:val=""/>
      <w:lvlJc w:val="left"/>
      <w:pPr>
        <w:tabs>
          <w:tab w:val="num" w:pos="283"/>
        </w:tabs>
        <w:ind w:left="283" w:hanging="283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779A31AD"/>
    <w:multiLevelType w:val="hybridMultilevel"/>
    <w:tmpl w:val="0DAAA0A4"/>
    <w:lvl w:ilvl="0" w:tplc="0413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7DA900A4"/>
    <w:multiLevelType w:val="hybridMultilevel"/>
    <w:tmpl w:val="7AB4AFD6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7"/>
  </w:num>
  <w:num w:numId="4">
    <w:abstractNumId w:val="11"/>
  </w:num>
  <w:num w:numId="5">
    <w:abstractNumId w:val="8"/>
  </w:num>
  <w:num w:numId="6">
    <w:abstractNumId w:val="3"/>
  </w:num>
  <w:num w:numId="7">
    <w:abstractNumId w:val="1"/>
  </w:num>
  <w:num w:numId="8">
    <w:abstractNumId w:val="13"/>
  </w:num>
  <w:num w:numId="9">
    <w:abstractNumId w:val="5"/>
  </w:num>
  <w:num w:numId="10">
    <w:abstractNumId w:val="4"/>
  </w:num>
  <w:num w:numId="11">
    <w:abstractNumId w:val="6"/>
  </w:num>
  <w:num w:numId="12">
    <w:abstractNumId w:val="0"/>
  </w:num>
  <w:num w:numId="13">
    <w:abstractNumId w:val="9"/>
  </w:num>
  <w:num w:numId="14">
    <w:abstractNumId w:val="2"/>
  </w:num>
  <w:num w:numId="15">
    <w:abstractNumId w:val="14"/>
  </w:num>
  <w:num w:numId="1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00"/>
  <w:displayHorizontalDrawingGridEvery w:val="2"/>
  <w:noPunctuationKerning/>
  <w:characterSpacingControl w:val="doNotCompress"/>
  <w:hdrShapeDefaults>
    <o:shapedefaults v:ext="edit" spidmax="2058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6284"/>
    <w:rsid w:val="0000097B"/>
    <w:rsid w:val="00003C32"/>
    <w:rsid w:val="000220DB"/>
    <w:rsid w:val="00036474"/>
    <w:rsid w:val="00053A01"/>
    <w:rsid w:val="00096912"/>
    <w:rsid w:val="000C3F27"/>
    <w:rsid w:val="000D5775"/>
    <w:rsid w:val="00143DC4"/>
    <w:rsid w:val="00156178"/>
    <w:rsid w:val="001C7D1F"/>
    <w:rsid w:val="001F3663"/>
    <w:rsid w:val="00214646"/>
    <w:rsid w:val="00215BFF"/>
    <w:rsid w:val="0026522B"/>
    <w:rsid w:val="00266284"/>
    <w:rsid w:val="00297F37"/>
    <w:rsid w:val="002E081E"/>
    <w:rsid w:val="003129FA"/>
    <w:rsid w:val="00340F9A"/>
    <w:rsid w:val="00364030"/>
    <w:rsid w:val="00375E2A"/>
    <w:rsid w:val="003D324F"/>
    <w:rsid w:val="003D7320"/>
    <w:rsid w:val="003F2227"/>
    <w:rsid w:val="00427675"/>
    <w:rsid w:val="0043015B"/>
    <w:rsid w:val="00446A43"/>
    <w:rsid w:val="0045766E"/>
    <w:rsid w:val="004A03EF"/>
    <w:rsid w:val="004B1B1F"/>
    <w:rsid w:val="004B2583"/>
    <w:rsid w:val="004F4F20"/>
    <w:rsid w:val="005075FC"/>
    <w:rsid w:val="005306C8"/>
    <w:rsid w:val="00577C77"/>
    <w:rsid w:val="005E2B19"/>
    <w:rsid w:val="00623919"/>
    <w:rsid w:val="00694C5F"/>
    <w:rsid w:val="006B5233"/>
    <w:rsid w:val="006F0996"/>
    <w:rsid w:val="006F1371"/>
    <w:rsid w:val="00736851"/>
    <w:rsid w:val="00747C50"/>
    <w:rsid w:val="00762FC0"/>
    <w:rsid w:val="00775B2A"/>
    <w:rsid w:val="0080315E"/>
    <w:rsid w:val="00864C47"/>
    <w:rsid w:val="008A7C9E"/>
    <w:rsid w:val="008C66FF"/>
    <w:rsid w:val="008E1725"/>
    <w:rsid w:val="00937EC0"/>
    <w:rsid w:val="00941F4B"/>
    <w:rsid w:val="009B5DDF"/>
    <w:rsid w:val="009B7E75"/>
    <w:rsid w:val="009E4C73"/>
    <w:rsid w:val="00A120DF"/>
    <w:rsid w:val="00A1755D"/>
    <w:rsid w:val="00A53DE8"/>
    <w:rsid w:val="00AE0ED8"/>
    <w:rsid w:val="00B029CC"/>
    <w:rsid w:val="00B24D69"/>
    <w:rsid w:val="00B30753"/>
    <w:rsid w:val="00B84DAB"/>
    <w:rsid w:val="00BD58B8"/>
    <w:rsid w:val="00C00EB4"/>
    <w:rsid w:val="00C14172"/>
    <w:rsid w:val="00C3486A"/>
    <w:rsid w:val="00C429FB"/>
    <w:rsid w:val="00CF4ED5"/>
    <w:rsid w:val="00D33B82"/>
    <w:rsid w:val="00DB1C6A"/>
    <w:rsid w:val="00DB7D84"/>
    <w:rsid w:val="00DC3A4A"/>
    <w:rsid w:val="00DF2662"/>
    <w:rsid w:val="00E04A6D"/>
    <w:rsid w:val="00E46EE5"/>
    <w:rsid w:val="00E60283"/>
    <w:rsid w:val="00E63149"/>
    <w:rsid w:val="00E74291"/>
    <w:rsid w:val="00E8021D"/>
    <w:rsid w:val="00E914D7"/>
    <w:rsid w:val="00F6233C"/>
    <w:rsid w:val="00F65536"/>
    <w:rsid w:val="00F7783E"/>
    <w:rsid w:val="00F87A67"/>
    <w:rsid w:val="00FB34AF"/>
    <w:rsid w:val="00FB7EBA"/>
    <w:rsid w:val="00FC4B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8"/>
    <o:shapelayout v:ext="edit">
      <o:idmap v:ext="edit" data="1"/>
    </o:shapelayout>
  </w:shapeDefaults>
  <w:decimalSymbol w:val=","/>
  <w:listSeparator w:val=";"/>
  <w15:chartTrackingRefBased/>
  <w15:docId w15:val="{2941121E-CC33-43B6-AC9F-BB76645B6E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  <w:rsid w:val="00E60283"/>
    <w:rPr>
      <w:lang w:val="en-US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rsid w:val="00266284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rsid w:val="00266284"/>
    <w:pPr>
      <w:tabs>
        <w:tab w:val="center" w:pos="4536"/>
        <w:tab w:val="right" w:pos="9072"/>
      </w:tabs>
    </w:pPr>
  </w:style>
  <w:style w:type="character" w:styleId="Paginanummer">
    <w:name w:val="page number"/>
    <w:basedOn w:val="Standaardalinea-lettertype"/>
    <w:rsid w:val="00266284"/>
  </w:style>
  <w:style w:type="table" w:styleId="Tabelraster">
    <w:name w:val="Table Grid"/>
    <w:basedOn w:val="Standaardtabel"/>
    <w:rsid w:val="0080315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ntekst">
    <w:name w:val="Balloon Text"/>
    <w:basedOn w:val="Standaard"/>
    <w:link w:val="BallontekstChar"/>
    <w:rsid w:val="00053A01"/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rsid w:val="00053A01"/>
    <w:rPr>
      <w:rFonts w:ascii="Tahoma" w:hAnsi="Tahoma" w:cs="Tahoma"/>
      <w:sz w:val="16"/>
      <w:szCs w:val="16"/>
      <w:lang w:val="en-US"/>
    </w:rPr>
  </w:style>
  <w:style w:type="paragraph" w:styleId="Normaalweb">
    <w:name w:val="Normal (Web)"/>
    <w:basedOn w:val="Standaard"/>
    <w:rsid w:val="00053A01"/>
    <w:pPr>
      <w:spacing w:before="100" w:beforeAutospacing="1" w:after="100" w:afterAutospacing="1"/>
    </w:pPr>
    <w:rPr>
      <w:noProof/>
      <w:sz w:val="24"/>
      <w:szCs w:val="24"/>
      <w:lang w:val="nl-NL"/>
    </w:rPr>
  </w:style>
  <w:style w:type="character" w:styleId="Hyperlink">
    <w:name w:val="Hyperlink"/>
    <w:basedOn w:val="Standaardalinea-lettertype"/>
    <w:uiPriority w:val="99"/>
    <w:unhideWhenUsed/>
    <w:rsid w:val="00340F9A"/>
    <w:rPr>
      <w:color w:val="FF6000"/>
      <w:u w:val="single"/>
    </w:rPr>
  </w:style>
  <w:style w:type="character" w:customStyle="1" w:styleId="crumb">
    <w:name w:val="crumb"/>
    <w:basedOn w:val="Standaardalinea-lettertype"/>
    <w:rsid w:val="00340F9A"/>
  </w:style>
  <w:style w:type="character" w:styleId="Zwaar">
    <w:name w:val="Strong"/>
    <w:basedOn w:val="Standaardalinea-lettertype"/>
    <w:uiPriority w:val="22"/>
    <w:qFormat/>
    <w:rsid w:val="00340F9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541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1103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3669292">
              <w:marLeft w:val="0"/>
              <w:marRight w:val="0"/>
              <w:marTop w:val="16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0955502">
                  <w:marLeft w:val="160"/>
                  <w:marRight w:val="0"/>
                  <w:marTop w:val="0"/>
                  <w:marBottom w:val="160"/>
                  <w:divBdr>
                    <w:top w:val="single" w:sz="6" w:space="0" w:color="B0CDDF"/>
                    <w:left w:val="single" w:sz="6" w:space="0" w:color="B0CDDF"/>
                    <w:bottom w:val="single" w:sz="6" w:space="0" w:color="B0CDDF"/>
                    <w:right w:val="single" w:sz="6" w:space="0" w:color="B0CDDF"/>
                  </w:divBdr>
                </w:div>
              </w:divsChild>
            </w:div>
          </w:divsChild>
        </w:div>
      </w:divsChild>
    </w:div>
    <w:div w:id="49862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67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174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607154">
              <w:marLeft w:val="0"/>
              <w:marRight w:val="0"/>
              <w:marTop w:val="16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801004">
                  <w:marLeft w:val="160"/>
                  <w:marRight w:val="0"/>
                  <w:marTop w:val="0"/>
                  <w:marBottom w:val="160"/>
                  <w:divBdr>
                    <w:top w:val="single" w:sz="6" w:space="0" w:color="B0CDDF"/>
                    <w:left w:val="single" w:sz="6" w:space="0" w:color="B0CDDF"/>
                    <w:bottom w:val="single" w:sz="6" w:space="0" w:color="B0CDDF"/>
                    <w:right w:val="single" w:sz="6" w:space="0" w:color="B0CDDF"/>
                  </w:divBdr>
                </w:div>
              </w:divsChild>
            </w:div>
          </w:divsChild>
        </w:div>
      </w:divsChild>
    </w:div>
    <w:div w:id="95094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4628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657852">
              <w:marLeft w:val="0"/>
              <w:marRight w:val="0"/>
              <w:marTop w:val="16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3018879">
                  <w:marLeft w:val="160"/>
                  <w:marRight w:val="0"/>
                  <w:marTop w:val="0"/>
                  <w:marBottom w:val="160"/>
                  <w:divBdr>
                    <w:top w:val="single" w:sz="6" w:space="0" w:color="B0CDDF"/>
                    <w:left w:val="single" w:sz="6" w:space="0" w:color="B0CDDF"/>
                    <w:bottom w:val="single" w:sz="6" w:space="0" w:color="B0CDDF"/>
                    <w:right w:val="single" w:sz="6" w:space="0" w:color="B0CDDF"/>
                  </w:divBdr>
                </w:div>
              </w:divsChild>
            </w:div>
          </w:divsChild>
        </w:div>
      </w:divsChild>
    </w:div>
    <w:div w:id="168369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1589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9583928">
              <w:marLeft w:val="0"/>
              <w:marRight w:val="0"/>
              <w:marTop w:val="16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4645723">
                  <w:marLeft w:val="160"/>
                  <w:marRight w:val="0"/>
                  <w:marTop w:val="0"/>
                  <w:marBottom w:val="160"/>
                  <w:divBdr>
                    <w:top w:val="single" w:sz="6" w:space="0" w:color="B0CDDF"/>
                    <w:left w:val="single" w:sz="6" w:space="0" w:color="B0CDDF"/>
                    <w:bottom w:val="single" w:sz="6" w:space="0" w:color="B0CDDF"/>
                    <w:right w:val="single" w:sz="6" w:space="0" w:color="B0CDDF"/>
                  </w:divBdr>
                </w:div>
              </w:divsChild>
            </w:div>
          </w:divsChild>
        </w:div>
      </w:divsChild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1.png"/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297</Words>
  <Characters>1639</Characters>
  <Application>Microsoft Office Word</Application>
  <DocSecurity>0</DocSecurity>
  <Lines>13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BusTic.nl</Company>
  <LinksUpToDate>false</LinksUpToDate>
  <CharactersWithSpaces>1933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Enne Berends</dc:creator>
  <cp:keywords/>
  <cp:lastModifiedBy>Enne Berends</cp:lastModifiedBy>
  <cp:revision>2</cp:revision>
  <dcterms:created xsi:type="dcterms:W3CDTF">2015-05-15T13:30:00Z</dcterms:created>
  <dcterms:modified xsi:type="dcterms:W3CDTF">2015-05-15T13:30:00Z</dcterms:modified>
</cp:coreProperties>
</file>