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E0" w:rsidRPr="00DB2BE9" w:rsidRDefault="00937EC0" w:rsidP="00C710E0">
      <w:pPr>
        <w:keepLines/>
        <w:tabs>
          <w:tab w:val="right" w:pos="174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DB2BE9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DB2BE9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C710E0" w:rsidRPr="00DB2BE9">
        <w:rPr>
          <w:rFonts w:ascii="Verdana" w:hAnsi="Verdana"/>
          <w:b/>
          <w:sz w:val="24"/>
          <w:szCs w:val="24"/>
          <w:lang w:val="pl-PL"/>
        </w:rPr>
        <w:t>Mniszech</w:t>
      </w:r>
      <w:r w:rsidR="00C710E0" w:rsidRPr="00DB2BE9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C710E0" w:rsidRPr="00DB2BE9" w:rsidRDefault="00C710E0" w:rsidP="00C710E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2BE9">
        <w:rPr>
          <w:rFonts w:ascii="Verdana" w:hAnsi="Verdana"/>
          <w:sz w:val="24"/>
          <w:szCs w:val="24"/>
          <w:lang w:val="pl-PL"/>
        </w:rPr>
        <w:t xml:space="preserve">In 1714 bouwde maarschalk Józef Mniszech hier een residentie, die reeds in 1760 naar ontwerp van Jean Tirregaille werd verbouwd. </w:t>
      </w:r>
    </w:p>
    <w:p w:rsidR="00C710E0" w:rsidRPr="00DB2BE9" w:rsidRDefault="00C710E0" w:rsidP="00C710E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2BE9">
        <w:rPr>
          <w:rFonts w:ascii="Verdana" w:hAnsi="Verdana"/>
          <w:sz w:val="24"/>
          <w:szCs w:val="24"/>
          <w:lang w:val="pl-PL"/>
        </w:rPr>
        <w:t>Aan het eind van de 18</w:t>
      </w:r>
      <w:r w:rsidRPr="00DB2BE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DB2BE9">
        <w:rPr>
          <w:rFonts w:ascii="Verdana" w:hAnsi="Verdana"/>
          <w:sz w:val="24"/>
          <w:szCs w:val="24"/>
          <w:lang w:val="pl-PL"/>
        </w:rPr>
        <w:t xml:space="preserve"> eeuw was het de woning van Szczgsny Po</w:t>
      </w:r>
      <w:r w:rsidRPr="00DB2BE9">
        <w:rPr>
          <w:rFonts w:ascii="Verdana" w:hAnsi="Verdana"/>
          <w:sz w:val="24"/>
          <w:szCs w:val="24"/>
          <w:lang w:val="pl-PL"/>
        </w:rPr>
        <w:softHyphen/>
        <w:t>tocki, één van de leden van de Con</w:t>
      </w:r>
      <w:r w:rsidRPr="00DB2BE9">
        <w:rPr>
          <w:rFonts w:ascii="Verdana" w:hAnsi="Verdana"/>
          <w:sz w:val="24"/>
          <w:szCs w:val="24"/>
          <w:lang w:val="pl-PL"/>
        </w:rPr>
        <w:softHyphen/>
        <w:t>federatie van Targowica, een groep edellieden die weigerde de nieuwe grondwet van 1791 te ac</w:t>
      </w:r>
      <w:r w:rsidRPr="00DB2BE9">
        <w:rPr>
          <w:rFonts w:ascii="Verdana" w:hAnsi="Verdana"/>
          <w:sz w:val="24"/>
          <w:szCs w:val="24"/>
          <w:lang w:val="pl-PL"/>
        </w:rPr>
        <w:softHyphen/>
        <w:t xml:space="preserve">cepteren. </w:t>
      </w:r>
    </w:p>
    <w:p w:rsidR="00C710E0" w:rsidRPr="00DB2BE9" w:rsidRDefault="00C710E0" w:rsidP="00C710E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2BE9">
        <w:rPr>
          <w:rFonts w:ascii="Verdana" w:hAnsi="Verdana"/>
          <w:sz w:val="24"/>
          <w:szCs w:val="24"/>
          <w:lang w:val="pl-PL"/>
        </w:rPr>
        <w:t xml:space="preserve">In 1829 kreeg het paleis zijn huidige classicistische vorm. Tegenwoordig is in het gebouw de Belgische ambassade gehuisvest. </w:t>
      </w:r>
    </w:p>
    <w:p w:rsidR="00C710E0" w:rsidRPr="00DB2BE9" w:rsidRDefault="00C710E0" w:rsidP="00C710E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B2BE9">
        <w:rPr>
          <w:rFonts w:ascii="Verdana" w:hAnsi="Verdana"/>
          <w:sz w:val="24"/>
          <w:szCs w:val="24"/>
          <w:lang w:val="pl-PL"/>
        </w:rPr>
        <w:t>Links van het paleis staat de zoge</w:t>
      </w:r>
      <w:r w:rsidRPr="00DB2BE9">
        <w:rPr>
          <w:rFonts w:ascii="Verdana" w:hAnsi="Verdana"/>
          <w:sz w:val="24"/>
          <w:szCs w:val="24"/>
          <w:lang w:val="pl-PL"/>
        </w:rPr>
        <w:softHyphen/>
        <w:t>naamde Landau</w:t>
      </w:r>
      <w:r w:rsidRPr="00DB2BE9">
        <w:rPr>
          <w:rFonts w:ascii="Verdana" w:hAnsi="Verdana"/>
          <w:sz w:val="24"/>
          <w:szCs w:val="24"/>
          <w:lang w:val="pl-PL"/>
        </w:rPr>
        <w:noBreakHyphen/>
        <w:t>bank, een Jugendstilgebouw uit het jaar 1904.</w:t>
      </w:r>
    </w:p>
    <w:bookmarkEnd w:id="0"/>
    <w:p w:rsidR="0080315E" w:rsidRPr="00DB2BE9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B2BE9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09" w:rsidRDefault="00306C09">
      <w:r>
        <w:separator/>
      </w:r>
    </w:p>
  </w:endnote>
  <w:endnote w:type="continuationSeparator" w:id="0">
    <w:p w:rsidR="00306C09" w:rsidRDefault="0030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2BE9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B2BE9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09" w:rsidRDefault="00306C09">
      <w:r>
        <w:separator/>
      </w:r>
    </w:p>
  </w:footnote>
  <w:footnote w:type="continuationSeparator" w:id="0">
    <w:p w:rsidR="00306C09" w:rsidRDefault="0030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B2BE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06C09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710E0"/>
    <w:rsid w:val="00CF4ED5"/>
    <w:rsid w:val="00D33B82"/>
    <w:rsid w:val="00D53E6D"/>
    <w:rsid w:val="00DB1C6A"/>
    <w:rsid w:val="00DB2BE9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04FE178-1D70-40FD-BEA7-2DEACBF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2015-05-15T13:25:00Z</dcterms:created>
  <dcterms:modified xsi:type="dcterms:W3CDTF">2015-05-15T13:25:00Z</dcterms:modified>
</cp:coreProperties>
</file>