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A4" w:rsidRPr="00F52D0C" w:rsidRDefault="00937EC0" w:rsidP="00855BA4">
      <w:pPr>
        <w:keepLines/>
        <w:tabs>
          <w:tab w:val="right" w:pos="1704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F52D0C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F52D0C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855BA4" w:rsidRPr="00F52D0C">
        <w:rPr>
          <w:rFonts w:ascii="Verdana" w:hAnsi="Verdana"/>
          <w:b/>
          <w:sz w:val="24"/>
          <w:szCs w:val="24"/>
          <w:lang w:val="pl-PL"/>
        </w:rPr>
        <w:t>Koiciól Wizytek.</w:t>
      </w:r>
    </w:p>
    <w:p w:rsidR="00855BA4" w:rsidRPr="00F52D0C" w:rsidRDefault="00855BA4" w:rsidP="00855BA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52D0C">
        <w:rPr>
          <w:rFonts w:ascii="Verdana" w:hAnsi="Verdana"/>
          <w:sz w:val="24"/>
          <w:szCs w:val="24"/>
          <w:lang w:val="pl-PL"/>
        </w:rPr>
        <w:t xml:space="preserve">Koningin Louise Gonzaga, echtgenote van Jan Kazimierz, haalde de visitatienonnen in 1654 naar Polen. </w:t>
      </w:r>
    </w:p>
    <w:p w:rsidR="00855BA4" w:rsidRPr="00F52D0C" w:rsidRDefault="00855BA4" w:rsidP="00855BA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52D0C">
        <w:rPr>
          <w:rFonts w:ascii="Verdana" w:hAnsi="Verdana"/>
          <w:sz w:val="24"/>
          <w:szCs w:val="24"/>
          <w:lang w:val="pl-PL"/>
        </w:rPr>
        <w:t xml:space="preserve">Zij schonk hen op deze plaats een houten kerk. </w:t>
      </w:r>
    </w:p>
    <w:p w:rsidR="00855BA4" w:rsidRPr="00F52D0C" w:rsidRDefault="00855BA4" w:rsidP="00855BA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52D0C">
        <w:rPr>
          <w:rFonts w:ascii="Verdana" w:hAnsi="Verdana"/>
          <w:sz w:val="24"/>
          <w:szCs w:val="24"/>
          <w:lang w:val="pl-PL"/>
        </w:rPr>
        <w:t>Het bouw</w:t>
      </w:r>
      <w:r w:rsidRPr="00F52D0C">
        <w:rPr>
          <w:rFonts w:ascii="Verdana" w:hAnsi="Verdana"/>
          <w:sz w:val="24"/>
          <w:szCs w:val="24"/>
          <w:lang w:val="pl-PL"/>
        </w:rPr>
        <w:softHyphen/>
        <w:t xml:space="preserve">werk dat er nu staat, werd rond 1730 neergezet als geschenk van Elzbieta Sieniawska. </w:t>
      </w:r>
    </w:p>
    <w:p w:rsidR="00855BA4" w:rsidRPr="00F52D0C" w:rsidRDefault="00855BA4" w:rsidP="00855BA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52D0C">
        <w:rPr>
          <w:rFonts w:ascii="Verdana" w:hAnsi="Verdana"/>
          <w:sz w:val="24"/>
          <w:szCs w:val="24"/>
          <w:lang w:val="pl-PL"/>
        </w:rPr>
        <w:t>De `Visita</w:t>
      </w:r>
      <w:r w:rsidRPr="00F52D0C">
        <w:rPr>
          <w:rFonts w:ascii="Verdana" w:hAnsi="Verdana"/>
          <w:sz w:val="24"/>
          <w:szCs w:val="24"/>
          <w:lang w:val="pl-PL"/>
        </w:rPr>
        <w:softHyphen/>
        <w:t>tiekerk' is een mooi voorbeeld van de barokke architectuur uit het be</w:t>
      </w:r>
      <w:r w:rsidRPr="00F52D0C">
        <w:rPr>
          <w:rFonts w:ascii="Verdana" w:hAnsi="Verdana"/>
          <w:sz w:val="24"/>
          <w:szCs w:val="24"/>
          <w:lang w:val="pl-PL"/>
        </w:rPr>
        <w:softHyphen/>
        <w:t>gin van de 18</w:t>
      </w:r>
      <w:r w:rsidRPr="00F52D0C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F52D0C">
        <w:rPr>
          <w:rFonts w:ascii="Verdana" w:hAnsi="Verdana"/>
          <w:sz w:val="24"/>
          <w:szCs w:val="24"/>
          <w:lang w:val="pl-PL"/>
        </w:rPr>
        <w:t xml:space="preserve"> eeuw. </w:t>
      </w:r>
    </w:p>
    <w:p w:rsidR="00855BA4" w:rsidRPr="00F52D0C" w:rsidRDefault="00855BA4" w:rsidP="00855BA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52D0C">
        <w:rPr>
          <w:rFonts w:ascii="Verdana" w:hAnsi="Verdana"/>
          <w:sz w:val="24"/>
          <w:szCs w:val="24"/>
          <w:lang w:val="pl-PL"/>
        </w:rPr>
        <w:t xml:space="preserve">De façade is fraai gewelfd en in een nis bovenin staat een visitatiescène. </w:t>
      </w:r>
    </w:p>
    <w:p w:rsidR="00855BA4" w:rsidRPr="00F52D0C" w:rsidRDefault="00855BA4" w:rsidP="00855BA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52D0C">
        <w:rPr>
          <w:rFonts w:ascii="Verdana" w:hAnsi="Verdana"/>
          <w:sz w:val="24"/>
          <w:szCs w:val="24"/>
          <w:lang w:val="pl-PL"/>
        </w:rPr>
        <w:t>Zeer fraai is ook het basilicavormige interi</w:t>
      </w:r>
      <w:r w:rsidRPr="00F52D0C">
        <w:rPr>
          <w:rFonts w:ascii="Verdana" w:hAnsi="Verdana"/>
          <w:sz w:val="24"/>
          <w:szCs w:val="24"/>
          <w:lang w:val="pl-PL"/>
        </w:rPr>
        <w:softHyphen/>
        <w:t xml:space="preserve">eur. </w:t>
      </w:r>
    </w:p>
    <w:p w:rsidR="00855BA4" w:rsidRPr="00F52D0C" w:rsidRDefault="00855BA4" w:rsidP="00855BA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52D0C">
        <w:rPr>
          <w:rFonts w:ascii="Verdana" w:hAnsi="Verdana"/>
          <w:sz w:val="24"/>
          <w:szCs w:val="24"/>
          <w:lang w:val="pl-PL"/>
        </w:rPr>
        <w:t>Het hoogaltaar, naar een ont</w:t>
      </w:r>
      <w:r w:rsidRPr="00F52D0C">
        <w:rPr>
          <w:rFonts w:ascii="Verdana" w:hAnsi="Verdana"/>
          <w:sz w:val="24"/>
          <w:szCs w:val="24"/>
          <w:lang w:val="pl-PL"/>
        </w:rPr>
        <w:softHyphen/>
        <w:t xml:space="preserve">werp van Schröger, komt uit het atelier van Plersch. </w:t>
      </w:r>
    </w:p>
    <w:p w:rsidR="00855BA4" w:rsidRPr="00F52D0C" w:rsidRDefault="00855BA4" w:rsidP="00855BA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52D0C">
        <w:rPr>
          <w:rFonts w:ascii="Verdana" w:hAnsi="Verdana"/>
          <w:sz w:val="24"/>
          <w:szCs w:val="24"/>
          <w:lang w:val="pl-PL"/>
        </w:rPr>
        <w:t>De beelden</w:t>
      </w:r>
      <w:r w:rsidRPr="00F52D0C">
        <w:rPr>
          <w:rFonts w:ascii="Verdana" w:hAnsi="Verdana"/>
          <w:sz w:val="24"/>
          <w:szCs w:val="24"/>
          <w:lang w:val="pl-PL"/>
        </w:rPr>
        <w:softHyphen/>
        <w:t>groep lijkt als een mystieke ge</w:t>
      </w:r>
      <w:r w:rsidRPr="00F52D0C">
        <w:rPr>
          <w:rFonts w:ascii="Verdana" w:hAnsi="Verdana"/>
          <w:sz w:val="24"/>
          <w:szCs w:val="24"/>
          <w:lang w:val="pl-PL"/>
        </w:rPr>
        <w:softHyphen/>
        <w:t xml:space="preserve">beurtenis naar voren te komen. </w:t>
      </w:r>
    </w:p>
    <w:p w:rsidR="00855BA4" w:rsidRPr="00F52D0C" w:rsidRDefault="00855BA4" w:rsidP="00855BA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52D0C">
        <w:rPr>
          <w:rFonts w:ascii="Verdana" w:hAnsi="Verdana"/>
          <w:sz w:val="24"/>
          <w:szCs w:val="24"/>
          <w:lang w:val="pl-PL"/>
        </w:rPr>
        <w:t>Het middelpunt van het altaar wordt gevormd door een 18</w:t>
      </w:r>
      <w:r w:rsidRPr="00F52D0C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F52D0C">
        <w:rPr>
          <w:rFonts w:ascii="Verdana" w:hAnsi="Verdana"/>
          <w:sz w:val="24"/>
          <w:szCs w:val="24"/>
          <w:lang w:val="pl-PL"/>
        </w:rPr>
        <w:t xml:space="preserve"> eeuws schilderij, eveneens met een visita</w:t>
      </w:r>
      <w:r w:rsidRPr="00F52D0C">
        <w:rPr>
          <w:rFonts w:ascii="Verdana" w:hAnsi="Verdana"/>
          <w:sz w:val="24"/>
          <w:szCs w:val="24"/>
          <w:lang w:val="pl-PL"/>
        </w:rPr>
        <w:softHyphen/>
        <w:t xml:space="preserve">tiescène. </w:t>
      </w:r>
    </w:p>
    <w:p w:rsidR="00855BA4" w:rsidRPr="00F52D0C" w:rsidRDefault="00855BA4" w:rsidP="00855BA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52D0C">
        <w:rPr>
          <w:rFonts w:ascii="Verdana" w:hAnsi="Verdana"/>
          <w:sz w:val="24"/>
          <w:szCs w:val="24"/>
          <w:lang w:val="pl-PL"/>
        </w:rPr>
        <w:t>Het ebbehouten taberna</w:t>
      </w:r>
      <w:r w:rsidRPr="00F52D0C">
        <w:rPr>
          <w:rFonts w:ascii="Verdana" w:hAnsi="Verdana"/>
          <w:sz w:val="24"/>
          <w:szCs w:val="24"/>
          <w:lang w:val="pl-PL"/>
        </w:rPr>
        <w:softHyphen/>
        <w:t xml:space="preserve">kel dat is opgenomen in het altaar stamt nog uit de voorgaande kerk. </w:t>
      </w:r>
    </w:p>
    <w:p w:rsidR="00855BA4" w:rsidRPr="00F52D0C" w:rsidRDefault="00855BA4" w:rsidP="00855BA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52D0C">
        <w:rPr>
          <w:rFonts w:ascii="Verdana" w:hAnsi="Verdana"/>
          <w:sz w:val="24"/>
          <w:szCs w:val="24"/>
          <w:lang w:val="pl-PL"/>
        </w:rPr>
        <w:t xml:space="preserve">Ook de preekstoel, die de vorm heeft van een schip, is van Plersch. </w:t>
      </w:r>
    </w:p>
    <w:p w:rsidR="00855BA4" w:rsidRPr="00F52D0C" w:rsidRDefault="00855BA4" w:rsidP="00855BA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52D0C">
        <w:rPr>
          <w:rFonts w:ascii="Verdana" w:hAnsi="Verdana"/>
          <w:sz w:val="24"/>
          <w:szCs w:val="24"/>
          <w:lang w:val="pl-PL"/>
        </w:rPr>
        <w:t>Op het plein voor de kerk staat een beeld van een in gedachten verzon</w:t>
      </w:r>
      <w:r w:rsidRPr="00F52D0C">
        <w:rPr>
          <w:rFonts w:ascii="Verdana" w:hAnsi="Verdana"/>
          <w:sz w:val="24"/>
          <w:szCs w:val="24"/>
          <w:lang w:val="pl-PL"/>
        </w:rPr>
        <w:softHyphen/>
        <w:t>ken kardinaal Wyzinski.</w:t>
      </w:r>
    </w:p>
    <w:bookmarkEnd w:id="0"/>
    <w:p w:rsidR="0080315E" w:rsidRPr="00F52D0C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F52D0C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548" w:rsidRDefault="007C3548">
      <w:r>
        <w:separator/>
      </w:r>
    </w:p>
  </w:endnote>
  <w:endnote w:type="continuationSeparator" w:id="0">
    <w:p w:rsidR="007C3548" w:rsidRDefault="007C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52D0C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F52D0C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548" w:rsidRDefault="007C3548">
      <w:r>
        <w:separator/>
      </w:r>
    </w:p>
  </w:footnote>
  <w:footnote w:type="continuationSeparator" w:id="0">
    <w:p w:rsidR="007C3548" w:rsidRDefault="007C3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F52D0C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5F0759"/>
    <w:rsid w:val="00623919"/>
    <w:rsid w:val="006B5233"/>
    <w:rsid w:val="006F0996"/>
    <w:rsid w:val="006F1371"/>
    <w:rsid w:val="00736851"/>
    <w:rsid w:val="00747C50"/>
    <w:rsid w:val="00762FC0"/>
    <w:rsid w:val="00775B2A"/>
    <w:rsid w:val="007C3548"/>
    <w:rsid w:val="0080315E"/>
    <w:rsid w:val="00855BA4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52D0C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A64887D3-5680-443A-98EA-72F58AB8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2015-05-15T13:15:00Z</dcterms:created>
  <dcterms:modified xsi:type="dcterms:W3CDTF">2015-05-15T13:15:00Z</dcterms:modified>
</cp:coreProperties>
</file>