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0B" w:rsidRPr="00CB7B4B" w:rsidRDefault="007B510B" w:rsidP="007B510B">
      <w:pPr>
        <w:keepLines/>
        <w:tabs>
          <w:tab w:val="right" w:pos="1944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CB7B4B">
        <w:rPr>
          <w:rFonts w:ascii="Verdana" w:hAnsi="Verdana"/>
          <w:b/>
          <w:sz w:val="24"/>
          <w:szCs w:val="24"/>
          <w:lang w:val="pl-PL"/>
        </w:rPr>
        <w:t>Bezienswaardigheden van Wroclaw.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de oude stad zijn drie bouwwer</w:t>
      </w:r>
      <w:r w:rsidRPr="00CB7B4B">
        <w:rPr>
          <w:rFonts w:ascii="Verdana" w:hAnsi="Verdana"/>
          <w:sz w:val="24"/>
          <w:szCs w:val="24"/>
          <w:lang w:val="pl-PL"/>
        </w:rPr>
        <w:softHyphen/>
        <w:t>ken een bezoek beslist waard: het hoofdgebouw van de universiteit van Wroclaw met de Aula Leopol</w:t>
      </w:r>
      <w:r w:rsidRPr="00CB7B4B">
        <w:rPr>
          <w:rFonts w:ascii="Verdana" w:hAnsi="Verdana"/>
          <w:sz w:val="24"/>
          <w:szCs w:val="24"/>
          <w:lang w:val="pl-PL"/>
        </w:rPr>
        <w:softHyphen/>
        <w:t>dina uit de 18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eeuw, de universi</w:t>
      </w:r>
      <w:r w:rsidRPr="00CB7B4B">
        <w:rPr>
          <w:rFonts w:ascii="Verdana" w:hAnsi="Verdana"/>
          <w:sz w:val="24"/>
          <w:szCs w:val="24"/>
          <w:lang w:val="pl-PL"/>
        </w:rPr>
        <w:softHyphen/>
        <w:t>teitskerk en het 's avonds fraai met oude gaslantaarns verlichte Os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trów Tumski, met de kathedraal.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Een attractie is ook het panorama van Raclawice, een enorm schilde</w:t>
      </w:r>
      <w:r w:rsidRPr="00CB7B4B">
        <w:rPr>
          <w:rFonts w:ascii="Verdana" w:hAnsi="Verdana"/>
          <w:sz w:val="24"/>
          <w:szCs w:val="24"/>
          <w:lang w:val="pl-PL"/>
        </w:rPr>
        <w:softHyphen/>
        <w:t>rij dat de beslissende slag voorstelt in de nationale opstand van 1794 onder leiding van Kosciuszko.</w:t>
      </w:r>
    </w:p>
    <w:p w:rsidR="007B510B" w:rsidRPr="00CB7B4B" w:rsidRDefault="007B510B" w:rsidP="007B510B">
      <w:pPr>
        <w:keepLines/>
        <w:tabs>
          <w:tab w:val="right" w:pos="1098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Ratusz.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markt die door dit stad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huis wordt gedomineerd, heeft net als het aangrenzende plac Solny zijn historische uiterlijk behouden.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Tijdens de aanleg van de markt in 1242 werd ook een aanvang ge</w:t>
      </w:r>
      <w:r w:rsidRPr="00CB7B4B">
        <w:rPr>
          <w:rFonts w:ascii="Verdana" w:hAnsi="Verdana"/>
          <w:sz w:val="24"/>
          <w:szCs w:val="24"/>
          <w:lang w:val="pl-PL"/>
        </w:rPr>
        <w:softHyphen/>
        <w:t>maakt met de bouw van het stad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huis.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`Ratusz' was het centrum van het sociale en politieke leven en diende tevens als residentie voor de schout, die de stad bestuur</w:t>
      </w:r>
      <w:r w:rsidRPr="00CB7B4B">
        <w:rPr>
          <w:rFonts w:ascii="Verdana" w:hAnsi="Verdana"/>
          <w:sz w:val="24"/>
          <w:szCs w:val="24"/>
          <w:lang w:val="pl-PL"/>
        </w:rPr>
        <w:softHyphen/>
        <w:t>de in naam van de regerende her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tog.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1261 was de toren klaar en veertig jaar later begon men met de bouw van de lakenhal, de raadskel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der en de raadszaal.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Rond 1350 volgde de bouw van het eigenlijke stadhuis. Naarmate de stad rijker werd, werd het stadhuis vergroot en door schenkingen van rijke bur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gers verder verfraaid.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het mid</w:t>
      </w:r>
      <w:r w:rsidRPr="00CB7B4B">
        <w:rPr>
          <w:rFonts w:ascii="Verdana" w:hAnsi="Verdana"/>
          <w:sz w:val="24"/>
          <w:szCs w:val="24"/>
          <w:lang w:val="pl-PL"/>
        </w:rPr>
        <w:softHyphen/>
        <w:t>den van de 15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eeuw, toen de stad het hoogtepunt had bereikt van haar middeleeuwse macht, werd het stadhuis met een verdieping verhoogd.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stadhuis is nu een historisch museum, maar ook de buitenzijde is een bezichtiging waard.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façade van het gebouw is gotisch van vorm.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top van de oostelijke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vel, met zijn pinakels en het fraaie maaswerk, is zelfs een meesterwerk van gotische bouwkunst.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t>In het midden bevindt zich een rood</w:t>
      </w:r>
      <w:r w:rsidRPr="00CB7B4B">
        <w:rPr>
          <w:rFonts w:ascii="Verdana" w:hAnsi="Verdana"/>
          <w:sz w:val="24"/>
          <w:szCs w:val="24"/>
          <w:lang w:val="nl-NL"/>
        </w:rPr>
        <w:softHyphen/>
        <w:t xml:space="preserve">blauwe astronomische klok uit 1580, met gouden cijfers.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zuid</w:t>
      </w:r>
      <w:r w:rsidRPr="00CB7B4B">
        <w:rPr>
          <w:rFonts w:ascii="Verdana" w:hAnsi="Verdana"/>
          <w:sz w:val="24"/>
          <w:szCs w:val="24"/>
          <w:lang w:val="pl-PL"/>
        </w:rPr>
        <w:softHyphen/>
        <w:t>zijde toont de overgang van de go</w:t>
      </w:r>
      <w:r w:rsidRPr="00CB7B4B">
        <w:rPr>
          <w:rFonts w:ascii="Verdana" w:hAnsi="Verdana"/>
          <w:sz w:val="24"/>
          <w:szCs w:val="24"/>
          <w:lang w:val="pl-PL"/>
        </w:rPr>
        <w:softHyphen/>
        <w:t>tiek naar de renaissance en met name de friezen met allerlei grap</w:t>
      </w:r>
      <w:r w:rsidRPr="00CB7B4B">
        <w:rPr>
          <w:rFonts w:ascii="Verdana" w:hAnsi="Verdana"/>
          <w:sz w:val="24"/>
          <w:szCs w:val="24"/>
          <w:lang w:val="pl-PL"/>
        </w:rPr>
        <w:softHyphen/>
        <w:t>pige voorstellingen zijn een be</w:t>
      </w:r>
      <w:r w:rsidRPr="00CB7B4B">
        <w:rPr>
          <w:rFonts w:ascii="Verdana" w:hAnsi="Verdana"/>
          <w:sz w:val="24"/>
          <w:szCs w:val="24"/>
          <w:lang w:val="pl-PL"/>
        </w:rPr>
        <w:softHyphen/>
        <w:t>schouwing waard.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t xml:space="preserve">U betreedt het stadhuis onder de toren aan de westzijde.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burger</w:t>
      </w:r>
      <w:r w:rsidRPr="00CB7B4B">
        <w:rPr>
          <w:rFonts w:ascii="Verdana" w:hAnsi="Verdana"/>
          <w:sz w:val="24"/>
          <w:szCs w:val="24"/>
          <w:lang w:val="pl-PL"/>
        </w:rPr>
        <w:softHyphen/>
        <w:t>zaal is het oudste deel van het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bouw.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Hij wordt door een arcade in tweeën gedeeld.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Deze ruimte werd in 1270 als vergader</w:t>
      </w:r>
      <w:r w:rsidRPr="00CB7B4B">
        <w:rPr>
          <w:rFonts w:ascii="Verdana" w:hAnsi="Verdana"/>
          <w:sz w:val="24"/>
          <w:szCs w:val="24"/>
          <w:lang w:val="pl-PL"/>
        </w:rPr>
        <w:noBreakHyphen/>
        <w:t xml:space="preserve"> en feestzaal gebouwd, maar werd tot in de 17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ook als overdekte markt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bruikt.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Een deur aan het eind van deze zaal geeft toegang tot de ka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mer van de schout met een fraai gewelf.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Over een stenen trap en een pompeus portaal komt u in de raadsherenzaal.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lastRenderedPageBreak/>
        <w:t>Deze werd ge</w:t>
      </w:r>
      <w:r w:rsidRPr="00CB7B4B">
        <w:rPr>
          <w:rFonts w:ascii="Verdana" w:hAnsi="Verdana"/>
          <w:sz w:val="24"/>
          <w:szCs w:val="24"/>
          <w:lang w:val="pl-PL"/>
        </w:rPr>
        <w:softHyphen/>
        <w:t>bouwd in 1299 en heeft een wen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teltrap die verborgen is in de muur.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is meer dan eens voorgekomen dat het stadsbestuur tijdens opstan</w:t>
      </w:r>
      <w:r w:rsidRPr="00CB7B4B">
        <w:rPr>
          <w:rFonts w:ascii="Verdana" w:hAnsi="Verdana"/>
          <w:sz w:val="24"/>
          <w:szCs w:val="24"/>
          <w:lang w:val="pl-PL"/>
        </w:rPr>
        <w:softHyphen/>
        <w:t>den over deze trap een goed heen</w:t>
      </w:r>
      <w:r w:rsidRPr="00CB7B4B">
        <w:rPr>
          <w:rFonts w:ascii="Verdana" w:hAnsi="Verdana"/>
          <w:sz w:val="24"/>
          <w:szCs w:val="24"/>
          <w:lang w:val="pl-PL"/>
        </w:rPr>
        <w:softHyphen/>
        <w:t>komen heeft gezocht voor de woe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dende massa.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aansluitende kan</w:t>
      </w:r>
      <w:r w:rsidRPr="00CB7B4B">
        <w:rPr>
          <w:rFonts w:ascii="Verdana" w:hAnsi="Verdana"/>
          <w:sz w:val="24"/>
          <w:szCs w:val="24"/>
          <w:lang w:val="pl-PL"/>
        </w:rPr>
        <w:softHyphen/>
        <w:t>selarij heeft een mooi gotisch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welf.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sluitstenen zijn versierd met de W van `Wroclaw', het hoofd van Johannes de Doper, de Silezische adelaar en de Boheemse leeuw, elementen van het oude stadswapen.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eetzaal (ook wel ridderzaal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noemd) op de bovenverdieping is de mooiste en grootste zaal van het stadhuis.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Hij is door zuilen in drieën verdeeld.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zuidelijkste deel heeft een bijzondere lichtval. Uit de vensters valt het licht fraai op de glimmende vloer.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muren van deze zaal zijn bedekt met re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naissancistische houten panelen met rijke intarsia.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sluitstenen van het kruisribgewelf zijn ver</w:t>
      </w:r>
      <w:r w:rsidRPr="00CB7B4B">
        <w:rPr>
          <w:rFonts w:ascii="Verdana" w:hAnsi="Verdana"/>
          <w:sz w:val="24"/>
          <w:szCs w:val="24"/>
          <w:lang w:val="pl-PL"/>
        </w:rPr>
        <w:softHyphen/>
        <w:t>sierd met bijbelse motieven, plan</w:t>
      </w:r>
      <w:r w:rsidRPr="00CB7B4B">
        <w:rPr>
          <w:rFonts w:ascii="Verdana" w:hAnsi="Verdana"/>
          <w:sz w:val="24"/>
          <w:szCs w:val="24"/>
          <w:lang w:val="pl-PL"/>
        </w:rPr>
        <w:softHyphen/>
        <w:t>ten, dieren, portretten en de wa</w:t>
      </w:r>
      <w:r w:rsidRPr="00CB7B4B">
        <w:rPr>
          <w:rFonts w:ascii="Verdana" w:hAnsi="Verdana"/>
          <w:sz w:val="24"/>
          <w:szCs w:val="24"/>
          <w:lang w:val="pl-PL"/>
        </w:rPr>
        <w:softHyphen/>
        <w:t>pens van de Piasten, Silezië en Bo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hemen.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Aan de linkerzijde ligt de vorstenzaal.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Oorspronkelijk was dit een kapel, maar vanaf de 17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werd de ruimte gebruikt voor de vergaderingen van de Silezische hertogen.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zaal heeft een kruis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ribgewelf dat rust op één zuil.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kapiteel daarvan is gedecoreerd met gezichten en eikenbladeren.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Daarboven hangen schilderijen van Michael Willmann,een Silezi</w:t>
      </w:r>
      <w:r w:rsidRPr="00CB7B4B">
        <w:rPr>
          <w:rFonts w:ascii="Verdana" w:hAnsi="Verdana"/>
          <w:sz w:val="24"/>
          <w:szCs w:val="24"/>
          <w:lang w:val="pl-PL"/>
        </w:rPr>
        <w:softHyphen/>
        <w:t>scheschilder uit de 17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 eeuw.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de schatkamer ziet u een mooi ster</w:t>
      </w:r>
      <w:r w:rsidRPr="00CB7B4B">
        <w:rPr>
          <w:rFonts w:ascii="Verdana" w:hAnsi="Verdana"/>
          <w:sz w:val="24"/>
          <w:szCs w:val="24"/>
          <w:lang w:val="pl-PL"/>
        </w:rPr>
        <w:softHyphen/>
        <w:t>rengewelf, waarvan de sluitsteen het wapen van koning Wladyslaw II Jagiello draagt.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nl-NL"/>
        </w:rPr>
        <w:t xml:space="preserve">Op nummer 8 staat aan de markt het zogenaamde `Griffioenhuis', waarvan de gevel dateert van 1587.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t>Het in Vlaamse stijl gebouwde pa</w:t>
      </w:r>
      <w:r w:rsidRPr="00CB7B4B">
        <w:rPr>
          <w:rFonts w:ascii="Verdana" w:hAnsi="Verdana"/>
          <w:sz w:val="24"/>
          <w:szCs w:val="24"/>
          <w:lang w:val="nl-NL"/>
        </w:rPr>
        <w:softHyphen/>
        <w:t xml:space="preserve">triciërshuis is het grootste van de stad.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huizen `Onder de blauwe zon' en 'Onder de gouden zon', dienden als logement voorde Bo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heemse en Habsburgse heersers als zij in Wroclaw op bezoek waren.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Hetzelfde geldt voor het huis `De zeven keurvorsten', waar nu een boekwinkel is gevestigd.</w:t>
      </w:r>
    </w:p>
    <w:p w:rsidR="007B510B" w:rsidRPr="00CB7B4B" w:rsidRDefault="007B510B" w:rsidP="007B510B">
      <w:pPr>
        <w:keepLines/>
        <w:tabs>
          <w:tab w:val="right" w:pos="2362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Kosciól Sw. Marü Magdaleny. </w:t>
      </w:r>
      <w:r w:rsidRPr="00CB7B4B">
        <w:rPr>
          <w:rFonts w:ascii="Verdana" w:hAnsi="Verdana"/>
          <w:sz w:val="24"/>
          <w:szCs w:val="24"/>
          <w:lang w:val="pl-PL"/>
        </w:rPr>
        <w:t>(Maria Magdalenakerk)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Deze kerk ligt vlak achter het marktplein, aan het eind van de Mica Kurzy Targ.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Met uitzonde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ring van de toren en de kapellen werd deze kerk in 1362 voltooid.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Magdalena portaal aan de zuid</w:t>
      </w:r>
      <w:r w:rsidRPr="00CB7B4B">
        <w:rPr>
          <w:rFonts w:ascii="Verdana" w:hAnsi="Verdana"/>
          <w:sz w:val="24"/>
          <w:szCs w:val="24"/>
          <w:lang w:val="pl-PL"/>
        </w:rPr>
        <w:softHyphen/>
        <w:t>gevel behoort tot de mooiste ro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maanse monumenten van Silezië.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is afkomstig uit een klooster in Wroclaw en werd in 1546 hierheen gebracht.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lastRenderedPageBreak/>
        <w:t>In één van de archivolten zijn scènes aangebracht uit het le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ven van Christus.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Op het tympa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non, waarvan zich het origineel in het architectuurmuseum bevindt, zijn de dood van Maria en de Kruisafneming afgebeeld.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Tegen de buitenzijde van de kerk valt een aantal grafmonumenten op.</w:t>
      </w:r>
    </w:p>
    <w:p w:rsidR="007B510B" w:rsidRPr="00CB7B4B" w:rsidRDefault="007B510B" w:rsidP="007B510B">
      <w:pPr>
        <w:keepLines/>
        <w:tabs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Kosciól sw. Elzbiety. </w:t>
      </w:r>
      <w:r w:rsidRPr="00CB7B4B">
        <w:rPr>
          <w:rFonts w:ascii="Verdana" w:hAnsi="Verdana"/>
          <w:sz w:val="24"/>
          <w:szCs w:val="24"/>
          <w:lang w:val="pl-PL"/>
        </w:rPr>
        <w:t>(Elisabeth 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Vlak bij het marktplein staat deze garnizoenskerk, die door een hoge toren wordt gedomineerd.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Hoewel het koor al in 1331, een jaar nadat de bouw was begonnen, werd vol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tooid, duurde de bouw van de rest van de kerk nog vijftig jaar voort.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hoog oprijzende schip uit die tijd is omgeven door de kapellen die werden geschonken door rijke burgers.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kooplieden van Wro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claw hadden veel contacten met het hof van Rudolf II in Praag.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Ze kwamen daar veelvuldig in aanraking met Nederlanders, die in Wroclaw het maniërisme introdu</w:t>
      </w:r>
      <w:r w:rsidRPr="00CB7B4B">
        <w:rPr>
          <w:rFonts w:ascii="Verdana" w:hAnsi="Verdana"/>
          <w:sz w:val="24"/>
          <w:szCs w:val="24"/>
          <w:lang w:val="pl-PL"/>
        </w:rPr>
        <w:softHyphen/>
        <w:t>ceerden.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Twee branden in de jaren '70 van onze eeuw hebben grote schade toegebracht aan het ooit zeer rijke interieur van de kerk.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Grote delen van de inrichting zijn verloren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gaan.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Een aantal belangrijke goti</w:t>
      </w:r>
      <w:r w:rsidRPr="00CB7B4B">
        <w:rPr>
          <w:rFonts w:ascii="Verdana" w:hAnsi="Verdana"/>
          <w:sz w:val="24"/>
          <w:szCs w:val="24"/>
          <w:lang w:val="pl-PL"/>
        </w:rPr>
        <w:softHyphen/>
        <w:t>sche sculpturen in de Elisabethska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pel bleef gelukkig behouden.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Maria</w:t>
      </w:r>
      <w:r w:rsidRPr="00CB7B4B">
        <w:rPr>
          <w:rFonts w:ascii="Verdana" w:hAnsi="Verdana"/>
          <w:sz w:val="24"/>
          <w:szCs w:val="24"/>
          <w:lang w:val="pl-PL"/>
        </w:rPr>
        <w:noBreakHyphen/>
        <w:t>altaar dat ooit in deze kerk stond, bevindt zich in het nationaal museum van Warschau.</w:t>
      </w:r>
    </w:p>
    <w:p w:rsidR="007B510B" w:rsidRPr="00CB7B4B" w:rsidRDefault="007B510B" w:rsidP="007B510B">
      <w:pPr>
        <w:keepLines/>
        <w:tabs>
          <w:tab w:val="right" w:pos="195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Kosciól sw. Barbary. </w:t>
      </w:r>
      <w:r w:rsidRPr="00CB7B4B">
        <w:rPr>
          <w:rFonts w:ascii="Verdana" w:hAnsi="Verdana"/>
          <w:sz w:val="24"/>
          <w:szCs w:val="24"/>
          <w:lang w:val="pl-PL"/>
        </w:rPr>
        <w:t>(Barbarakerk)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Dit godshuis werd gebouwd aan het eind van de 14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Van de oorspronkelijke decoratie is niet veel meer bewaard gebleven.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fraaie Barbaaraltaar uit 1447 is evenals zoveel kerkelijke monu</w:t>
      </w:r>
      <w:r w:rsidRPr="00CB7B4B">
        <w:rPr>
          <w:rFonts w:ascii="Verdana" w:hAnsi="Verdana"/>
          <w:sz w:val="24"/>
          <w:szCs w:val="24"/>
          <w:lang w:val="pl-PL"/>
        </w:rPr>
        <w:softHyphen/>
        <w:t>menten uit Wroclaw nu te zien in het nationaal museum van War</w:t>
      </w:r>
      <w:r w:rsidRPr="00CB7B4B">
        <w:rPr>
          <w:rFonts w:ascii="Verdana" w:hAnsi="Verdana"/>
          <w:sz w:val="24"/>
          <w:szCs w:val="24"/>
          <w:lang w:val="pl-PL"/>
        </w:rPr>
        <w:softHyphen/>
        <w:t>schau.</w:t>
      </w:r>
    </w:p>
    <w:p w:rsidR="007B510B" w:rsidRPr="00CB7B4B" w:rsidRDefault="007B510B" w:rsidP="007B510B">
      <w:pPr>
        <w:keepLines/>
        <w:tabs>
          <w:tab w:val="right" w:pos="206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Academie Leopoldina. </w:t>
      </w:r>
      <w:r w:rsidRPr="00CB7B4B">
        <w:rPr>
          <w:rFonts w:ascii="Verdana" w:hAnsi="Verdana"/>
          <w:sz w:val="24"/>
          <w:szCs w:val="24"/>
          <w:lang w:val="pl-PL"/>
        </w:rPr>
        <w:t>(Leopoldacademie)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Dit enorme gebouw werd in 1702 door keizer Leopold I aan de jezu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ïeten geschonken.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Toen de univer</w:t>
      </w:r>
      <w:r w:rsidRPr="00CB7B4B">
        <w:rPr>
          <w:rFonts w:ascii="Verdana" w:hAnsi="Verdana"/>
          <w:sz w:val="24"/>
          <w:szCs w:val="24"/>
          <w:lang w:val="pl-PL"/>
        </w:rPr>
        <w:softHyphen/>
        <w:t>siteit van Wroclaw in 1881 werd opgericht, vond het wetenschappe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lijke instituut onderdak in dit bouwwerk.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</w:t>
      </w:r>
      <w:smartTag w:uri="urn:schemas-microsoft-com:office:smarttags" w:element="metricconverter">
        <w:smartTagPr>
          <w:attr w:name="ProductID" w:val="171 meter"/>
        </w:smartTagPr>
        <w:r w:rsidRPr="00CB7B4B">
          <w:rPr>
            <w:rFonts w:ascii="Verdana" w:hAnsi="Verdana"/>
            <w:sz w:val="24"/>
            <w:szCs w:val="24"/>
            <w:lang w:val="pl-PL"/>
          </w:rPr>
          <w:t>171 meter</w:t>
        </w:r>
      </w:smartTag>
      <w:r w:rsidRPr="00CB7B4B">
        <w:rPr>
          <w:rFonts w:ascii="Verdana" w:hAnsi="Verdana"/>
          <w:sz w:val="24"/>
          <w:szCs w:val="24"/>
          <w:lang w:val="pl-PL"/>
        </w:rPr>
        <w:t xml:space="preserve"> lange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vel aan de kant van de rivier wordt onderbroken door een risaliet met een toren die een astronomische functie heeft.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Vier allegorische verbeelden de vier voormalige fa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culteiten: het recht, de theologie, de astronomie en de geneeskunde.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naar de stad gekeerde façade heeft een prachtig barokportaal met een balkon dat is gesierd met beelden van de vier kardinale deugden: de Gerechtigheid, de Matigheid, de Kracht en de Wijs</w:t>
      </w:r>
      <w:r w:rsidRPr="00CB7B4B">
        <w:rPr>
          <w:rFonts w:ascii="Verdana" w:hAnsi="Verdana"/>
          <w:sz w:val="24"/>
          <w:szCs w:val="24"/>
          <w:lang w:val="pl-PL"/>
        </w:rPr>
        <w:softHyphen/>
        <w:t>heid.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lastRenderedPageBreak/>
        <w:t xml:space="preserve">De mooiste zaal van de universiteit is de Aula Leopoldina.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Hij werd door Christoph Handtke gebouwd.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beelden van keizer Leopold en zijn zoons zijn bedoeld als eerbe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toon aan de heersende keizer.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spectaculaire illusionistische pla</w:t>
      </w:r>
      <w:r w:rsidRPr="00CB7B4B">
        <w:rPr>
          <w:rFonts w:ascii="Verdana" w:hAnsi="Verdana"/>
          <w:sz w:val="24"/>
          <w:szCs w:val="24"/>
          <w:lang w:val="pl-PL"/>
        </w:rPr>
        <w:softHyphen/>
        <w:t>fondschildering verbeeldt het ont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staan van de wetenschappen.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afgebeelde personen zijn Mozes, Salomon, Thomas à Kernpis, Aris</w:t>
      </w:r>
      <w:r w:rsidRPr="00CB7B4B">
        <w:rPr>
          <w:rFonts w:ascii="Verdana" w:hAnsi="Verdana"/>
          <w:sz w:val="24"/>
          <w:szCs w:val="24"/>
          <w:lang w:val="pl-PL"/>
        </w:rPr>
        <w:softHyphen/>
        <w:t>toteles, Livius, Ovidius en Vergili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us.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buste van de landvoogd Schaffgotsch benadrukt de relatie tussen de universiteit en Silezië.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ruimte tussen de vensters is op</w:t>
      </w:r>
      <w:r w:rsidRPr="00CB7B4B">
        <w:rPr>
          <w:rFonts w:ascii="Verdana" w:hAnsi="Verdana"/>
          <w:sz w:val="24"/>
          <w:szCs w:val="24"/>
          <w:lang w:val="pl-PL"/>
        </w:rPr>
        <w:softHyphen/>
        <w:t>gevuld met een portretgalerij met belangrijke figuren die de jezuïe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ten stimuleerden om hun college in Wroclaw te stichten.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de zaal, die fameus is om haar akoestiek, wor</w:t>
      </w:r>
      <w:r w:rsidRPr="00CB7B4B">
        <w:rPr>
          <w:rFonts w:ascii="Verdana" w:hAnsi="Verdana"/>
          <w:sz w:val="24"/>
          <w:szCs w:val="24"/>
          <w:lang w:val="pl-PL"/>
        </w:rPr>
        <w:softHyphen/>
        <w:t>den geregeld op zondagen concer</w:t>
      </w:r>
      <w:r w:rsidRPr="00CB7B4B">
        <w:rPr>
          <w:rFonts w:ascii="Verdana" w:hAnsi="Verdana"/>
          <w:sz w:val="24"/>
          <w:szCs w:val="24"/>
          <w:lang w:val="pl-PL"/>
        </w:rPr>
        <w:softHyphen/>
        <w:t>ten gehouden.</w:t>
      </w:r>
    </w:p>
    <w:p w:rsidR="007B510B" w:rsidRPr="00CB7B4B" w:rsidRDefault="007B510B" w:rsidP="007B510B">
      <w:pPr>
        <w:keepLines/>
        <w:tabs>
          <w:tab w:val="right" w:pos="1778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Universiteitskerk.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Deze vroegere jezuïetenkerk werd aan het eind van de 17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geheel volgens de barokprincipes gebouwd.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enorme plafond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schildering werd aangebracht in 1704.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is één van de fraaiste plafonddecoraties uit deze periode.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Hij vormt met de wandschilderin</w:t>
      </w:r>
      <w:r w:rsidRPr="00CB7B4B">
        <w:rPr>
          <w:rFonts w:ascii="Verdana" w:hAnsi="Verdana"/>
          <w:sz w:val="24"/>
          <w:szCs w:val="24"/>
          <w:lang w:val="pl-PL"/>
        </w:rPr>
        <w:softHyphen/>
        <w:t>gen en de altaren één groot geheel ter verheerlijking van Christus.</w:t>
      </w:r>
    </w:p>
    <w:p w:rsidR="007B510B" w:rsidRPr="00CB7B4B" w:rsidRDefault="007B510B" w:rsidP="007B510B">
      <w:pPr>
        <w:keepLines/>
        <w:tabs>
          <w:tab w:val="right" w:pos="2213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Antropologisch instituut.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Deze instelling is gevestigd in een voormalig jezuïetenkloos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ter.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1813 hield professor Henryk Steffens hier een beroemde rede die de studenten en de burgers van Wroclaw aanzette tot de strijd te</w:t>
      </w:r>
      <w:r w:rsidRPr="00CB7B4B">
        <w:rPr>
          <w:rFonts w:ascii="Verdana" w:hAnsi="Verdana"/>
          <w:sz w:val="24"/>
          <w:szCs w:val="24"/>
          <w:lang w:val="pl-PL"/>
        </w:rPr>
        <w:softHyphen/>
        <w:t>gen Napoleon.</w:t>
      </w:r>
    </w:p>
    <w:p w:rsidR="007B510B" w:rsidRPr="00CB7B4B" w:rsidRDefault="007B510B" w:rsidP="007B510B">
      <w:pPr>
        <w:keepLines/>
        <w:tabs>
          <w:tab w:val="right" w:pos="1979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Kosciól sw. Macieja.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de Mica Szewska staat de oorspronkelijk 13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eeuwse Mat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theuskerk.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Deze kerk is na de oor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log herbouwd.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Alleen een romaans portaal in de narthex is van de vroe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gere kerk bewaard gebleven.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Op het plein voor het gebouw staat een zuil uit 1723 met de heilige Nepo</w:t>
      </w:r>
      <w:r w:rsidRPr="00CB7B4B">
        <w:rPr>
          <w:rFonts w:ascii="Verdana" w:hAnsi="Verdana"/>
          <w:sz w:val="24"/>
          <w:szCs w:val="24"/>
          <w:lang w:val="pl-PL"/>
        </w:rPr>
        <w:softHyphen/>
        <w:t>muk.</w:t>
      </w:r>
    </w:p>
    <w:p w:rsidR="007B510B" w:rsidRPr="00CB7B4B" w:rsidRDefault="007B510B" w:rsidP="007B510B">
      <w:pPr>
        <w:keepLines/>
        <w:tabs>
          <w:tab w:val="right" w:pos="2133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Ossolinski</w:t>
      </w:r>
      <w:r w:rsidRPr="00CB7B4B">
        <w:rPr>
          <w:rFonts w:ascii="Verdana" w:hAnsi="Verdana"/>
          <w:b/>
          <w:sz w:val="24"/>
          <w:szCs w:val="24"/>
          <w:lang w:val="pl-PL"/>
        </w:rPr>
        <w:noBreakHyphen/>
        <w:t>bibliotheek.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dit bouwwerk wordt één van de vele boekenverzamelingen bewaard die Wroclaw zijn reputa</w:t>
      </w:r>
      <w:r w:rsidRPr="00CB7B4B">
        <w:rPr>
          <w:rFonts w:ascii="Verdana" w:hAnsi="Verdana"/>
          <w:sz w:val="24"/>
          <w:szCs w:val="24"/>
          <w:lang w:val="pl-PL"/>
        </w:rPr>
        <w:softHyphen/>
        <w:t>tie heeft gegeven als stad van be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langrijke bibliotheken.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ge</w:t>
      </w:r>
      <w:r w:rsidRPr="00CB7B4B">
        <w:rPr>
          <w:rFonts w:ascii="Verdana" w:hAnsi="Verdana"/>
          <w:sz w:val="24"/>
          <w:szCs w:val="24"/>
          <w:lang w:val="pl-PL"/>
        </w:rPr>
        <w:softHyphen/>
        <w:t>bouw is rond 1700 als jezuïeten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klooster gebouwd.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repre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sentatieve gevel wordt gevormd door een laag middendeel met een koepel en een hof dat is omsloten door twee vleugels die naar de Odra zijn gericht.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lastRenderedPageBreak/>
        <w:t>Van de oor</w:t>
      </w:r>
      <w:r w:rsidRPr="00CB7B4B">
        <w:rPr>
          <w:rFonts w:ascii="Verdana" w:hAnsi="Verdana"/>
          <w:sz w:val="24"/>
          <w:szCs w:val="24"/>
          <w:lang w:val="pl-PL"/>
        </w:rPr>
        <w:softHyphen/>
        <w:t>spronkelijke interieurs zijn slechts delen in de muziekzaal en de ka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mers in de noordelijke vleugel overgebleven.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Eén van de vier schilderingen in de koepel toont Henryk Pobozny met zijn echtge</w:t>
      </w:r>
      <w:r w:rsidRPr="00CB7B4B">
        <w:rPr>
          <w:rFonts w:ascii="Verdana" w:hAnsi="Verdana"/>
          <w:sz w:val="24"/>
          <w:szCs w:val="24"/>
          <w:lang w:val="pl-PL"/>
        </w:rPr>
        <w:softHyphen/>
        <w:t>note en zijn zoons.</w:t>
      </w:r>
    </w:p>
    <w:p w:rsidR="007B510B" w:rsidRPr="00CB7B4B" w:rsidRDefault="007B510B" w:rsidP="007B510B">
      <w:pPr>
        <w:keepLines/>
        <w:tabs>
          <w:tab w:val="right" w:pos="1970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Filologisch instituut.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Dit onderdeel van de univer</w:t>
      </w:r>
      <w:r w:rsidRPr="00CB7B4B">
        <w:rPr>
          <w:rFonts w:ascii="Verdana" w:hAnsi="Verdana"/>
          <w:sz w:val="24"/>
          <w:szCs w:val="24"/>
          <w:lang w:val="pl-PL"/>
        </w:rPr>
        <w:softHyphen/>
        <w:t>siteit is ondergebracht in het voor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malige norbertijnenklooster.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drie verdiepingen hoge klooster dateert van de gotiek, maar kreeg zijn huidige uiterlijk in de 17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eeuw.</w:t>
      </w:r>
    </w:p>
    <w:p w:rsidR="007B510B" w:rsidRPr="00CB7B4B" w:rsidRDefault="007B510B" w:rsidP="007B510B">
      <w:pPr>
        <w:keepLines/>
        <w:tabs>
          <w:tab w:val="right" w:pos="221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Kosciól sw. Wincentego. </w:t>
      </w:r>
      <w:r w:rsidRPr="00CB7B4B">
        <w:rPr>
          <w:rFonts w:ascii="Verdana" w:hAnsi="Verdana"/>
          <w:sz w:val="24"/>
          <w:szCs w:val="24"/>
          <w:lang w:val="pl-PL"/>
        </w:rPr>
        <w:t>(Vincentkerk)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Oorspronkelijk was dit een ro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maanse basilica.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de 14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werd de kerk verbouwd tot een go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tische hallenkerk.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Na de oorlog moest het bouwwerk worden ge</w:t>
      </w:r>
      <w:r w:rsidRPr="00CB7B4B">
        <w:rPr>
          <w:rFonts w:ascii="Verdana" w:hAnsi="Verdana"/>
          <w:sz w:val="24"/>
          <w:szCs w:val="24"/>
          <w:lang w:val="pl-PL"/>
        </w:rPr>
        <w:softHyphen/>
        <w:t>restaureerd, waardoor een deel van het oorspronkelijke karakter verlo</w:t>
      </w:r>
      <w:r w:rsidRPr="00CB7B4B">
        <w:rPr>
          <w:rFonts w:ascii="Verdana" w:hAnsi="Verdana"/>
          <w:sz w:val="24"/>
          <w:szCs w:val="24"/>
          <w:lang w:val="pl-PL"/>
        </w:rPr>
        <w:softHyphen/>
        <w:t>ren is gegaan.</w:t>
      </w:r>
    </w:p>
    <w:p w:rsidR="007B510B" w:rsidRPr="00CB7B4B" w:rsidRDefault="007B510B" w:rsidP="007B510B">
      <w:pPr>
        <w:keepLines/>
        <w:tabs>
          <w:tab w:val="left" w:pos="393"/>
          <w:tab w:val="right" w:pos="2257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Universiteitsbibliotheek.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afdeling van de speciale verzamelingen van de universi</w:t>
      </w:r>
      <w:r w:rsidRPr="00CB7B4B">
        <w:rPr>
          <w:rFonts w:ascii="Verdana" w:hAnsi="Verdana"/>
          <w:sz w:val="24"/>
          <w:szCs w:val="24"/>
          <w:lang w:val="pl-PL"/>
        </w:rPr>
        <w:softHyphen/>
        <w:t>teitsbibliotheek is sinds 1811 ondergebracht in de oude abdij van het augustijner koorherenklooster.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barokke bouwwerk werd rond 1710 gebouwd door de abt Passom uit wiens wapen de palmetten op de gevel afkomstig zijn.</w:t>
      </w:r>
    </w:p>
    <w:p w:rsidR="007B510B" w:rsidRPr="00CB7B4B" w:rsidRDefault="007B510B" w:rsidP="007B510B">
      <w:pPr>
        <w:keepLines/>
        <w:tabs>
          <w:tab w:val="right" w:pos="1772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Koiciól sw. Anny. </w:t>
      </w:r>
      <w:r w:rsidRPr="00CB7B4B">
        <w:rPr>
          <w:rFonts w:ascii="Verdana" w:hAnsi="Verdana"/>
          <w:sz w:val="24"/>
          <w:szCs w:val="24"/>
          <w:lang w:val="pl-PL"/>
        </w:rPr>
        <w:t>(Annakerk)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Tegenover de bibliotheek staat de</w:t>
      </w:r>
      <w:r w:rsidRPr="00CB7B4B">
        <w:rPr>
          <w:rFonts w:ascii="Verdana" w:hAnsi="Verdana"/>
          <w:sz w:val="24"/>
          <w:szCs w:val="24"/>
          <w:lang w:val="pl-PL"/>
        </w:rPr>
        <w:softHyphen/>
        <w:t>ze kerk, met een fraai schip in ba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rokke stijl uit 1715.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daarnaast gelegen klooster, dat in de 19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tot een school werd omge</w:t>
      </w:r>
      <w:r w:rsidRPr="00CB7B4B">
        <w:rPr>
          <w:rFonts w:ascii="Verdana" w:hAnsi="Verdana"/>
          <w:sz w:val="24"/>
          <w:szCs w:val="24"/>
          <w:lang w:val="pl-PL"/>
        </w:rPr>
        <w:softHyphen/>
        <w:t>bouwd, huisvest nu het cartogra</w:t>
      </w:r>
      <w:r w:rsidRPr="00CB7B4B">
        <w:rPr>
          <w:rFonts w:ascii="Verdana" w:hAnsi="Verdana"/>
          <w:sz w:val="24"/>
          <w:szCs w:val="24"/>
          <w:lang w:val="pl-PL"/>
        </w:rPr>
        <w:softHyphen/>
        <w:t>fisch instituut.</w:t>
      </w:r>
    </w:p>
    <w:p w:rsidR="007B510B" w:rsidRPr="00CB7B4B" w:rsidRDefault="007B510B" w:rsidP="007B510B">
      <w:pPr>
        <w:keepLines/>
        <w:tabs>
          <w:tab w:val="right" w:pos="2354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Kosciól Marü na Piasku. </w:t>
      </w:r>
      <w:r w:rsidRPr="00CB7B4B">
        <w:rPr>
          <w:rFonts w:ascii="Verdana" w:hAnsi="Verdana"/>
          <w:sz w:val="24"/>
          <w:szCs w:val="24"/>
          <w:lang w:val="pl-PL"/>
        </w:rPr>
        <w:t>(Maria</w:t>
      </w:r>
      <w:r w:rsidRPr="00CB7B4B">
        <w:rPr>
          <w:rFonts w:ascii="Verdana" w:hAnsi="Verdana"/>
          <w:sz w:val="24"/>
          <w:szCs w:val="24"/>
          <w:lang w:val="pl-PL"/>
        </w:rPr>
        <w:noBreakHyphen/>
        <w:t>op</w:t>
      </w:r>
      <w:r w:rsidRPr="00CB7B4B">
        <w:rPr>
          <w:rFonts w:ascii="Verdana" w:hAnsi="Verdana"/>
          <w:sz w:val="24"/>
          <w:szCs w:val="24"/>
          <w:lang w:val="pl-PL"/>
        </w:rPr>
        <w:noBreakHyphen/>
        <w:t>het</w:t>
      </w:r>
      <w:r w:rsidRPr="00CB7B4B">
        <w:rPr>
          <w:rFonts w:ascii="Verdana" w:hAnsi="Verdana"/>
          <w:sz w:val="24"/>
          <w:szCs w:val="24"/>
          <w:lang w:val="pl-PL"/>
        </w:rPr>
        <w:noBreakHyphen/>
        <w:t>zandkerk)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Deze mooie gotische kerk werd tussen 1344 en 1390 door augustij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ner kanunniken gebouwd op de plaats van een vroegere romaanse kerk.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Door het direct aansluitende koor wordt een sterke nadruk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legd op de </w:t>
      </w:r>
      <w:smartTag w:uri="urn:schemas-microsoft-com:office:smarttags" w:element="metricconverter">
        <w:smartTagPr>
          <w:attr w:name="ProductID" w:val="78 meter"/>
        </w:smartTagPr>
        <w:r w:rsidRPr="00CB7B4B">
          <w:rPr>
            <w:rFonts w:ascii="Verdana" w:hAnsi="Verdana"/>
            <w:sz w:val="24"/>
            <w:szCs w:val="24"/>
            <w:lang w:val="pl-PL"/>
          </w:rPr>
          <w:t>78 meter</w:t>
        </w:r>
      </w:smartTag>
      <w:r w:rsidRPr="00CB7B4B">
        <w:rPr>
          <w:rFonts w:ascii="Verdana" w:hAnsi="Verdana"/>
          <w:sz w:val="24"/>
          <w:szCs w:val="24"/>
          <w:lang w:val="pl-PL"/>
        </w:rPr>
        <w:t xml:space="preserve"> lange lengteas van de kerk.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Zeer fraai zijn het hoge gewelf en de vierenveertig beschilderde consoles.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Boven de sacristie</w:t>
      </w:r>
      <w:r w:rsidRPr="00CB7B4B">
        <w:rPr>
          <w:rFonts w:ascii="Verdana" w:hAnsi="Verdana"/>
          <w:sz w:val="24"/>
          <w:szCs w:val="24"/>
          <w:lang w:val="pl-PL"/>
        </w:rPr>
        <w:noBreakHyphen/>
        <w:t xml:space="preserve">ingang bevindt zich een romaans tympanon met Maria en Jezus die als kind met een appel speelt.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Aan de rechterzijde staat Maria Vlostonissa, de sticht</w:t>
      </w:r>
      <w:r w:rsidRPr="00CB7B4B">
        <w:rPr>
          <w:rFonts w:ascii="Verdana" w:hAnsi="Verdana"/>
          <w:sz w:val="24"/>
          <w:szCs w:val="24"/>
          <w:lang w:val="pl-PL"/>
        </w:rPr>
        <w:softHyphen/>
        <w:t>ster, met een model van de romaanse voorganger van de kerk.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Tot de inrichting behoren renais</w:t>
      </w:r>
      <w:r w:rsidRPr="00CB7B4B">
        <w:rPr>
          <w:rFonts w:ascii="Verdana" w:hAnsi="Verdana"/>
          <w:sz w:val="24"/>
          <w:szCs w:val="24"/>
          <w:lang w:val="pl-PL"/>
        </w:rPr>
        <w:softHyphen/>
        <w:t>sancistische graven, gotische vleu</w:t>
      </w:r>
      <w:r w:rsidRPr="00CB7B4B">
        <w:rPr>
          <w:rFonts w:ascii="Verdana" w:hAnsi="Verdana"/>
          <w:sz w:val="24"/>
          <w:szCs w:val="24"/>
          <w:lang w:val="pl-PL"/>
        </w:rPr>
        <w:softHyphen/>
        <w:t>gelaltaren en een achthoekig doop</w:t>
      </w:r>
      <w:r w:rsidRPr="00CB7B4B">
        <w:rPr>
          <w:rFonts w:ascii="Verdana" w:hAnsi="Verdana"/>
          <w:sz w:val="24"/>
          <w:szCs w:val="24"/>
          <w:lang w:val="pl-PL"/>
        </w:rPr>
        <w:softHyphen/>
        <w:t>vont uit 1300 dat versierd is met scènes uit het leven van Christus, Maria en de heilige Jadwiga.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graf van Jan Siewert is versierd met drie rozen, het wapen van de familie Wettin, de Poolse `Saksi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sche' koningen.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lastRenderedPageBreak/>
        <w:t>In de kerk zijn fragmenten te zien van de gotische muurschilderingen die werden aangebracht in 1465.</w:t>
      </w:r>
    </w:p>
    <w:p w:rsidR="007B510B" w:rsidRPr="00CB7B4B" w:rsidRDefault="007B510B" w:rsidP="007B510B">
      <w:pPr>
        <w:keepLines/>
        <w:tabs>
          <w:tab w:val="right" w:pos="1866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Szpital sw. Anny. </w:t>
      </w:r>
      <w:r w:rsidRPr="00CB7B4B">
        <w:rPr>
          <w:rFonts w:ascii="Verdana" w:hAnsi="Verdana"/>
          <w:sz w:val="24"/>
          <w:szCs w:val="24"/>
          <w:lang w:val="pl-PL"/>
        </w:rPr>
        <w:t>(Anna ziekenhuis)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klooster van de augustinessen werd in de 18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gebouwd.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aangrenzende Anna ziekenhuis is een gotisch bouwwerk met in een hofje een origineel gotisch dubbel</w:t>
      </w:r>
      <w:r w:rsidRPr="00CB7B4B">
        <w:rPr>
          <w:rFonts w:ascii="Verdana" w:hAnsi="Verdana"/>
          <w:sz w:val="24"/>
          <w:szCs w:val="24"/>
          <w:lang w:val="pl-PL"/>
        </w:rPr>
        <w:softHyphen/>
        <w:t>portaal en een 14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eeuwse graf</w:t>
      </w:r>
      <w:r w:rsidRPr="00CB7B4B">
        <w:rPr>
          <w:rFonts w:ascii="Verdana" w:hAnsi="Verdana"/>
          <w:sz w:val="24"/>
          <w:szCs w:val="24"/>
          <w:lang w:val="pl-PL"/>
        </w:rPr>
        <w:softHyphen/>
        <w:t>steen van de stichter van de Maria</w:t>
      </w:r>
      <w:r w:rsidRPr="00CB7B4B">
        <w:rPr>
          <w:rFonts w:ascii="Verdana" w:hAnsi="Verdana"/>
          <w:sz w:val="24"/>
          <w:szCs w:val="24"/>
          <w:lang w:val="pl-PL"/>
        </w:rPr>
        <w:softHyphen/>
        <w:t>kerk, de abt Johannes van Praag.</w:t>
      </w:r>
    </w:p>
    <w:p w:rsidR="007B510B" w:rsidRPr="00CB7B4B" w:rsidRDefault="007B510B" w:rsidP="007B510B">
      <w:pPr>
        <w:keepLines/>
        <w:tabs>
          <w:tab w:val="right" w:pos="199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Kosciól sw. Marcina. </w:t>
      </w:r>
      <w:r w:rsidRPr="00CB7B4B">
        <w:rPr>
          <w:rFonts w:ascii="Verdana" w:hAnsi="Verdana"/>
          <w:sz w:val="24"/>
          <w:szCs w:val="24"/>
          <w:lang w:val="pl-PL"/>
        </w:rPr>
        <w:t>(Martinus 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Deze kleine romaanse kerk uit de 13e eeuw was oorspronkelijk de slotkapel van het kasteel van de Piasten.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Volgens archeologen was dit al het zevende heiligdom dat op deze plaats stond.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t xml:space="preserve">Het verhaal gaat dat de bevolking zich in </w:t>
      </w:r>
      <w:smartTag w:uri="urn:schemas-microsoft-com:office:smarttags" w:element="metricconverter">
        <w:smartTagPr>
          <w:attr w:name="ProductID" w:val="1241 in"/>
        </w:smartTagPr>
        <w:r w:rsidRPr="00CB7B4B">
          <w:rPr>
            <w:rFonts w:ascii="Verdana" w:hAnsi="Verdana"/>
            <w:sz w:val="24"/>
            <w:szCs w:val="24"/>
            <w:lang w:val="nl-NL"/>
          </w:rPr>
          <w:t>1241 in</w:t>
        </w:r>
      </w:smartTag>
      <w:r w:rsidRPr="00CB7B4B">
        <w:rPr>
          <w:rFonts w:ascii="Verdana" w:hAnsi="Verdana"/>
          <w:sz w:val="24"/>
          <w:szCs w:val="24"/>
          <w:lang w:val="nl-NL"/>
        </w:rPr>
        <w:t xml:space="preserve"> deze kerk verschanste toen de Tartaren de stad bedreigden.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Voor het gebouw staat het standbeeld van paus Johannes XXIII.</w:t>
      </w:r>
    </w:p>
    <w:p w:rsidR="007B510B" w:rsidRPr="00CB7B4B" w:rsidRDefault="007B510B" w:rsidP="007B510B">
      <w:pPr>
        <w:keepLines/>
        <w:tabs>
          <w:tab w:val="right" w:pos="2353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Kosciót s.s. Piotra i Pawta. </w:t>
      </w:r>
      <w:r w:rsidRPr="00CB7B4B">
        <w:rPr>
          <w:rFonts w:ascii="Verdana" w:hAnsi="Verdana"/>
          <w:sz w:val="24"/>
          <w:szCs w:val="24"/>
          <w:lang w:val="pl-PL"/>
        </w:rPr>
        <w:t>(Petrus</w:t>
      </w:r>
      <w:r w:rsidRPr="00CB7B4B">
        <w:rPr>
          <w:rFonts w:ascii="Verdana" w:hAnsi="Verdana"/>
          <w:sz w:val="24"/>
          <w:szCs w:val="24"/>
          <w:lang w:val="pl-PL"/>
        </w:rPr>
        <w:noBreakHyphen/>
        <w:t>en</w:t>
      </w:r>
      <w:r w:rsidRPr="00CB7B4B">
        <w:rPr>
          <w:rFonts w:ascii="Verdana" w:hAnsi="Verdana"/>
          <w:sz w:val="24"/>
          <w:szCs w:val="24"/>
          <w:lang w:val="pl-PL"/>
        </w:rPr>
        <w:noBreakHyphen/>
        <w:t>Pauluskerk)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Deze kleine gotische kerk bij de Dombrug werd gebouwd inde 15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mooie gewelf wordt ge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dragen door één zuil in het midden van de kerk.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Bij het bouwwerk staat een barok weeshuis uit de 18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eeuw.</w:t>
      </w:r>
    </w:p>
    <w:p w:rsidR="007B510B" w:rsidRPr="00CB7B4B" w:rsidRDefault="007B510B" w:rsidP="007B510B">
      <w:pPr>
        <w:keepLines/>
        <w:tabs>
          <w:tab w:val="right" w:pos="1959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Kosciót sw. Krzyza. </w:t>
      </w:r>
      <w:r w:rsidRPr="00CB7B4B">
        <w:rPr>
          <w:rFonts w:ascii="Verdana" w:hAnsi="Verdana"/>
          <w:sz w:val="24"/>
          <w:szCs w:val="24"/>
          <w:lang w:val="pl-PL"/>
        </w:rPr>
        <w:t>(Heilig</w:t>
      </w:r>
      <w:r w:rsidRPr="00CB7B4B">
        <w:rPr>
          <w:rFonts w:ascii="Verdana" w:hAnsi="Verdana"/>
          <w:sz w:val="24"/>
          <w:szCs w:val="24"/>
          <w:lang w:val="pl-PL"/>
        </w:rPr>
        <w:noBreakHyphen/>
        <w:t>Kruiskerk)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bouw van deze kerk markeerde het begin van de gotische architec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tuur in deze streek.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kerk heeft twee verdiepingen.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Met de bouw werd in 1288 begonnen in opdracht van Hendrik IV Probus, hertog van Silezië, en zijn gemalin Mathilde.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tombe van het hertogelijk paar staat nu in het nationaal museum van Wroclaw, maar hun portretten zijn te zien de linkermuur van de bovenkerk.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transept deelt de kerk precies in tweeën.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schip is zo kort dat het vrijwel vierkant is.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verlengde koor was be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stemd voorde kloosterlingen.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het rechter transept van de boven</w:t>
      </w:r>
      <w:r w:rsidRPr="00CB7B4B">
        <w:rPr>
          <w:rFonts w:ascii="Verdana" w:hAnsi="Verdana"/>
          <w:sz w:val="24"/>
          <w:szCs w:val="24"/>
          <w:lang w:val="pl-PL"/>
        </w:rPr>
        <w:softHyphen/>
        <w:t>kerk bevindt zich een monument voor Stanislaw Sauer uit het begin van de 16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t xml:space="preserve">De invloed van de Italiaanse kunst is te zien aan het prachtige portret van de overledene.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triptiek van het hoogaltaar is afkomstig uit het kasteel Swiny.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benedenkerk is gewijd aan de heilige Bartholomeus en is eigen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lijk een grafkelder.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sluitsteen onder het portaal van de grafkelder stelt de heilige Jadwiga voor, die een maquette van de kerk draagt.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lastRenderedPageBreak/>
        <w:t>In de linker zijbeuk bevinden zich twee grafstenen van bisschoppen uit de 14</w:t>
      </w:r>
      <w:r w:rsidRPr="00CB7B4B">
        <w:rPr>
          <w:rFonts w:ascii="Verdana" w:hAnsi="Verdana"/>
          <w:sz w:val="24"/>
          <w:szCs w:val="24"/>
          <w:vertAlign w:val="superscript"/>
          <w:lang w:val="nl-NL"/>
        </w:rPr>
        <w:t xml:space="preserve">de </w:t>
      </w:r>
      <w:r w:rsidRPr="00CB7B4B">
        <w:rPr>
          <w:rFonts w:ascii="Verdana" w:hAnsi="Verdana"/>
          <w:sz w:val="24"/>
          <w:szCs w:val="24"/>
          <w:lang w:val="nl-NL"/>
        </w:rPr>
        <w:t xml:space="preserve">eeuw.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Voor het gebouw staat een monument van de heilige Nepomuk uit 1732.</w:t>
      </w:r>
    </w:p>
    <w:p w:rsidR="007B510B" w:rsidRPr="00CB7B4B" w:rsidRDefault="007B510B" w:rsidP="007B510B">
      <w:pPr>
        <w:keepLines/>
        <w:tabs>
          <w:tab w:val="right" w:pos="1166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Katedra.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kathedraal is reeds van verre te herkennen aan de grote rode bakstenen torens.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huidige gebouw is de vierde kerk die op deze plaats werd gebouwd sinds de stichting van het bisdom in het jaar 1000.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bouw van het monument begon na de verwoesting van de (derde) kathedraal in 1241.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is een vroeg</w:t>
      </w:r>
      <w:r w:rsidRPr="00CB7B4B">
        <w:rPr>
          <w:rFonts w:ascii="Verdana" w:hAnsi="Verdana"/>
          <w:sz w:val="24"/>
          <w:szCs w:val="24"/>
          <w:lang w:val="pl-PL"/>
        </w:rPr>
        <w:noBreakHyphen/>
        <w:t>gotische drieschepige basilica met tweetorens.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verlengde koor heeft een vier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kante omgang en kwam in 1272 gereed.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t>In de eerste helft van de 14</w:t>
      </w:r>
      <w:r w:rsidRPr="00CB7B4B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CB7B4B">
        <w:rPr>
          <w:rFonts w:ascii="Verdana" w:hAnsi="Verdana"/>
          <w:sz w:val="24"/>
          <w:szCs w:val="24"/>
          <w:lang w:val="nl-NL"/>
        </w:rPr>
        <w:t xml:space="preserve"> eeuw werden het schip en de Maria kapel aan het koor vastgebouwd.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Tegen de buitenmuur van het noordelijke zijbeuk staat een kopie van een beeld van Johannes de Doper, waarvan het origineel zich bevindt in het aartsbisschop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pelijk museum.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hetzelfde muse</w:t>
      </w:r>
      <w:r w:rsidRPr="00CB7B4B">
        <w:rPr>
          <w:rFonts w:ascii="Verdana" w:hAnsi="Verdana"/>
          <w:sz w:val="24"/>
          <w:szCs w:val="24"/>
          <w:lang w:val="pl-PL"/>
        </w:rPr>
        <w:softHyphen/>
        <w:t>um staan ook de zijaltaren en het vijfvleugelige hoogaltaar, dat nu is vervangen door een gotisch drie</w:t>
      </w:r>
      <w:r w:rsidRPr="00CB7B4B">
        <w:rPr>
          <w:rFonts w:ascii="Verdana" w:hAnsi="Verdana"/>
          <w:sz w:val="24"/>
          <w:szCs w:val="24"/>
          <w:lang w:val="pl-PL"/>
        </w:rPr>
        <w:softHyphen/>
        <w:t>luik met de Dood van Maria.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18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eeuwse beelden op het koorgestoelte stellende kerkva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ders Gregorius en Hieronymus voor.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Aan de rechterkant ziet u een bronzen reliëf met een voorstelling van de marteldood van de heilige Vincent, dat in 1614 is vervaardigd door de Nederlandse kunstenaar Adriaan de Vries.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schilderij daartegenover, met een voorstel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ling van de heilige Maagd, is een werk vaneen onbekende Italiaanse kunstenaar.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reliëf op de preek</w:t>
      </w:r>
      <w:r w:rsidRPr="00CB7B4B">
        <w:rPr>
          <w:rFonts w:ascii="Verdana" w:hAnsi="Verdana"/>
          <w:sz w:val="24"/>
          <w:szCs w:val="24"/>
          <w:lang w:val="pl-PL"/>
        </w:rPr>
        <w:softHyphen/>
        <w:t>stoel stelt de verkondiging en de onthoofding van Johannes de Do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per voor.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omlijsting van het portaal tussen het koor en de sa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cristie is een zeer vroeg renaissancekunstwerk.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de boog boven de deur ziet u een reliëf met de ont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hoofding van Johannes de Doper.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stichter Jan Turzon is aan de linkerkant knielend afgebeeld.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Vanuit de noordelijke zijbeuk heeft u toegang tot de kapel van (alweer) Johannes de Doper, met daarin een fragment van het graf</w:t>
      </w:r>
      <w:r w:rsidRPr="00CB7B4B">
        <w:rPr>
          <w:rFonts w:ascii="Verdana" w:hAnsi="Verdana"/>
          <w:sz w:val="24"/>
          <w:szCs w:val="24"/>
          <w:lang w:val="pl-PL"/>
        </w:rPr>
        <w:softHyphen/>
        <w:t>monument van bisschop Jan Uur</w:t>
      </w:r>
      <w:r w:rsidRPr="00CB7B4B">
        <w:rPr>
          <w:rFonts w:ascii="Verdana" w:hAnsi="Verdana"/>
          <w:sz w:val="24"/>
          <w:szCs w:val="24"/>
          <w:lang w:val="pl-PL"/>
        </w:rPr>
        <w:softHyphen/>
        <w:t>zon, die in 1520 stierf.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ambulatorium heeft niet de ge</w:t>
      </w:r>
      <w:r w:rsidRPr="00CB7B4B">
        <w:rPr>
          <w:rFonts w:ascii="Verdana" w:hAnsi="Verdana"/>
          <w:sz w:val="24"/>
          <w:szCs w:val="24"/>
          <w:lang w:val="pl-PL"/>
        </w:rPr>
        <w:softHyphen/>
        <w:t>bruikelijke ring met kapellen; aan het uiteinde zitten slechts drie ka</w:t>
      </w:r>
      <w:r w:rsidRPr="00CB7B4B">
        <w:rPr>
          <w:rFonts w:ascii="Verdana" w:hAnsi="Verdana"/>
          <w:sz w:val="24"/>
          <w:szCs w:val="24"/>
          <w:lang w:val="pl-PL"/>
        </w:rPr>
        <w:softHyphen/>
        <w:t>pellen vast.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nl-NL"/>
        </w:rPr>
        <w:t xml:space="preserve">De linker kapel is de zogenaamde keur vorstenkapel.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lastRenderedPageBreak/>
        <w:t>Hij werd ont</w:t>
      </w:r>
      <w:r w:rsidRPr="00CB7B4B">
        <w:rPr>
          <w:rFonts w:ascii="Verdana" w:hAnsi="Verdana"/>
          <w:sz w:val="24"/>
          <w:szCs w:val="24"/>
          <w:lang w:val="nl-NL"/>
        </w:rPr>
        <w:softHyphen/>
        <w:t>worpen door Johann Bernhard Di</w:t>
      </w:r>
      <w:r w:rsidRPr="00CB7B4B">
        <w:rPr>
          <w:rFonts w:ascii="Verdana" w:hAnsi="Verdana"/>
          <w:sz w:val="24"/>
          <w:szCs w:val="24"/>
          <w:lang w:val="nl-NL"/>
        </w:rPr>
        <w:softHyphen/>
        <w:t>scher von Erlach, de architect van paleis Schönbrunn in Wenen.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kapel is gebouwd voor Franz Lud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wik Neuburg, die zijn positie als elector van Trier combineerde met die van kardinaal van Wroclaw.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plafonds werden in 1720 met ba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rokke fresco's beschilderd.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In de koepel ziet u de zondeval van de engelen.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zijschilderingen ver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beelden het Laatste Avondmaal en het offer van Melchisedek.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fi</w:t>
      </w:r>
      <w:r w:rsidRPr="00CB7B4B">
        <w:rPr>
          <w:rFonts w:ascii="Verdana" w:hAnsi="Verdana"/>
          <w:sz w:val="24"/>
          <w:szCs w:val="24"/>
          <w:lang w:val="pl-PL"/>
        </w:rPr>
        <w:softHyphen/>
        <w:t>guren boven het portaal verbeelden de Dood, het Laatste Oordeel, de Hemel en de Hel.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het midden bevindt zich de go</w:t>
      </w:r>
      <w:r w:rsidRPr="00CB7B4B">
        <w:rPr>
          <w:rFonts w:ascii="Verdana" w:hAnsi="Verdana"/>
          <w:sz w:val="24"/>
          <w:szCs w:val="24"/>
          <w:lang w:val="pl-PL"/>
        </w:rPr>
        <w:softHyphen/>
        <w:t>tische Mariakapel, met een 14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eeuwse sarcofaag van een bisschop die in rood marmer is afgebeeld.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monument aan de westelijke muur symboliseert de kortstondig</w:t>
      </w:r>
      <w:r w:rsidRPr="00CB7B4B">
        <w:rPr>
          <w:rFonts w:ascii="Verdana" w:hAnsi="Verdana"/>
          <w:sz w:val="24"/>
          <w:szCs w:val="24"/>
          <w:lang w:val="pl-PL"/>
        </w:rPr>
        <w:softHyphen/>
        <w:t>heid van het menselijke leven.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Elisabethskapel aan de rechter</w:t>
      </w:r>
      <w:r w:rsidRPr="00CB7B4B">
        <w:rPr>
          <w:rFonts w:ascii="Verdana" w:hAnsi="Verdana"/>
          <w:sz w:val="24"/>
          <w:szCs w:val="24"/>
          <w:lang w:val="pl-PL"/>
        </w:rPr>
        <w:softHyphen/>
        <w:t>zijde werd gebouwd aan het eind van de 17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in opdracht van kardinaal Friedrich von Hessen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 Darmstadt nadat hij zich tot het katholicisme had bekeerd.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In de kapel staat een marmeren altaar uit 1700.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fresco in de koepel is van Giacomo Scianzi, de knielende fi</w:t>
      </w:r>
      <w:r w:rsidRPr="00CB7B4B">
        <w:rPr>
          <w:rFonts w:ascii="Verdana" w:hAnsi="Verdana"/>
          <w:sz w:val="24"/>
          <w:szCs w:val="24"/>
          <w:lang w:val="pl-PL"/>
        </w:rPr>
        <w:softHyphen/>
        <w:t>guur van de kardinaal en zijn buste zijn van de kunstenaars Ercole Fer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rara en Domenico Guidi, beide leerlingen van de grote Italiaanse beeldhouwer Bernini.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Opmerke</w:t>
      </w:r>
      <w:r w:rsidRPr="00CB7B4B">
        <w:rPr>
          <w:rFonts w:ascii="Verdana" w:hAnsi="Verdana"/>
          <w:sz w:val="24"/>
          <w:szCs w:val="24"/>
          <w:lang w:val="pl-PL"/>
        </w:rPr>
        <w:softHyphen/>
        <w:t>lijk is het beeld van de heilige Eli</w:t>
      </w:r>
      <w:r w:rsidRPr="00CB7B4B">
        <w:rPr>
          <w:rFonts w:ascii="Verdana" w:hAnsi="Verdana"/>
          <w:sz w:val="24"/>
          <w:szCs w:val="24"/>
          <w:lang w:val="pl-PL"/>
        </w:rPr>
        <w:softHyphen/>
        <w:t>sabeth in extase.</w:t>
      </w:r>
    </w:p>
    <w:p w:rsidR="007B510B" w:rsidRPr="00CB7B4B" w:rsidRDefault="007B510B" w:rsidP="007B510B">
      <w:pPr>
        <w:keepLines/>
        <w:tabs>
          <w:tab w:val="right" w:pos="1927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Kosciól sw. Ldziego. </w:t>
      </w:r>
      <w:r w:rsidRPr="00CB7B4B">
        <w:rPr>
          <w:rFonts w:ascii="Verdana" w:hAnsi="Verdana"/>
          <w:sz w:val="24"/>
          <w:szCs w:val="24"/>
          <w:lang w:val="pl-PL"/>
        </w:rPr>
        <w:t>(Egidius 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Deze kerk is gewijd aan de be</w:t>
      </w:r>
      <w:r w:rsidRPr="00CB7B4B">
        <w:rPr>
          <w:rFonts w:ascii="Verdana" w:hAnsi="Verdana"/>
          <w:sz w:val="24"/>
          <w:szCs w:val="24"/>
          <w:lang w:val="pl-PL"/>
        </w:rPr>
        <w:softHyphen/>
        <w:t>schermheilige van de handelaren en werd gebouwd in de eerste helft van de 13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is de oudste kerk van Wroclaw en hij werd ver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schillende keren verbouwd.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zuidelijk portaal is romaans.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kerk is verbonden met het kapittel</w:t>
      </w:r>
      <w:r w:rsidRPr="00CB7B4B">
        <w:rPr>
          <w:rFonts w:ascii="Verdana" w:hAnsi="Verdana"/>
          <w:sz w:val="24"/>
          <w:szCs w:val="24"/>
          <w:lang w:val="pl-PL"/>
        </w:rPr>
        <w:softHyphen/>
        <w:t>huis, waarin nu het aartsbisschop</w:t>
      </w:r>
      <w:r w:rsidRPr="00CB7B4B">
        <w:rPr>
          <w:rFonts w:ascii="Verdana" w:hAnsi="Verdana"/>
          <w:sz w:val="24"/>
          <w:szCs w:val="24"/>
          <w:lang w:val="pl-PL"/>
        </w:rPr>
        <w:softHyphen/>
        <w:t>pelijk museum is ondergebracht.</w:t>
      </w:r>
    </w:p>
    <w:p w:rsidR="007B510B" w:rsidRPr="00CB7B4B" w:rsidRDefault="007B510B" w:rsidP="007B510B">
      <w:pPr>
        <w:keepLines/>
        <w:tabs>
          <w:tab w:val="right" w:pos="2376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Aartsbisschoppelijk museum.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Dit museum in de ulica Kano</w:t>
      </w:r>
      <w:r w:rsidRPr="00CB7B4B">
        <w:rPr>
          <w:rFonts w:ascii="Verdana" w:hAnsi="Verdana"/>
          <w:sz w:val="24"/>
          <w:szCs w:val="24"/>
          <w:lang w:val="pl-PL"/>
        </w:rPr>
        <w:softHyphen/>
        <w:t>nfa bevat een fraaie collectie ker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kelijke kunst uit Silezië, van romaanse tot hedendaagse kunst.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meeste kunstwerken die u hier te zien krijgt zijn gotisch.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Tot de fraaiste objecten behoren een beeld van Johannes de Doper uit 1160 en een romaanse chalice met pateen.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Bovendien staat in dit museum een aantal fraaie Silezische altaarstuk</w:t>
      </w:r>
      <w:r w:rsidRPr="00CB7B4B">
        <w:rPr>
          <w:rFonts w:ascii="Verdana" w:hAnsi="Verdana"/>
          <w:sz w:val="24"/>
          <w:szCs w:val="24"/>
          <w:lang w:val="pl-PL"/>
        </w:rPr>
        <w:softHyphen/>
        <w:t>ken en enkele archiefkasten uit 1455, die tot de mooiste ter wereld worden gerekend.</w:t>
      </w:r>
    </w:p>
    <w:p w:rsidR="007B510B" w:rsidRPr="00CB7B4B" w:rsidRDefault="007B510B" w:rsidP="007B510B">
      <w:pPr>
        <w:keepLines/>
        <w:tabs>
          <w:tab w:val="right" w:pos="1869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Nationaal museum.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lastRenderedPageBreak/>
        <w:t>De afdeling middeleeuwse Silezische kunst van dit museum omvat een beroemde collectie mid</w:t>
      </w:r>
      <w:r w:rsidRPr="00CB7B4B">
        <w:rPr>
          <w:rFonts w:ascii="Verdana" w:hAnsi="Verdana"/>
          <w:sz w:val="24"/>
          <w:szCs w:val="24"/>
          <w:lang w:val="pl-PL"/>
        </w:rPr>
        <w:softHyphen/>
        <w:t>deleeuwse beeldhouw</w:t>
      </w:r>
      <w:r w:rsidRPr="00CB7B4B">
        <w:rPr>
          <w:rFonts w:ascii="Verdana" w:hAnsi="Verdana"/>
          <w:sz w:val="24"/>
          <w:szCs w:val="24"/>
          <w:lang w:val="pl-PL"/>
        </w:rPr>
        <w:noBreakHyphen/>
        <w:t xml:space="preserve"> en schil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derkunst.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`Madonna tronend op leeuwen' is een houten beeld van rond 1360.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is een beeld van Maria met op haar knie de baby Jezus, die lijkt te salueren.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Maria zit op een bank die op leeuwen rust. Beroemd is ook het tympanon uit het benedictijnenklooster op de El</w:t>
      </w:r>
      <w:r w:rsidRPr="00CB7B4B">
        <w:rPr>
          <w:rFonts w:ascii="Verdana" w:hAnsi="Verdana"/>
          <w:sz w:val="24"/>
          <w:szCs w:val="24"/>
          <w:lang w:val="pl-PL"/>
        </w:rPr>
        <w:softHyphen/>
        <w:t>bing uit het eind van de 12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Verder ziet men hier de tombe van Hendrik IV Probus uit 1320.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hertog ligt op de sarcofaag met zijn kroon, een zwaard en een schild met daarop de adelaar van de Pias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afdeling schilderkunst is ver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deeld in een Silezische, Poolse en een buitenlandse collectie.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ver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zameling omvat schilderijen van Matejko, zoals een mooi portret van Konrad Wallenrod, en werk van Canaletto, bijvoorbeeld een weergave van de intocht van Jerzy Ossolinski in Rome in 1633.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Ver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der vindt u hier schilderijen van Malczewski en landschappen van Debicki.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collectie buitenlandse schilderkunst is niet erg omvang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rijk, maar wel van goede kwaliteit.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CB7B4B">
        <w:rPr>
          <w:rFonts w:ascii="Verdana" w:hAnsi="Verdana"/>
          <w:sz w:val="24"/>
          <w:szCs w:val="24"/>
          <w:lang w:val="nl-NL"/>
        </w:rPr>
        <w:t>Er hangen voorbeelden van 15</w:t>
      </w:r>
      <w:r w:rsidRPr="00CB7B4B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CB7B4B">
        <w:rPr>
          <w:rFonts w:ascii="Verdana" w:hAnsi="Verdana"/>
          <w:sz w:val="24"/>
          <w:szCs w:val="24"/>
          <w:lang w:val="nl-NL"/>
        </w:rPr>
        <w:t xml:space="preserve"> </w:t>
      </w:r>
      <w:r w:rsidRPr="00CB7B4B">
        <w:rPr>
          <w:rFonts w:ascii="Verdana" w:hAnsi="Verdana"/>
          <w:sz w:val="24"/>
          <w:szCs w:val="24"/>
          <w:lang w:val="nl-NL"/>
        </w:rPr>
        <w:softHyphen/>
        <w:t>eeuwse Italiaanse schilderkunst en enkele schilderijen van Vlaamse en Nederlandse herkomst, waaron</w:t>
      </w:r>
      <w:r w:rsidRPr="00CB7B4B">
        <w:rPr>
          <w:rFonts w:ascii="Verdana" w:hAnsi="Verdana"/>
          <w:sz w:val="24"/>
          <w:szCs w:val="24"/>
          <w:lang w:val="nl-NL"/>
        </w:rPr>
        <w:softHyphen/>
        <w:t xml:space="preserve">der een schilderij van Godfried Schaleken.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kunstnijverheidsaf</w:t>
      </w:r>
      <w:r w:rsidRPr="00CB7B4B">
        <w:rPr>
          <w:rFonts w:ascii="Verdana" w:hAnsi="Verdana"/>
          <w:sz w:val="24"/>
          <w:szCs w:val="24"/>
          <w:lang w:val="pl-PL"/>
        </w:rPr>
        <w:softHyphen/>
        <w:t>deling toont keramiek, glas, me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taalwerk en textiel.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Er staat 4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</w:t>
      </w:r>
      <w:r w:rsidRPr="00CB7B4B">
        <w:rPr>
          <w:rFonts w:ascii="Verdana" w:hAnsi="Verdana"/>
          <w:sz w:val="24"/>
          <w:szCs w:val="24"/>
          <w:lang w:val="pl-PL"/>
        </w:rPr>
        <w:softHyphen/>
        <w:t>eeuws porselein uit China en por</w:t>
      </w:r>
      <w:r w:rsidRPr="00CB7B4B">
        <w:rPr>
          <w:rFonts w:ascii="Verdana" w:hAnsi="Verdana"/>
          <w:sz w:val="24"/>
          <w:szCs w:val="24"/>
          <w:lang w:val="pl-PL"/>
        </w:rPr>
        <w:softHyphen/>
        <w:t>selein uit Meissen maar ook Itali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aans, Nederlands en Slowaaks aardewerk.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Op de glasafdeling ziet u geslepen Silezische glazen, be</w:t>
      </w:r>
      <w:r w:rsidRPr="00CB7B4B">
        <w:rPr>
          <w:rFonts w:ascii="Verdana" w:hAnsi="Verdana"/>
          <w:sz w:val="24"/>
          <w:szCs w:val="24"/>
          <w:lang w:val="pl-PL"/>
        </w:rPr>
        <w:softHyphen/>
        <w:t>schilderd glaswerk uit de 16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en een paar mooie art</w:t>
      </w:r>
      <w:r w:rsidRPr="00CB7B4B">
        <w:rPr>
          <w:rFonts w:ascii="Verdana" w:hAnsi="Verdana"/>
          <w:sz w:val="24"/>
          <w:szCs w:val="24"/>
          <w:lang w:val="pl-PL"/>
        </w:rPr>
        <w:noBreakHyphen/>
        <w:t>nouveaugla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zen.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textielcollectie omvat Poolse kelimtapijten en een aantal kostuums uit de 18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en 19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 eeuw.</w:t>
      </w:r>
    </w:p>
    <w:p w:rsidR="007B510B" w:rsidRPr="00CB7B4B" w:rsidRDefault="007B510B" w:rsidP="007B510B">
      <w:pPr>
        <w:keepLines/>
        <w:tabs>
          <w:tab w:val="right" w:pos="2333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Panorama van Raclawice.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Dit schilderij van </w:t>
      </w:r>
      <w:smartTag w:uri="urn:schemas-microsoft-com:office:smarttags" w:element="metricconverter">
        <w:smartTagPr>
          <w:attr w:name="ProductID" w:val="15 meter"/>
        </w:smartTagPr>
        <w:r w:rsidRPr="00CB7B4B">
          <w:rPr>
            <w:rFonts w:ascii="Verdana" w:hAnsi="Verdana"/>
            <w:sz w:val="24"/>
            <w:szCs w:val="24"/>
            <w:lang w:val="pl-PL"/>
          </w:rPr>
          <w:t>15 meter</w:t>
        </w:r>
      </w:smartTag>
      <w:r w:rsidRPr="00CB7B4B">
        <w:rPr>
          <w:rFonts w:ascii="Verdana" w:hAnsi="Verdana"/>
          <w:sz w:val="24"/>
          <w:szCs w:val="24"/>
          <w:lang w:val="pl-PL"/>
        </w:rPr>
        <w:t xml:space="preserve"> hoog en </w:t>
      </w:r>
      <w:smartTag w:uri="urn:schemas-microsoft-com:office:smarttags" w:element="metricconverter">
        <w:smartTagPr>
          <w:attr w:name="ProductID" w:val="114 meter"/>
        </w:smartTagPr>
        <w:r w:rsidRPr="00CB7B4B">
          <w:rPr>
            <w:rFonts w:ascii="Verdana" w:hAnsi="Verdana"/>
            <w:sz w:val="24"/>
            <w:szCs w:val="24"/>
            <w:lang w:val="pl-PL"/>
          </w:rPr>
          <w:t>114 meter</w:t>
        </w:r>
      </w:smartTag>
      <w:r w:rsidRPr="00CB7B4B">
        <w:rPr>
          <w:rFonts w:ascii="Verdana" w:hAnsi="Verdana"/>
          <w:sz w:val="24"/>
          <w:szCs w:val="24"/>
          <w:lang w:val="pl-PL"/>
        </w:rPr>
        <w:t xml:space="preserve"> lang geeft de grote veldslag van 1794 weer.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Dit was het jaar dat de opstandelingen</w:t>
      </w:r>
      <w:r w:rsidRPr="00CB7B4B">
        <w:rPr>
          <w:rFonts w:ascii="Verdana" w:hAnsi="Verdana"/>
          <w:sz w:val="24"/>
          <w:szCs w:val="24"/>
          <w:lang w:val="pl-PL"/>
        </w:rPr>
        <w:softHyphen/>
        <w:t>leider Tadeusz Kosciuszko met zijn leger van Krakau in noordelij</w:t>
      </w:r>
      <w:r w:rsidRPr="00CB7B4B">
        <w:rPr>
          <w:rFonts w:ascii="Verdana" w:hAnsi="Verdana"/>
          <w:sz w:val="24"/>
          <w:szCs w:val="24"/>
          <w:lang w:val="pl-PL"/>
        </w:rPr>
        <w:softHyphen/>
        <w:t>ke richting trok, waar hij ter hoogte van het dorp Raclawice het Russi</w:t>
      </w:r>
      <w:r w:rsidRPr="00CB7B4B">
        <w:rPr>
          <w:rFonts w:ascii="Verdana" w:hAnsi="Verdana"/>
          <w:sz w:val="24"/>
          <w:szCs w:val="24"/>
          <w:lang w:val="pl-PL"/>
        </w:rPr>
        <w:softHyphen/>
        <w:t>sche leger versloeg.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schilderij werd honderd jaar na de veldslag gemaakt, toen Polen nog steeds leed onder de delingen.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opstand had namelijk uiteinde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lijk niet het gewenste resultaat voor de bevolking.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Hij leidde in 1795 zelfs tot de derde deling van het land.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doek was juist daar</w:t>
      </w:r>
      <w:r w:rsidRPr="00CB7B4B">
        <w:rPr>
          <w:rFonts w:ascii="Verdana" w:hAnsi="Verdana"/>
          <w:sz w:val="24"/>
          <w:szCs w:val="24"/>
          <w:lang w:val="pl-PL"/>
        </w:rPr>
        <w:softHyphen/>
        <w:t>om van groot nationalistisch be</w:t>
      </w:r>
      <w:r w:rsidRPr="00CB7B4B">
        <w:rPr>
          <w:rFonts w:ascii="Verdana" w:hAnsi="Verdana"/>
          <w:sz w:val="24"/>
          <w:szCs w:val="24"/>
          <w:lang w:val="pl-PL"/>
        </w:rPr>
        <w:softHyphen/>
        <w:t>lang.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lastRenderedPageBreak/>
        <w:t xml:space="preserve">De belangrijkste schilders van het panorama waren Jan Styka en Wojciech Kossak, die Kosciuszko en de paarden voor zijn rekening nam.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twee artiesten reisden voor dat doel in het geheim naar Raclawice, dat toen in het Russische deel van Polen lag, om de omgeving van de veldslag te bestu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deren.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Op het schilderij zijn de ver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schillende stadia van de veldslag weergegeven.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schilderij was in negen maanden klaar.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Door een goede toepassing van perspectief en een driedimensionale voor</w:t>
      </w:r>
      <w:r w:rsidRPr="00CB7B4B">
        <w:rPr>
          <w:rFonts w:ascii="Verdana" w:hAnsi="Verdana"/>
          <w:sz w:val="24"/>
          <w:szCs w:val="24"/>
          <w:lang w:val="pl-PL"/>
        </w:rPr>
        <w:softHyphen/>
        <w:t>grond is een opmerkelijke illusie van diepte bereikt.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Eenmaal binnen bent u verplicht om, met een soort walkman op, het schilderij volgens een vaste route in een vastgesteld looptempo te be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kijken, daar al dan niet met `zachte hand' toe verzocht door het niet altijd even vriendelijke personeel.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Er zijn cassettes beschikbaar in verschillende talen, waaronder Frans, Duits en Engels.</w:t>
      </w:r>
    </w:p>
    <w:p w:rsidR="007B510B" w:rsidRPr="00CB7B4B" w:rsidRDefault="007B510B" w:rsidP="007B510B">
      <w:pPr>
        <w:keepLines/>
        <w:tabs>
          <w:tab w:val="right" w:pos="2026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Architectuurmuseum.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Dit museum is gewijd aan de geschiedenis van de bouwkunst van de Middeleeuwen tot heden.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Er wordt een overzicht gegeven van de verschillende bouwstijlen en de geschiedenis daarvan.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Bovendien ziet u hier fragmenten van gebou</w:t>
      </w:r>
      <w:r w:rsidRPr="00CB7B4B">
        <w:rPr>
          <w:rFonts w:ascii="Verdana" w:hAnsi="Verdana"/>
          <w:sz w:val="24"/>
          <w:szCs w:val="24"/>
          <w:lang w:val="pl-PL"/>
        </w:rPr>
        <w:softHyphen/>
        <w:t>wen die na de oorlog niet meer zijn opgebouwd.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meest waardevolle object is het zogenaamde Jaxatympanon uit 1162.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is afkomstig uit het be</w:t>
      </w:r>
      <w:r w:rsidRPr="00CB7B4B">
        <w:rPr>
          <w:rFonts w:ascii="Verdana" w:hAnsi="Verdana"/>
          <w:sz w:val="24"/>
          <w:szCs w:val="24"/>
          <w:lang w:val="pl-PL"/>
        </w:rPr>
        <w:softHyphen/>
        <w:t>nedictijnenklooster van Wroclaw.</w:t>
      </w:r>
    </w:p>
    <w:p w:rsidR="007B510B" w:rsidRPr="00CB7B4B" w:rsidRDefault="007B510B" w:rsidP="007B510B">
      <w:pPr>
        <w:keepLines/>
        <w:tabs>
          <w:tab w:val="left" w:pos="388"/>
          <w:tab w:val="right" w:pos="2170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Koiciól sw. Wojciecha.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Met de bouw van de Adel</w:t>
      </w:r>
      <w:r w:rsidRPr="00CB7B4B">
        <w:rPr>
          <w:rFonts w:ascii="Verdana" w:hAnsi="Verdana"/>
          <w:sz w:val="24"/>
          <w:szCs w:val="24"/>
          <w:lang w:val="pl-PL"/>
        </w:rPr>
        <w:softHyphen/>
        <w:t>bertkerk werd begonnen na de ver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woestingen door de Tartaren in 1241.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fraaie westgevel, die ken</w:t>
      </w:r>
      <w:r w:rsidRPr="00CB7B4B">
        <w:rPr>
          <w:rFonts w:ascii="Verdana" w:hAnsi="Verdana"/>
          <w:sz w:val="24"/>
          <w:szCs w:val="24"/>
          <w:lang w:val="pl-PL"/>
        </w:rPr>
        <w:softHyphen/>
        <w:t>merkend is voor de noordelijke Duitse gotiek, werd in 1492 voor het schip geplaatst.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Rond 1720 bouwde men de prach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tige barokke kapel.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sarcofaag uit marmer en albast is daar het werk van de beeldhouwer Leon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hard Weber (1725).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figuren symboliseren de Kracht, de Ge</w:t>
      </w:r>
      <w:r w:rsidRPr="00CB7B4B">
        <w:rPr>
          <w:rFonts w:ascii="Verdana" w:hAnsi="Verdana"/>
          <w:sz w:val="24"/>
          <w:szCs w:val="24"/>
          <w:lang w:val="pl-PL"/>
        </w:rPr>
        <w:softHyphen/>
        <w:t>rechtigheid, de Matigheid en de Wijsheid.</w:t>
      </w:r>
    </w:p>
    <w:p w:rsidR="007B510B" w:rsidRPr="00CB7B4B" w:rsidRDefault="007B510B" w:rsidP="007B510B">
      <w:pPr>
        <w:keepLines/>
        <w:tabs>
          <w:tab w:val="left" w:pos="405"/>
          <w:tab w:val="right" w:pos="2332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 xml:space="preserve">Koiciól sw. Boiego Ciala. </w:t>
      </w:r>
      <w:r w:rsidRPr="00CB7B4B">
        <w:rPr>
          <w:rFonts w:ascii="Verdana" w:hAnsi="Verdana"/>
          <w:sz w:val="24"/>
          <w:szCs w:val="24"/>
          <w:lang w:val="pl-PL"/>
        </w:rPr>
        <w:t>(Corpus Christi kerk)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Dit bouwwerk werd hier aan het eind van de 14</w:t>
      </w:r>
      <w:r w:rsidRPr="00CB7B4B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CB7B4B">
        <w:rPr>
          <w:rFonts w:ascii="Verdana" w:hAnsi="Verdana"/>
          <w:sz w:val="24"/>
          <w:szCs w:val="24"/>
          <w:lang w:val="pl-PL"/>
        </w:rPr>
        <w:t xml:space="preserve"> eeuw neergezet voor de johannieter orde.</w:t>
      </w:r>
    </w:p>
    <w:p w:rsidR="007B510B" w:rsidRPr="00CB7B4B" w:rsidRDefault="007B510B" w:rsidP="007B510B">
      <w:pPr>
        <w:keepLines/>
        <w:tabs>
          <w:tab w:val="left" w:pos="388"/>
          <w:tab w:val="right" w:pos="1071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Opera.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classicistische opera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gebouw werd in 1841 gebouwd door Carl Langhans.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lastRenderedPageBreak/>
        <w:t>Als u van hieruit naar het plac Kosciuszki loopt, moet u beslist even pauzeren bij `Tutti Frutti', aan de rechterzij</w:t>
      </w:r>
      <w:r w:rsidRPr="00CB7B4B">
        <w:rPr>
          <w:rFonts w:ascii="Verdana" w:hAnsi="Verdana"/>
          <w:sz w:val="24"/>
          <w:szCs w:val="24"/>
          <w:lang w:val="pl-PL"/>
        </w:rPr>
        <w:softHyphen/>
        <w:t>de van de Swidnica, net voorbij de Podwale.</w:t>
      </w:r>
    </w:p>
    <w:p w:rsidR="007B510B" w:rsidRPr="00CB7B4B" w:rsidRDefault="007B510B" w:rsidP="007B510B">
      <w:pPr>
        <w:keepLines/>
        <w:tabs>
          <w:tab w:val="right" w:pos="1937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Koiciól s.s. Doroty i stanistawa.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grote gotische Dorothea en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 Stanislaus kerk werd gesticht in 1351 ter gelegenheid van de ont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moeting van Kazimierz III Wielki met de Duitse keizer Karel IV.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bouwwerk heeft een schip met drie zijbeuken en is in barokke stijl ge</w:t>
      </w:r>
      <w:r w:rsidRPr="00CB7B4B">
        <w:rPr>
          <w:rFonts w:ascii="Verdana" w:hAnsi="Verdana"/>
          <w:sz w:val="24"/>
          <w:szCs w:val="24"/>
          <w:lang w:val="pl-PL"/>
        </w:rPr>
        <w:softHyphen/>
        <w:t>decoreerd.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beelden bij het koor verbeelden Johannes de Doper en Johannes de Evangelist.</w:t>
      </w:r>
    </w:p>
    <w:p w:rsidR="007B510B" w:rsidRPr="00CB7B4B" w:rsidRDefault="007B510B" w:rsidP="007B510B">
      <w:pPr>
        <w:keepLines/>
        <w:tabs>
          <w:tab w:val="right" w:pos="2181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Archeologisch museum.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In het voormalige Spätgen</w:t>
      </w:r>
      <w:r w:rsidRPr="00CB7B4B">
        <w:rPr>
          <w:rFonts w:ascii="Verdana" w:hAnsi="Verdana"/>
          <w:sz w:val="24"/>
          <w:szCs w:val="24"/>
          <w:lang w:val="pl-PL"/>
        </w:rPr>
        <w:softHyphen/>
        <w:t>paleis in de ulica Kazimierza Wiel</w:t>
      </w:r>
      <w:r w:rsidRPr="00CB7B4B">
        <w:rPr>
          <w:rFonts w:ascii="Verdana" w:hAnsi="Verdana"/>
          <w:sz w:val="24"/>
          <w:szCs w:val="24"/>
          <w:lang w:val="pl-PL"/>
        </w:rPr>
        <w:softHyphen/>
        <w:t>ka is tegenwoordig een museum gevestigd met voorwerpen uit de omgeving, waarvan de geschiede</w:t>
      </w:r>
      <w:r w:rsidRPr="00CB7B4B">
        <w:rPr>
          <w:rFonts w:ascii="Verdana" w:hAnsi="Verdana"/>
          <w:sz w:val="24"/>
          <w:szCs w:val="24"/>
          <w:lang w:val="pl-PL"/>
        </w:rPr>
        <w:softHyphen/>
        <w:t>nis terug gaat tot de vroegste bewo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ning van deze streek.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Het gebouw is na </w:t>
      </w:r>
      <w:smartTag w:uri="urn:schemas-microsoft-com:office:smarttags" w:element="metricconverter">
        <w:smartTagPr>
          <w:attr w:name="ProductID" w:val="1720 in"/>
        </w:smartTagPr>
        <w:r w:rsidRPr="00CB7B4B">
          <w:rPr>
            <w:rFonts w:ascii="Verdana" w:hAnsi="Verdana"/>
            <w:sz w:val="24"/>
            <w:szCs w:val="24"/>
            <w:lang w:val="pl-PL"/>
          </w:rPr>
          <w:t>1720 in</w:t>
        </w:r>
      </w:smartTag>
      <w:r w:rsidRPr="00CB7B4B">
        <w:rPr>
          <w:rFonts w:ascii="Verdana" w:hAnsi="Verdana"/>
          <w:sz w:val="24"/>
          <w:szCs w:val="24"/>
          <w:lang w:val="pl-PL"/>
        </w:rPr>
        <w:t xml:space="preserve"> barokke stijl gebouwd en was later tijdelijk de residentie van Frederik de Grote.</w:t>
      </w:r>
    </w:p>
    <w:p w:rsidR="007B510B" w:rsidRPr="00CB7B4B" w:rsidRDefault="007B510B" w:rsidP="007B510B">
      <w:pPr>
        <w:keepLines/>
        <w:tabs>
          <w:tab w:val="left" w:pos="395"/>
          <w:tab w:val="right" w:pos="2374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Kosciól Opatrznosci Bozej.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barokke `kerk van de Goddellijke Voorzienigheid' werd gebouwd in 1750 en diende als voorbeeld voor veel protestantse kerken in Silezië.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 plattegrond heeft een elliptische vorm die zeer geschikt was voor de protestantse diensten, waarin de preek een be</w:t>
      </w:r>
      <w:r w:rsidRPr="00CB7B4B">
        <w:rPr>
          <w:rFonts w:ascii="Verdana" w:hAnsi="Verdana"/>
          <w:sz w:val="24"/>
          <w:szCs w:val="24"/>
          <w:lang w:val="pl-PL"/>
        </w:rPr>
        <w:softHyphen/>
        <w:t>langrijk onderdeel vormt.</w:t>
      </w:r>
    </w:p>
    <w:p w:rsidR="007B510B" w:rsidRPr="00CB7B4B" w:rsidRDefault="007B510B" w:rsidP="007B510B">
      <w:pPr>
        <w:keepLines/>
        <w:tabs>
          <w:tab w:val="right" w:pos="2380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CB7B4B">
        <w:rPr>
          <w:rFonts w:ascii="Verdana" w:hAnsi="Verdana"/>
          <w:b/>
          <w:sz w:val="24"/>
          <w:szCs w:val="24"/>
          <w:lang w:val="pl-PL"/>
        </w:rPr>
        <w:t>Monument voor de Gettohelden.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Deze plaats was vroeger het mid</w:t>
      </w:r>
      <w:r w:rsidRPr="00CB7B4B">
        <w:rPr>
          <w:rFonts w:ascii="Verdana" w:hAnsi="Verdana"/>
          <w:sz w:val="24"/>
          <w:szCs w:val="24"/>
          <w:lang w:val="pl-PL"/>
        </w:rPr>
        <w:softHyphen/>
        <w:t xml:space="preserve">delpunt van het joodse leven in Wroclaw.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 xml:space="preserve">De joodse gemeenschap van de stad was één van de grootste in Duitsland. </w:t>
      </w:r>
    </w:p>
    <w:p w:rsidR="007B510B" w:rsidRPr="00CB7B4B" w:rsidRDefault="007B510B" w:rsidP="007B510B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B7B4B">
        <w:rPr>
          <w:rFonts w:ascii="Verdana" w:hAnsi="Verdana"/>
          <w:sz w:val="24"/>
          <w:szCs w:val="24"/>
          <w:lang w:val="pl-PL"/>
        </w:rPr>
        <w:t>Het monument is opgericht ter nagedachtenis van de opstandelingen in het getto van Warschau.</w:t>
      </w:r>
    </w:p>
    <w:bookmarkEnd w:id="0"/>
    <w:p w:rsidR="00F26CAA" w:rsidRPr="00CB7B4B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CB7B4B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38" w:rsidRDefault="00DC0C38">
      <w:r>
        <w:separator/>
      </w:r>
    </w:p>
  </w:endnote>
  <w:endnote w:type="continuationSeparator" w:id="0">
    <w:p w:rsidR="00DC0C38" w:rsidRDefault="00D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B4B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38" w:rsidRDefault="00DC0C38">
      <w:r>
        <w:separator/>
      </w:r>
    </w:p>
  </w:footnote>
  <w:footnote w:type="continuationSeparator" w:id="0">
    <w:p w:rsidR="00DC0C38" w:rsidRDefault="00DC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CB7B4B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0468E7">
      <w:rPr>
        <w:rFonts w:ascii="Comic Sans MS" w:hAnsi="Comic Sans MS"/>
        <w:b/>
        <w:noProof/>
        <w:color w:val="0000FF"/>
        <w:sz w:val="24"/>
        <w:szCs w:val="24"/>
        <w:lang w:val="nl-NL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B359E"/>
    <w:multiLevelType w:val="hybridMultilevel"/>
    <w:tmpl w:val="59F683F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468E7"/>
    <w:rsid w:val="00096912"/>
    <w:rsid w:val="00134B41"/>
    <w:rsid w:val="00143DC4"/>
    <w:rsid w:val="00154397"/>
    <w:rsid w:val="00156C81"/>
    <w:rsid w:val="001C7D1F"/>
    <w:rsid w:val="001F3663"/>
    <w:rsid w:val="00215BFF"/>
    <w:rsid w:val="0026522B"/>
    <w:rsid w:val="00266284"/>
    <w:rsid w:val="00297F37"/>
    <w:rsid w:val="002E081E"/>
    <w:rsid w:val="003036D4"/>
    <w:rsid w:val="003129FA"/>
    <w:rsid w:val="003D324F"/>
    <w:rsid w:val="003D7320"/>
    <w:rsid w:val="00427675"/>
    <w:rsid w:val="00446A43"/>
    <w:rsid w:val="004B1B1F"/>
    <w:rsid w:val="004B2583"/>
    <w:rsid w:val="005E2B19"/>
    <w:rsid w:val="00623919"/>
    <w:rsid w:val="00671543"/>
    <w:rsid w:val="006F1371"/>
    <w:rsid w:val="00775B2A"/>
    <w:rsid w:val="007B510B"/>
    <w:rsid w:val="00841354"/>
    <w:rsid w:val="00864C47"/>
    <w:rsid w:val="008E6F09"/>
    <w:rsid w:val="009B5DDF"/>
    <w:rsid w:val="00A120DF"/>
    <w:rsid w:val="00A53DE8"/>
    <w:rsid w:val="00A73833"/>
    <w:rsid w:val="00A86166"/>
    <w:rsid w:val="00B029CC"/>
    <w:rsid w:val="00B24D69"/>
    <w:rsid w:val="00B84DAB"/>
    <w:rsid w:val="00C02B99"/>
    <w:rsid w:val="00CB7B4B"/>
    <w:rsid w:val="00D33B82"/>
    <w:rsid w:val="00DB1C6A"/>
    <w:rsid w:val="00DB7D84"/>
    <w:rsid w:val="00DC0C38"/>
    <w:rsid w:val="00DC3A4A"/>
    <w:rsid w:val="00E60283"/>
    <w:rsid w:val="00E8021D"/>
    <w:rsid w:val="00EE5E86"/>
    <w:rsid w:val="00F05319"/>
    <w:rsid w:val="00F1085C"/>
    <w:rsid w:val="00F26CAA"/>
    <w:rsid w:val="00F65536"/>
    <w:rsid w:val="00F7783E"/>
    <w:rsid w:val="00F87A6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8AA0412D-79DE-469E-8C8D-8B7DAC46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3567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Bezienswaardigheden van Wroclaw</vt:lpstr>
    </vt:vector>
  </TitlesOfParts>
  <Company>BusTic.nl</Company>
  <LinksUpToDate>false</LinksUpToDate>
  <CharactersWithSpaces>23141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Bezienswaardigheden van Wroclaw</dc:title>
  <dc:subject/>
  <dc:creator>Enne Berends</dc:creator>
  <cp:keywords/>
  <dc:description/>
  <cp:lastModifiedBy>Enne Berends</cp:lastModifiedBy>
  <cp:revision>2</cp:revision>
  <dcterms:created xsi:type="dcterms:W3CDTF">2015-05-15T10:42:00Z</dcterms:created>
  <dcterms:modified xsi:type="dcterms:W3CDTF">2015-05-15T10:42:00Z</dcterms:modified>
</cp:coreProperties>
</file>