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F4" w:rsidRPr="00C2617B" w:rsidRDefault="003541F4" w:rsidP="003541F4">
      <w:pPr>
        <w:keepLines/>
        <w:tabs>
          <w:tab w:val="right" w:pos="1029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C2617B">
        <w:rPr>
          <w:rFonts w:ascii="Verdana" w:hAnsi="Verdana"/>
          <w:b/>
          <w:sz w:val="24"/>
          <w:szCs w:val="24"/>
          <w:lang w:val="pl-PL"/>
        </w:rPr>
        <w:t>Omgeving van Torus.</w:t>
      </w:r>
    </w:p>
    <w:p w:rsidR="003541F4" w:rsidRPr="00C2617B" w:rsidRDefault="003541F4" w:rsidP="003541F4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2617B">
        <w:rPr>
          <w:rFonts w:ascii="Verdana" w:hAnsi="Verdana"/>
          <w:sz w:val="24"/>
          <w:szCs w:val="24"/>
          <w:lang w:val="pl-PL"/>
        </w:rPr>
        <w:t>Vanuit Toren kan men uitstapjes maken naar Chelmno, Golub</w:t>
      </w:r>
      <w:r w:rsidRPr="00C2617B">
        <w:rPr>
          <w:rFonts w:ascii="Verdana" w:hAnsi="Verdana"/>
          <w:sz w:val="24"/>
          <w:szCs w:val="24"/>
          <w:lang w:val="pl-PL"/>
        </w:rPr>
        <w:softHyphen/>
        <w:t xml:space="preserve">-Dobrzyn en Ciechocinek en het merengebied van Brodnica. </w:t>
      </w:r>
    </w:p>
    <w:p w:rsidR="003541F4" w:rsidRPr="00C2617B" w:rsidRDefault="003541F4" w:rsidP="003541F4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2617B">
        <w:rPr>
          <w:rFonts w:ascii="Verdana" w:hAnsi="Verdana"/>
          <w:sz w:val="24"/>
          <w:szCs w:val="24"/>
          <w:lang w:val="pl-PL"/>
        </w:rPr>
        <w:t xml:space="preserve">De Copernicusroute is beschreven aan het begin van dit hoofdstuk. </w:t>
      </w:r>
    </w:p>
    <w:p w:rsidR="003541F4" w:rsidRPr="00C2617B" w:rsidRDefault="003541F4" w:rsidP="003541F4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C2617B">
        <w:rPr>
          <w:rFonts w:ascii="Verdana" w:hAnsi="Verdana"/>
          <w:sz w:val="24"/>
          <w:szCs w:val="24"/>
          <w:lang w:val="pl-PL"/>
        </w:rPr>
        <w:t>In de richting Poznan kunt u ook de Piastenroute volgen.</w:t>
      </w:r>
    </w:p>
    <w:bookmarkEnd w:id="0"/>
    <w:p w:rsidR="00F26CAA" w:rsidRPr="00C2617B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C2617B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5A" w:rsidRDefault="00C6635A">
      <w:r>
        <w:separator/>
      </w:r>
    </w:p>
  </w:endnote>
  <w:endnote w:type="continuationSeparator" w:id="0">
    <w:p w:rsidR="00C6635A" w:rsidRDefault="00C6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261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5A" w:rsidRDefault="00C6635A">
      <w:r>
        <w:separator/>
      </w:r>
    </w:p>
  </w:footnote>
  <w:footnote w:type="continuationSeparator" w:id="0">
    <w:p w:rsidR="00C6635A" w:rsidRDefault="00C6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C2617B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F1D24"/>
    <w:multiLevelType w:val="hybridMultilevel"/>
    <w:tmpl w:val="2F6CCAD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96912"/>
    <w:rsid w:val="00134B41"/>
    <w:rsid w:val="00143DC4"/>
    <w:rsid w:val="00154397"/>
    <w:rsid w:val="00156C81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541F4"/>
    <w:rsid w:val="003D324F"/>
    <w:rsid w:val="003D7320"/>
    <w:rsid w:val="00427675"/>
    <w:rsid w:val="00446A43"/>
    <w:rsid w:val="004B1B1F"/>
    <w:rsid w:val="004B2583"/>
    <w:rsid w:val="005E2B19"/>
    <w:rsid w:val="00623919"/>
    <w:rsid w:val="006F1371"/>
    <w:rsid w:val="00775B2A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C02B99"/>
    <w:rsid w:val="00C2617B"/>
    <w:rsid w:val="00C6635A"/>
    <w:rsid w:val="00D33B82"/>
    <w:rsid w:val="00DB1C6A"/>
    <w:rsid w:val="00DB7D84"/>
    <w:rsid w:val="00DC3A4A"/>
    <w:rsid w:val="00E60283"/>
    <w:rsid w:val="00E8021D"/>
    <w:rsid w:val="00EA5090"/>
    <w:rsid w:val="00EE5E86"/>
    <w:rsid w:val="00F05319"/>
    <w:rsid w:val="00F1085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CFA4D28-E813-412D-98F1-813E4F8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Omgeving van Torus</vt:lpstr>
    </vt:vector>
  </TitlesOfParts>
  <Company>BusTic.nl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Omgeving van Torus</dc:title>
  <dc:subject/>
  <dc:creator>Enne Berends</dc:creator>
  <cp:keywords/>
  <dc:description/>
  <cp:lastModifiedBy>Enne Berends</cp:lastModifiedBy>
  <cp:revision>2</cp:revision>
  <dcterms:created xsi:type="dcterms:W3CDTF">2015-05-15T10:32:00Z</dcterms:created>
  <dcterms:modified xsi:type="dcterms:W3CDTF">2015-05-15T10:32:00Z</dcterms:modified>
</cp:coreProperties>
</file>