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5D" w:rsidRPr="003B28CA" w:rsidRDefault="006D6F5D" w:rsidP="006D6F5D">
      <w:pPr>
        <w:keepLines/>
        <w:tabs>
          <w:tab w:val="right" w:pos="1065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3B28CA">
        <w:rPr>
          <w:rFonts w:ascii="Verdana" w:hAnsi="Verdana"/>
          <w:b/>
          <w:sz w:val="24"/>
          <w:szCs w:val="24"/>
          <w:lang w:val="pl-PL"/>
        </w:rPr>
        <w:t>Omgeving van Oliwa.</w:t>
      </w:r>
    </w:p>
    <w:p w:rsidR="006D6F5D" w:rsidRPr="003B28CA" w:rsidRDefault="006D6F5D" w:rsidP="006D6F5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B28CA">
        <w:rPr>
          <w:rFonts w:ascii="Verdana" w:hAnsi="Verdana"/>
          <w:sz w:val="24"/>
          <w:szCs w:val="24"/>
          <w:lang w:val="pl-PL"/>
        </w:rPr>
        <w:t xml:space="preserve">Badplaatsen in de omgeving zijn Sopot en Sobieszewo, maar het water in de Golf van Gdansk is niet </w:t>
      </w:r>
    </w:p>
    <w:p w:rsidR="006D6F5D" w:rsidRPr="003B28CA" w:rsidRDefault="006D6F5D" w:rsidP="006D6F5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B28CA">
        <w:rPr>
          <w:rFonts w:ascii="Verdana" w:hAnsi="Verdana"/>
          <w:sz w:val="24"/>
          <w:szCs w:val="24"/>
          <w:lang w:val="pl-PL"/>
        </w:rPr>
        <w:t xml:space="preserve">altijd even schoon. </w:t>
      </w:r>
    </w:p>
    <w:p w:rsidR="006D6F5D" w:rsidRPr="003B28CA" w:rsidRDefault="006D6F5D" w:rsidP="006D6F5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B28CA">
        <w:rPr>
          <w:rFonts w:ascii="Verdana" w:hAnsi="Verdana"/>
          <w:sz w:val="24"/>
          <w:szCs w:val="24"/>
          <w:lang w:val="pl-PL"/>
        </w:rPr>
        <w:t>Zwemmen kunt u in plaatsen aan de zee bij Jastrzgbia Góra en op het schierei</w:t>
      </w:r>
      <w:r w:rsidRPr="003B28CA">
        <w:rPr>
          <w:rFonts w:ascii="Verdana" w:hAnsi="Verdana"/>
          <w:sz w:val="24"/>
          <w:szCs w:val="24"/>
          <w:lang w:val="pl-PL"/>
        </w:rPr>
        <w:softHyphen/>
        <w:t xml:space="preserve">land Hel. </w:t>
      </w:r>
    </w:p>
    <w:p w:rsidR="006D6F5D" w:rsidRPr="003B28CA" w:rsidRDefault="006D6F5D" w:rsidP="006D6F5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B28CA">
        <w:rPr>
          <w:rFonts w:ascii="Verdana" w:hAnsi="Verdana"/>
          <w:sz w:val="24"/>
          <w:szCs w:val="24"/>
          <w:lang w:val="pl-PL"/>
        </w:rPr>
        <w:t>Zoet water vindt u ten westen van de stad in het Kaszubi</w:t>
      </w:r>
      <w:r w:rsidRPr="003B28CA">
        <w:rPr>
          <w:rFonts w:ascii="Verdana" w:hAnsi="Verdana"/>
          <w:sz w:val="24"/>
          <w:szCs w:val="24"/>
          <w:lang w:val="pl-PL"/>
        </w:rPr>
        <w:softHyphen/>
        <w:t xml:space="preserve">sche merengebied rond Kartuzy. </w:t>
      </w:r>
    </w:p>
    <w:p w:rsidR="006D6F5D" w:rsidRPr="003B28CA" w:rsidRDefault="006D6F5D" w:rsidP="006D6F5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B28CA">
        <w:rPr>
          <w:rFonts w:ascii="Verdana" w:hAnsi="Verdana"/>
          <w:sz w:val="24"/>
          <w:szCs w:val="24"/>
          <w:lang w:val="pl-PL"/>
        </w:rPr>
        <w:t>Wat verder weg liggen het Slo</w:t>
      </w:r>
      <w:r w:rsidRPr="003B28CA">
        <w:rPr>
          <w:rFonts w:ascii="Verdana" w:hAnsi="Verdana"/>
          <w:sz w:val="24"/>
          <w:szCs w:val="24"/>
          <w:lang w:val="pl-PL"/>
        </w:rPr>
        <w:softHyphen/>
        <w:t>winski Nationaal Park, de kruisrid</w:t>
      </w:r>
      <w:r w:rsidRPr="003B28CA">
        <w:rPr>
          <w:rFonts w:ascii="Verdana" w:hAnsi="Verdana"/>
          <w:sz w:val="24"/>
          <w:szCs w:val="24"/>
          <w:lang w:val="pl-PL"/>
        </w:rPr>
        <w:softHyphen/>
        <w:t>derburcht Malbork, het plaatsje Frombork en het merengebied van Mazurië.</w:t>
      </w:r>
    </w:p>
    <w:bookmarkEnd w:id="0"/>
    <w:p w:rsidR="00F26CAA" w:rsidRPr="003B28CA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3B28CA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7B" w:rsidRDefault="0078547B">
      <w:r>
        <w:separator/>
      </w:r>
    </w:p>
  </w:endnote>
  <w:endnote w:type="continuationSeparator" w:id="0">
    <w:p w:rsidR="0078547B" w:rsidRDefault="007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28C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7B" w:rsidRDefault="0078547B">
      <w:r>
        <w:separator/>
      </w:r>
    </w:p>
  </w:footnote>
  <w:footnote w:type="continuationSeparator" w:id="0">
    <w:p w:rsidR="0078547B" w:rsidRDefault="0078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3B28CA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F1D24"/>
    <w:multiLevelType w:val="hybridMultilevel"/>
    <w:tmpl w:val="2F6CCAD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96912"/>
    <w:rsid w:val="00134B41"/>
    <w:rsid w:val="00143DC4"/>
    <w:rsid w:val="00154397"/>
    <w:rsid w:val="00156C81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37F68"/>
    <w:rsid w:val="003B28CA"/>
    <w:rsid w:val="003D324F"/>
    <w:rsid w:val="003D7320"/>
    <w:rsid w:val="00427675"/>
    <w:rsid w:val="00446A43"/>
    <w:rsid w:val="004B1B1F"/>
    <w:rsid w:val="004B2583"/>
    <w:rsid w:val="005E2B19"/>
    <w:rsid w:val="00623919"/>
    <w:rsid w:val="006D6F5D"/>
    <w:rsid w:val="006F1371"/>
    <w:rsid w:val="00775B2A"/>
    <w:rsid w:val="0078547B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C02B99"/>
    <w:rsid w:val="00D33B82"/>
    <w:rsid w:val="00DB1C6A"/>
    <w:rsid w:val="00DB7D84"/>
    <w:rsid w:val="00DC3A4A"/>
    <w:rsid w:val="00E60283"/>
    <w:rsid w:val="00E8021D"/>
    <w:rsid w:val="00EE5E86"/>
    <w:rsid w:val="00F05319"/>
    <w:rsid w:val="00F1085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F6314B47-675F-4FEF-A8B6-BF8C7F6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Omgeving van Oliwa</vt:lpstr>
    </vt:vector>
  </TitlesOfParts>
  <Company>BusTic.nl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Omgeving van Oliwa</dc:title>
  <dc:subject/>
  <dc:creator>Enne Berends</dc:creator>
  <cp:keywords/>
  <dc:description/>
  <cp:lastModifiedBy>Enne Berends</cp:lastModifiedBy>
  <cp:revision>2</cp:revision>
  <dcterms:created xsi:type="dcterms:W3CDTF">2015-05-15T09:10:00Z</dcterms:created>
  <dcterms:modified xsi:type="dcterms:W3CDTF">2015-05-15T09:10:00Z</dcterms:modified>
</cp:coreProperties>
</file>