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26" w:rsidRPr="00AD5CCB" w:rsidRDefault="00614F26" w:rsidP="00614F26">
      <w:pPr>
        <w:keepLines/>
        <w:spacing w:before="120"/>
        <w:rPr>
          <w:rFonts w:ascii="Verdana" w:hAnsi="Verdana"/>
          <w:b/>
          <w:sz w:val="24"/>
          <w:szCs w:val="24"/>
          <w:lang w:val="pl-PL"/>
        </w:rPr>
      </w:pPr>
      <w:r w:rsidRPr="00AD5CCB">
        <w:rPr>
          <w:rFonts w:ascii="Verdana" w:hAnsi="Verdana"/>
          <w:b/>
          <w:sz w:val="24"/>
          <w:szCs w:val="24"/>
          <w:lang w:val="pl-PL"/>
        </w:rPr>
        <w:t>Debno. (Podhalanskie)</w:t>
      </w:r>
    </w:p>
    <w:p w:rsidR="00614F26" w:rsidRPr="00AD5CCB" w:rsidRDefault="00614F26" w:rsidP="00614F2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D5CCB">
        <w:rPr>
          <w:rFonts w:ascii="Verdana" w:hAnsi="Verdana"/>
          <w:sz w:val="24"/>
          <w:szCs w:val="24"/>
          <w:lang w:val="nl-NL"/>
        </w:rPr>
        <w:t>In dit dorpje in de Gorcevallei staat een 15</w:t>
      </w:r>
      <w:r w:rsidRPr="00AD5CCB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AD5CCB">
        <w:rPr>
          <w:rFonts w:ascii="Verdana" w:hAnsi="Verdana"/>
          <w:sz w:val="24"/>
          <w:szCs w:val="24"/>
          <w:lang w:val="nl-NL"/>
        </w:rPr>
        <w:t xml:space="preserve"> eeuwse kerk die wordt be</w:t>
      </w:r>
      <w:r w:rsidRPr="00AD5CCB">
        <w:rPr>
          <w:rFonts w:ascii="Verdana" w:hAnsi="Verdana"/>
          <w:sz w:val="24"/>
          <w:szCs w:val="24"/>
          <w:lang w:val="nl-NL"/>
        </w:rPr>
        <w:softHyphen/>
        <w:t>schouwd als één van de mooiste voorbeelden van Poolse dorpsar</w:t>
      </w:r>
      <w:r w:rsidRPr="00AD5CCB">
        <w:rPr>
          <w:rFonts w:ascii="Verdana" w:hAnsi="Verdana"/>
          <w:sz w:val="24"/>
          <w:szCs w:val="24"/>
          <w:lang w:val="nl-NL"/>
        </w:rPr>
        <w:softHyphen/>
        <w:t xml:space="preserve">chitectuur. </w:t>
      </w:r>
    </w:p>
    <w:p w:rsidR="00614F26" w:rsidRPr="00AD5CCB" w:rsidRDefault="00614F26" w:rsidP="00614F2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D5CCB">
        <w:rPr>
          <w:rFonts w:ascii="Verdana" w:hAnsi="Verdana"/>
          <w:sz w:val="24"/>
          <w:szCs w:val="24"/>
          <w:lang w:val="pl-PL"/>
        </w:rPr>
        <w:t>Het zijn vooral de schit</w:t>
      </w:r>
      <w:r w:rsidRPr="00AD5CCB">
        <w:rPr>
          <w:rFonts w:ascii="Verdana" w:hAnsi="Verdana"/>
          <w:sz w:val="24"/>
          <w:szCs w:val="24"/>
          <w:lang w:val="pl-PL"/>
        </w:rPr>
        <w:softHyphen/>
        <w:t xml:space="preserve">terende schilderingen van rond 1500 die deze kerk zo bekend </w:t>
      </w:r>
      <w:bookmarkStart w:id="0" w:name="_GoBack"/>
      <w:bookmarkEnd w:id="0"/>
      <w:r w:rsidRPr="00AD5CCB">
        <w:rPr>
          <w:rFonts w:ascii="Verdana" w:hAnsi="Verdana"/>
          <w:sz w:val="24"/>
          <w:szCs w:val="24"/>
          <w:lang w:val="pl-PL"/>
        </w:rPr>
        <w:t>heb</w:t>
      </w:r>
      <w:r w:rsidRPr="00AD5CCB">
        <w:rPr>
          <w:rFonts w:ascii="Verdana" w:hAnsi="Verdana"/>
          <w:sz w:val="24"/>
          <w:szCs w:val="24"/>
          <w:lang w:val="pl-PL"/>
        </w:rPr>
        <w:softHyphen/>
        <w:t xml:space="preserve">ben gemaakt. </w:t>
      </w:r>
    </w:p>
    <w:p w:rsidR="00614F26" w:rsidRPr="00AD5CCB" w:rsidRDefault="00614F26" w:rsidP="00614F2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D5CCB">
        <w:rPr>
          <w:rFonts w:ascii="Verdana" w:hAnsi="Verdana"/>
          <w:sz w:val="24"/>
          <w:szCs w:val="24"/>
          <w:lang w:val="pl-PL"/>
        </w:rPr>
        <w:t>Meer dan 70 afbeel</w:t>
      </w:r>
      <w:r w:rsidRPr="00AD5CCB">
        <w:rPr>
          <w:rFonts w:ascii="Verdana" w:hAnsi="Verdana"/>
          <w:sz w:val="24"/>
          <w:szCs w:val="24"/>
          <w:lang w:val="pl-PL"/>
        </w:rPr>
        <w:softHyphen/>
        <w:t xml:space="preserve">dingen bedekken als een tapijt het plafond, de wanden en de kansel. </w:t>
      </w:r>
    </w:p>
    <w:p w:rsidR="00614F26" w:rsidRPr="00AD5CCB" w:rsidRDefault="00614F26" w:rsidP="00614F2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D5CCB">
        <w:rPr>
          <w:rFonts w:ascii="Verdana" w:hAnsi="Verdana"/>
          <w:sz w:val="24"/>
          <w:szCs w:val="24"/>
          <w:lang w:val="pl-PL"/>
        </w:rPr>
        <w:t>Boven het hoogaltaar staat een drieluik met Maria en kind uit de 15</w:t>
      </w:r>
      <w:r w:rsidRPr="00AD5CCB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AD5CCB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614F26" w:rsidRPr="00AD5CCB" w:rsidRDefault="00614F26" w:rsidP="00614F2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D5CCB">
        <w:rPr>
          <w:rFonts w:ascii="Verdana" w:hAnsi="Verdana"/>
          <w:sz w:val="24"/>
          <w:szCs w:val="24"/>
          <w:lang w:val="pl-PL"/>
        </w:rPr>
        <w:t>Het kruis aan het pla</w:t>
      </w:r>
      <w:r w:rsidRPr="00AD5CCB">
        <w:rPr>
          <w:rFonts w:ascii="Verdana" w:hAnsi="Verdana"/>
          <w:sz w:val="24"/>
          <w:szCs w:val="24"/>
          <w:lang w:val="pl-PL"/>
        </w:rPr>
        <w:softHyphen/>
        <w:t>fond is nog ouder; net als het beeld van de heilige Nicolaas, werd het gemaakt rond 1400.</w:t>
      </w:r>
    </w:p>
    <w:p w:rsidR="00614F26" w:rsidRPr="00AD5CCB" w:rsidRDefault="00614F26" w:rsidP="00614F2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D5CCB">
        <w:rPr>
          <w:rFonts w:ascii="Verdana" w:hAnsi="Verdana"/>
          <w:sz w:val="24"/>
          <w:szCs w:val="24"/>
          <w:lang w:val="pl-PL"/>
        </w:rPr>
        <w:t>Een grachtje rond de kerk moest de veelvuldige dorpsbranden tegen</w:t>
      </w:r>
      <w:r w:rsidRPr="00AD5CCB">
        <w:rPr>
          <w:rFonts w:ascii="Verdana" w:hAnsi="Verdana"/>
          <w:sz w:val="24"/>
          <w:szCs w:val="24"/>
          <w:lang w:val="pl-PL"/>
        </w:rPr>
        <w:softHyphen/>
        <w:t>houden en de hoge bomen behoed</w:t>
      </w:r>
      <w:r w:rsidRPr="00AD5CCB">
        <w:rPr>
          <w:rFonts w:ascii="Verdana" w:hAnsi="Verdana"/>
          <w:sz w:val="24"/>
          <w:szCs w:val="24"/>
          <w:lang w:val="pl-PL"/>
        </w:rPr>
        <w:softHyphen/>
        <w:t>den de kerk voor blikseminslagen.</w:t>
      </w:r>
    </w:p>
    <w:p w:rsidR="00614F26" w:rsidRPr="00AD5CCB" w:rsidRDefault="00614F26" w:rsidP="00614F26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AD5CCB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AD5CCB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760" w:rsidRDefault="00FB3760">
      <w:r>
        <w:separator/>
      </w:r>
    </w:p>
  </w:endnote>
  <w:endnote w:type="continuationSeparator" w:id="0">
    <w:p w:rsidR="00FB3760" w:rsidRDefault="00FB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D5CC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760" w:rsidRDefault="00FB3760">
      <w:r>
        <w:separator/>
      </w:r>
    </w:p>
  </w:footnote>
  <w:footnote w:type="continuationSeparator" w:id="0">
    <w:p w:rsidR="00FB3760" w:rsidRDefault="00FB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AD5CCB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62E8B"/>
    <w:rsid w:val="005E2B19"/>
    <w:rsid w:val="00614F26"/>
    <w:rsid w:val="00623919"/>
    <w:rsid w:val="006F1371"/>
    <w:rsid w:val="00775B2A"/>
    <w:rsid w:val="00841354"/>
    <w:rsid w:val="00864C47"/>
    <w:rsid w:val="008D1B46"/>
    <w:rsid w:val="008E6F09"/>
    <w:rsid w:val="009600B1"/>
    <w:rsid w:val="009B5DDF"/>
    <w:rsid w:val="00A120DF"/>
    <w:rsid w:val="00A53DE8"/>
    <w:rsid w:val="00A73833"/>
    <w:rsid w:val="00A86166"/>
    <w:rsid w:val="00AD5CCB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81563F1-5954-41C6-AFC5-C30C493D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Debno</vt:lpstr>
    </vt:vector>
  </TitlesOfParts>
  <Company>BusTic.nl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Debno</dc:title>
  <dc:subject/>
  <dc:creator>Enne Berends</dc:creator>
  <cp:keywords/>
  <dc:description/>
  <cp:lastModifiedBy>Enne Berends</cp:lastModifiedBy>
  <cp:revision>2</cp:revision>
  <dcterms:created xsi:type="dcterms:W3CDTF">2015-05-14T19:21:00Z</dcterms:created>
  <dcterms:modified xsi:type="dcterms:W3CDTF">2015-05-14T19:21:00Z</dcterms:modified>
</cp:coreProperties>
</file>