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80" w:rsidRPr="008B7B0A" w:rsidRDefault="00EA0B80" w:rsidP="00EA0B80">
      <w:pPr>
        <w:keepLines/>
        <w:tabs>
          <w:tab w:val="right" w:pos="89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b/>
          <w:sz w:val="24"/>
          <w:szCs w:val="24"/>
          <w:lang w:val="pl-PL"/>
        </w:rPr>
        <w:t>Czaplinek</w:t>
      </w:r>
      <w:r w:rsidR="008B7B0A" w:rsidRPr="008B7B0A">
        <w:rPr>
          <w:rFonts w:ascii="Verdana" w:hAnsi="Verdana"/>
          <w:b/>
          <w:sz w:val="24"/>
          <w:szCs w:val="24"/>
          <w:lang w:val="pl-PL"/>
        </w:rPr>
        <w:t xml:space="preserve"> - Algemeen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8B7B0A">
        <w:rPr>
          <w:rFonts w:ascii="Verdana" w:hAnsi="Verdana"/>
          <w:sz w:val="24"/>
          <w:szCs w:val="24"/>
          <w:lang w:val="nl-NL"/>
        </w:rPr>
        <w:t>Dit kleine stadje met ± 5000 inwo</w:t>
      </w:r>
      <w:r w:rsidRPr="008B7B0A">
        <w:rPr>
          <w:rFonts w:ascii="Verdana" w:hAnsi="Verdana"/>
          <w:sz w:val="24"/>
          <w:szCs w:val="24"/>
          <w:lang w:val="nl-NL"/>
        </w:rPr>
        <w:softHyphen/>
        <w:t>ners ligt aan het Drawsko</w:t>
      </w:r>
      <w:r w:rsidRPr="008B7B0A">
        <w:rPr>
          <w:rFonts w:ascii="Verdana" w:hAnsi="Verdana"/>
          <w:sz w:val="24"/>
          <w:szCs w:val="24"/>
          <w:lang w:val="nl-NL"/>
        </w:rPr>
        <w:noBreakHyphen/>
        <w:t>meer in het mooie Pojezierze Drawskie (Drawsko</w:t>
      </w:r>
      <w:r w:rsidRPr="008B7B0A">
        <w:rPr>
          <w:rFonts w:ascii="Verdana" w:hAnsi="Verdana"/>
          <w:sz w:val="24"/>
          <w:szCs w:val="24"/>
          <w:lang w:val="nl-NL"/>
        </w:rPr>
        <w:noBreakHyphen/>
        <w:t xml:space="preserve">merengebied). 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 xml:space="preserve">Czaplinek, eens een versterkte Slavische nederzetting, kwam in </w:t>
      </w:r>
      <w:smartTag w:uri="urn:schemas-microsoft-com:office:smarttags" w:element="metricconverter">
        <w:smartTagPr>
          <w:attr w:name="ProductID" w:val="1657 in"/>
        </w:smartTagPr>
        <w:r w:rsidRPr="008B7B0A">
          <w:rPr>
            <w:rFonts w:ascii="Verdana" w:hAnsi="Verdana"/>
            <w:sz w:val="24"/>
            <w:szCs w:val="24"/>
            <w:lang w:val="pl-PL"/>
          </w:rPr>
          <w:t>1657 in</w:t>
        </w:r>
      </w:smartTag>
      <w:r w:rsidRPr="008B7B0A">
        <w:rPr>
          <w:rFonts w:ascii="Verdana" w:hAnsi="Verdana"/>
          <w:sz w:val="24"/>
          <w:szCs w:val="24"/>
          <w:lang w:val="pl-PL"/>
        </w:rPr>
        <w:t xml:space="preserve"> het bezit van de markgraven van Bran</w:t>
      </w:r>
      <w:r w:rsidRPr="008B7B0A">
        <w:rPr>
          <w:rFonts w:ascii="Verdana" w:hAnsi="Verdana"/>
          <w:sz w:val="24"/>
          <w:szCs w:val="24"/>
          <w:lang w:val="pl-PL"/>
        </w:rPr>
        <w:softHyphen/>
        <w:t xml:space="preserve">denburg. 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>De ma</w:t>
      </w:r>
      <w:bookmarkStart w:id="0" w:name="_GoBack"/>
      <w:bookmarkEnd w:id="0"/>
      <w:r w:rsidRPr="008B7B0A">
        <w:rPr>
          <w:rFonts w:ascii="Verdana" w:hAnsi="Verdana"/>
          <w:sz w:val="24"/>
          <w:szCs w:val="24"/>
          <w:lang w:val="pl-PL"/>
        </w:rPr>
        <w:t xml:space="preserve">rkt is het centrale punt van het stadje. 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>De huizen er</w:t>
      </w:r>
      <w:r w:rsidRPr="008B7B0A">
        <w:rPr>
          <w:rFonts w:ascii="Verdana" w:hAnsi="Verdana"/>
          <w:sz w:val="24"/>
          <w:szCs w:val="24"/>
          <w:lang w:val="pl-PL"/>
        </w:rPr>
        <w:softHyphen/>
        <w:t>omheen zijn grotendeels 19</w:t>
      </w:r>
      <w:r w:rsidRPr="008B7B0A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B7B0A">
        <w:rPr>
          <w:rFonts w:ascii="Verdana" w:hAnsi="Verdana"/>
          <w:sz w:val="24"/>
          <w:szCs w:val="24"/>
          <w:lang w:val="pl-PL"/>
        </w:rPr>
        <w:t xml:space="preserve"> </w:t>
      </w:r>
      <w:r w:rsidRPr="008B7B0A">
        <w:rPr>
          <w:rFonts w:ascii="Verdana" w:hAnsi="Verdana"/>
          <w:sz w:val="24"/>
          <w:szCs w:val="24"/>
          <w:lang w:val="pl-PL"/>
        </w:rPr>
        <w:softHyphen/>
        <w:t>eeuws waarvan sommige in Ju</w:t>
      </w:r>
      <w:r w:rsidRPr="008B7B0A">
        <w:rPr>
          <w:rFonts w:ascii="Verdana" w:hAnsi="Verdana"/>
          <w:sz w:val="24"/>
          <w:szCs w:val="24"/>
          <w:lang w:val="pl-PL"/>
        </w:rPr>
        <w:softHyphen/>
        <w:t xml:space="preserve">gendstil. 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>De houten huizen in het centrum van de stad dateren van de 18</w:t>
      </w:r>
      <w:r w:rsidRPr="008B7B0A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B7B0A">
        <w:rPr>
          <w:rFonts w:ascii="Verdana" w:hAnsi="Verdana"/>
          <w:sz w:val="24"/>
          <w:szCs w:val="24"/>
          <w:lang w:val="pl-PL"/>
        </w:rPr>
        <w:t xml:space="preserve"> eeuw toen de stad een centrum was van de lakenindustrie. 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>Ten zuiden van de markt staat een kerk uit de tijd van koning Kazimierz III Wielki (14</w:t>
      </w:r>
      <w:r w:rsidRPr="008B7B0A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B7B0A">
        <w:rPr>
          <w:rFonts w:ascii="Verdana" w:hAnsi="Verdana"/>
          <w:sz w:val="24"/>
          <w:szCs w:val="24"/>
          <w:lang w:val="pl-PL"/>
        </w:rPr>
        <w:t xml:space="preserve"> eeuw). 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 xml:space="preserve">Zijn huidige uiterlijk dankt de kerk grotendeels aan een verbouwing in 1775. 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>Naast de kerk staat een houten klokketo</w:t>
      </w:r>
      <w:r w:rsidRPr="008B7B0A">
        <w:rPr>
          <w:rFonts w:ascii="Verdana" w:hAnsi="Verdana"/>
          <w:sz w:val="24"/>
          <w:szCs w:val="24"/>
          <w:lang w:val="pl-PL"/>
        </w:rPr>
        <w:softHyphen/>
        <w:t>ren met 14</w:t>
      </w:r>
      <w:r w:rsidRPr="008B7B0A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B7B0A">
        <w:rPr>
          <w:rFonts w:ascii="Verdana" w:hAnsi="Verdana"/>
          <w:sz w:val="24"/>
          <w:szCs w:val="24"/>
          <w:lang w:val="pl-PL"/>
        </w:rPr>
        <w:t xml:space="preserve"> eeuwse klokken.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>Het Drawsko</w:t>
      </w:r>
      <w:r w:rsidRPr="008B7B0A">
        <w:rPr>
          <w:rFonts w:ascii="Verdana" w:hAnsi="Verdana"/>
          <w:sz w:val="24"/>
          <w:szCs w:val="24"/>
          <w:lang w:val="pl-PL"/>
        </w:rPr>
        <w:noBreakHyphen/>
        <w:t xml:space="preserve">meer is een geliefd centrum voor watersporters. 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 xml:space="preserve">Dit grillig gevormde meer is ongeveer tien kilometer lang, twee kilometer breed en bijna </w:t>
      </w:r>
      <w:smartTag w:uri="urn:schemas-microsoft-com:office:smarttags" w:element="metricconverter">
        <w:smartTagPr>
          <w:attr w:name="ProductID" w:val="80 meter"/>
        </w:smartTagPr>
        <w:r w:rsidRPr="008B7B0A">
          <w:rPr>
            <w:rFonts w:ascii="Verdana" w:hAnsi="Verdana"/>
            <w:sz w:val="24"/>
            <w:szCs w:val="24"/>
            <w:lang w:val="pl-PL"/>
          </w:rPr>
          <w:t>80 meter</w:t>
        </w:r>
      </w:smartTag>
      <w:r w:rsidRPr="008B7B0A">
        <w:rPr>
          <w:rFonts w:ascii="Verdana" w:hAnsi="Verdana"/>
          <w:sz w:val="24"/>
          <w:szCs w:val="24"/>
          <w:lang w:val="pl-PL"/>
        </w:rPr>
        <w:t xml:space="preserve"> diep. 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 xml:space="preserve">In het meer liggen een paar eilandjes. 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>Omdat heel wat waterwegen hier samenkomen kunt u vanuit Czapli</w:t>
      </w:r>
      <w:r w:rsidRPr="008B7B0A">
        <w:rPr>
          <w:rFonts w:ascii="Verdana" w:hAnsi="Verdana"/>
          <w:sz w:val="24"/>
          <w:szCs w:val="24"/>
          <w:lang w:val="pl-PL"/>
        </w:rPr>
        <w:softHyphen/>
        <w:t xml:space="preserve">nek mooie tochten maken. 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>De ri</w:t>
      </w:r>
      <w:r w:rsidRPr="008B7B0A">
        <w:rPr>
          <w:rFonts w:ascii="Verdana" w:hAnsi="Verdana"/>
          <w:sz w:val="24"/>
          <w:szCs w:val="24"/>
          <w:lang w:val="pl-PL"/>
        </w:rPr>
        <w:softHyphen/>
        <w:t>vier de Drawa is zeer geliefd bij kanovaarders omdat hij een lange keten van meren verbindt.</w:t>
      </w:r>
    </w:p>
    <w:p w:rsidR="00EA0B80" w:rsidRPr="008B7B0A" w:rsidRDefault="00EA0B80" w:rsidP="00EA0B8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B7B0A">
        <w:rPr>
          <w:rFonts w:ascii="Verdana" w:hAnsi="Verdana"/>
          <w:sz w:val="24"/>
          <w:szCs w:val="24"/>
          <w:lang w:val="pl-PL"/>
        </w:rPr>
        <w:t>Bij Czaplinek stopt de trein die rijdt over de spoorlijn Chojnice</w:t>
      </w:r>
      <w:r w:rsidRPr="008B7B0A">
        <w:rPr>
          <w:rFonts w:ascii="Verdana" w:hAnsi="Verdana"/>
          <w:sz w:val="24"/>
          <w:szCs w:val="24"/>
          <w:lang w:val="pl-PL"/>
        </w:rPr>
        <w:softHyphen/>
        <w:t>-Szczecinek</w:t>
      </w:r>
      <w:r w:rsidRPr="008B7B0A">
        <w:rPr>
          <w:rFonts w:ascii="Verdana" w:hAnsi="Verdana"/>
          <w:sz w:val="24"/>
          <w:szCs w:val="24"/>
          <w:lang w:val="pl-PL"/>
        </w:rPr>
        <w:noBreakHyphen/>
        <w:t>Runowo</w:t>
      </w:r>
      <w:r w:rsidRPr="008B7B0A">
        <w:rPr>
          <w:rFonts w:ascii="Verdana" w:hAnsi="Verdana"/>
          <w:sz w:val="24"/>
          <w:szCs w:val="24"/>
          <w:lang w:val="pl-PL"/>
        </w:rPr>
        <w:noBreakHyphen/>
        <w:t xml:space="preserve"> Stargrad Szczecinski.</w:t>
      </w:r>
    </w:p>
    <w:p w:rsidR="00F26CAA" w:rsidRPr="008B7B0A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8B7B0A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0E6" w:rsidRDefault="002250E6">
      <w:r>
        <w:separator/>
      </w:r>
    </w:p>
  </w:endnote>
  <w:endnote w:type="continuationSeparator" w:id="0">
    <w:p w:rsidR="002250E6" w:rsidRDefault="0022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B7B0A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0E6" w:rsidRDefault="002250E6">
      <w:r>
        <w:separator/>
      </w:r>
    </w:p>
  </w:footnote>
  <w:footnote w:type="continuationSeparator" w:id="0">
    <w:p w:rsidR="002250E6" w:rsidRDefault="0022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8B7B0A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AF1D24"/>
    <w:multiLevelType w:val="hybridMultilevel"/>
    <w:tmpl w:val="2F6CCAD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250E6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1791B"/>
    <w:rsid w:val="00623919"/>
    <w:rsid w:val="006F1371"/>
    <w:rsid w:val="00775B2A"/>
    <w:rsid w:val="00841354"/>
    <w:rsid w:val="00864C47"/>
    <w:rsid w:val="008B7B0A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A0B80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D5E50732-AB2F-4F07-912F-6D27A611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Czaplinek</vt:lpstr>
    </vt:vector>
  </TitlesOfParts>
  <Company>BusTic.nl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Czaplinek</dc:title>
  <dc:subject/>
  <dc:creator>Enne Berends</dc:creator>
  <cp:keywords/>
  <dc:description/>
  <cp:lastModifiedBy>Enne Berends</cp:lastModifiedBy>
  <cp:revision>2</cp:revision>
  <dcterms:created xsi:type="dcterms:W3CDTF">2015-05-14T19:17:00Z</dcterms:created>
  <dcterms:modified xsi:type="dcterms:W3CDTF">2015-05-14T19:17:00Z</dcterms:modified>
</cp:coreProperties>
</file>