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01" w:rsidRPr="0068117D" w:rsidRDefault="00D92B01" w:rsidP="00D92B01">
      <w:pPr>
        <w:keepLines/>
        <w:tabs>
          <w:tab w:val="right" w:pos="1686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8117D">
        <w:rPr>
          <w:rFonts w:ascii="Verdana" w:hAnsi="Verdana"/>
          <w:b/>
          <w:sz w:val="24"/>
          <w:szCs w:val="24"/>
          <w:lang w:val="pl-PL"/>
        </w:rPr>
        <w:t>Ciechocinek.</w:t>
      </w:r>
    </w:p>
    <w:p w:rsidR="00D92B01" w:rsidRPr="0068117D" w:rsidRDefault="00D92B01" w:rsidP="00D92B0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8117D">
        <w:rPr>
          <w:rFonts w:ascii="Verdana" w:hAnsi="Verdana"/>
          <w:sz w:val="24"/>
          <w:szCs w:val="24"/>
          <w:lang w:val="nl-NL"/>
        </w:rPr>
        <w:t>In dit kuuroord worden bewe</w:t>
      </w:r>
      <w:r w:rsidRPr="0068117D">
        <w:rPr>
          <w:rFonts w:ascii="Verdana" w:hAnsi="Verdana"/>
          <w:sz w:val="24"/>
          <w:szCs w:val="24"/>
          <w:lang w:val="nl-NL"/>
        </w:rPr>
        <w:softHyphen/>
        <w:t xml:space="preserve">gingsstoornissen en bloedarmoede behandeld. </w:t>
      </w:r>
    </w:p>
    <w:p w:rsidR="00D92B01" w:rsidRPr="0068117D" w:rsidRDefault="00D92B01" w:rsidP="00D92B0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8117D">
        <w:rPr>
          <w:rFonts w:ascii="Verdana" w:hAnsi="Verdana"/>
          <w:sz w:val="24"/>
          <w:szCs w:val="24"/>
          <w:lang w:val="pl-PL"/>
        </w:rPr>
        <w:t>Bezienswaardig is hier de installatie die dient om het ge</w:t>
      </w:r>
      <w:r w:rsidRPr="0068117D">
        <w:rPr>
          <w:rFonts w:ascii="Verdana" w:hAnsi="Verdana"/>
          <w:sz w:val="24"/>
          <w:szCs w:val="24"/>
          <w:lang w:val="pl-PL"/>
        </w:rPr>
        <w:softHyphen/>
        <w:t xml:space="preserve">halte aan minerale zouten in het bronwater te verdrievoudigen. </w:t>
      </w:r>
    </w:p>
    <w:p w:rsidR="00D92B01" w:rsidRPr="0068117D" w:rsidRDefault="00D92B01" w:rsidP="00D92B0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8117D">
        <w:rPr>
          <w:rFonts w:ascii="Verdana" w:hAnsi="Verdana"/>
          <w:sz w:val="24"/>
          <w:szCs w:val="24"/>
          <w:lang w:val="pl-PL"/>
        </w:rPr>
        <w:t>Het is een zeldzaam monument van 19</w:t>
      </w:r>
      <w:r w:rsidRPr="0068117D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8117D">
        <w:rPr>
          <w:rFonts w:ascii="Verdana" w:hAnsi="Verdana"/>
          <w:sz w:val="24"/>
          <w:szCs w:val="24"/>
          <w:lang w:val="pl-PL"/>
        </w:rPr>
        <w:t xml:space="preserve"> eeuwse techniek. </w:t>
      </w:r>
    </w:p>
    <w:p w:rsidR="00D92B01" w:rsidRPr="0068117D" w:rsidRDefault="00D92B01" w:rsidP="00D92B0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8117D">
        <w:rPr>
          <w:rFonts w:ascii="Verdana" w:hAnsi="Verdana"/>
          <w:sz w:val="24"/>
          <w:szCs w:val="24"/>
          <w:lang w:val="pl-PL"/>
        </w:rPr>
        <w:t>Tijdens dit proces komen ozon en minerale bestanddelen in de atmosfeer te</w:t>
      </w:r>
      <w:r w:rsidRPr="0068117D">
        <w:rPr>
          <w:rFonts w:ascii="Verdana" w:hAnsi="Verdana"/>
          <w:sz w:val="24"/>
          <w:szCs w:val="24"/>
          <w:lang w:val="pl-PL"/>
        </w:rPr>
        <w:softHyphen/>
        <w:t>recht, wat het microklimaat van deze plaats bijzonder gezond maakt.</w:t>
      </w:r>
    </w:p>
    <w:p w:rsidR="00D92B01" w:rsidRPr="0068117D" w:rsidRDefault="00D92B01" w:rsidP="00D92B01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68117D" w:rsidRDefault="0068117D" w:rsidP="0068117D">
      <w:pPr>
        <w:tabs>
          <w:tab w:val="left" w:pos="1995"/>
        </w:tabs>
        <w:rPr>
          <w:rFonts w:ascii="Verdana" w:hAnsi="Verdana"/>
          <w:sz w:val="24"/>
          <w:szCs w:val="24"/>
          <w:lang w:val="nl-NL"/>
        </w:rPr>
      </w:pPr>
      <w:r>
        <w:rPr>
          <w:rFonts w:ascii="Verdana" w:hAnsi="Verdana"/>
          <w:sz w:val="24"/>
          <w:szCs w:val="24"/>
          <w:lang w:val="nl-NL"/>
        </w:rPr>
        <w:tab/>
      </w:r>
      <w:bookmarkStart w:id="0" w:name="_GoBack"/>
      <w:bookmarkEnd w:id="0"/>
    </w:p>
    <w:sectPr w:rsidR="00F26CAA" w:rsidRPr="0068117D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6B9" w:rsidRDefault="00D836B9">
      <w:r>
        <w:separator/>
      </w:r>
    </w:p>
  </w:endnote>
  <w:endnote w:type="continuationSeparator" w:id="0">
    <w:p w:rsidR="00D836B9" w:rsidRDefault="00D8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8117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6B9" w:rsidRDefault="00D836B9">
      <w:r>
        <w:separator/>
      </w:r>
    </w:p>
  </w:footnote>
  <w:footnote w:type="continuationSeparator" w:id="0">
    <w:p w:rsidR="00D836B9" w:rsidRDefault="00D83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68117D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8117D"/>
    <w:rsid w:val="006F1371"/>
    <w:rsid w:val="00775B2A"/>
    <w:rsid w:val="007E60A2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836B9"/>
    <w:rsid w:val="00D92B01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F9BBF44-F16E-438D-B824-E0309E4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Ciechocinek</vt:lpstr>
    </vt:vector>
  </TitlesOfParts>
  <Company>BusTic.nl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Ciechocinek</dc:title>
  <dc:subject/>
  <dc:creator>Enne Berends</dc:creator>
  <cp:keywords/>
  <dc:description/>
  <cp:lastModifiedBy>Enne Berends</cp:lastModifiedBy>
  <cp:revision>2</cp:revision>
  <dcterms:created xsi:type="dcterms:W3CDTF">2015-05-14T19:15:00Z</dcterms:created>
  <dcterms:modified xsi:type="dcterms:W3CDTF">2015-05-14T19:15:00Z</dcterms:modified>
</cp:coreProperties>
</file>