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9A5" w:rsidRDefault="007C69A5" w:rsidP="007C69A5">
      <w:pPr>
        <w:pStyle w:val="Alinia6"/>
      </w:pPr>
      <w:r w:rsidRPr="009F4049">
        <w:rPr>
          <w:rStyle w:val="plaats0"/>
        </w:rPr>
        <w:t>Buk</w:t>
      </w:r>
      <w:r w:rsidRPr="009F4049">
        <w:t xml:space="preserve"> </w:t>
      </w:r>
      <w:bookmarkStart w:id="0" w:name="_GoBack"/>
      <w:bookmarkEnd w:id="0"/>
    </w:p>
    <w:p w:rsidR="007C69A5" w:rsidRDefault="007C69A5" w:rsidP="007C69A5">
      <w:pPr>
        <w:pStyle w:val="BusTic"/>
      </w:pPr>
      <w:r w:rsidRPr="009F4049">
        <w:t xml:space="preserve">Buk is een stad in het Poolse </w:t>
      </w:r>
      <w:proofErr w:type="spellStart"/>
      <w:r w:rsidRPr="009F4049">
        <w:t>woiwodschap</w:t>
      </w:r>
      <w:proofErr w:type="spellEnd"/>
      <w:r w:rsidRPr="009F4049">
        <w:t xml:space="preserve"> Groot-Polen, gelegen in de </w:t>
      </w:r>
      <w:proofErr w:type="spellStart"/>
      <w:r w:rsidRPr="009F4049">
        <w:t>powiat</w:t>
      </w:r>
      <w:proofErr w:type="spellEnd"/>
      <w:r w:rsidRPr="009F4049">
        <w:t xml:space="preserve"> </w:t>
      </w:r>
      <w:proofErr w:type="spellStart"/>
      <w:r w:rsidRPr="009F4049">
        <w:t>Poznański</w:t>
      </w:r>
      <w:proofErr w:type="spellEnd"/>
      <w:r w:rsidRPr="009F4049">
        <w:t xml:space="preserve">. </w:t>
      </w:r>
    </w:p>
    <w:p w:rsidR="007C69A5" w:rsidRPr="009F4049" w:rsidRDefault="007C69A5" w:rsidP="007C69A5">
      <w:pPr>
        <w:pStyle w:val="BusTic"/>
      </w:pPr>
      <w:r w:rsidRPr="009F4049">
        <w:t xml:space="preserve">De oppervlakte bedraagt 2,96 km², </w:t>
      </w:r>
      <w:r>
        <w:t xml:space="preserve">± </w:t>
      </w:r>
      <w:r w:rsidRPr="009F4049">
        <w:t xml:space="preserve">6210 </w:t>
      </w:r>
      <w:r>
        <w:t xml:space="preserve">inwoners </w:t>
      </w:r>
      <w:r w:rsidRPr="009F4049">
        <w:t>(2005).</w:t>
      </w:r>
    </w:p>
    <w:p w:rsidR="007C69A5" w:rsidRPr="009F4049" w:rsidRDefault="007C69A5" w:rsidP="007C69A5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7C69A5" w:rsidRPr="009F4049" w:rsidRDefault="007C69A5" w:rsidP="007C69A5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r w:rsidRPr="009F4049">
        <w:rPr>
          <w:rFonts w:ascii="Verdana" w:hAnsi="Verdana"/>
          <w:b/>
          <w:sz w:val="24"/>
          <w:szCs w:val="24"/>
          <w:lang w:val="nl-NL"/>
        </w:rPr>
        <w:t>Geschiedenis</w:t>
      </w:r>
    </w:p>
    <w:p w:rsidR="007C69A5" w:rsidRDefault="007C69A5" w:rsidP="007C69A5">
      <w:pPr>
        <w:pStyle w:val="BusTic"/>
      </w:pPr>
      <w:r w:rsidRPr="009F4049">
        <w:t xml:space="preserve">De plaats wordt voor het eerst vermeld in 1257. dan beschikt Buk reeds over een kerk. </w:t>
      </w:r>
    </w:p>
    <w:p w:rsidR="007C69A5" w:rsidRDefault="007C69A5" w:rsidP="007C69A5">
      <w:pPr>
        <w:pStyle w:val="BusTic"/>
      </w:pPr>
      <w:r w:rsidRPr="009F4049">
        <w:t xml:space="preserve">Het stadsrecht, overeenkomstig het Maagdenburgs Recht, werd in 1289 verleend door </w:t>
      </w:r>
      <w:proofErr w:type="spellStart"/>
      <w:r w:rsidRPr="009F4049">
        <w:t>Przemysl</w:t>
      </w:r>
      <w:proofErr w:type="spellEnd"/>
      <w:r w:rsidRPr="009F4049">
        <w:t xml:space="preserve"> II. </w:t>
      </w:r>
    </w:p>
    <w:p w:rsidR="007C69A5" w:rsidRDefault="007C69A5" w:rsidP="007C69A5">
      <w:pPr>
        <w:pStyle w:val="BusTic"/>
      </w:pPr>
      <w:r w:rsidRPr="009F4049">
        <w:t xml:space="preserve">De handel bloeide en er werd een stadsmuur gebouwd. </w:t>
      </w:r>
    </w:p>
    <w:p w:rsidR="007C69A5" w:rsidRDefault="007C69A5" w:rsidP="007C69A5">
      <w:pPr>
        <w:pStyle w:val="BusTic"/>
      </w:pPr>
      <w:r w:rsidRPr="009F4049">
        <w:t xml:space="preserve">Ook de ambachten wonnen aan belang en de plaats werd een van de belangrijkste van Groot-Polen. </w:t>
      </w:r>
    </w:p>
    <w:p w:rsidR="007C69A5" w:rsidRDefault="007C69A5" w:rsidP="007C69A5">
      <w:pPr>
        <w:pStyle w:val="BusTic"/>
      </w:pPr>
      <w:r w:rsidRPr="009F4049">
        <w:t xml:space="preserve">In 1519 was er ook al een brouwerij. In 1600 werd er een hospitaal gebouwd. </w:t>
      </w:r>
    </w:p>
    <w:p w:rsidR="007C69A5" w:rsidRDefault="007C69A5" w:rsidP="007C69A5">
      <w:pPr>
        <w:pStyle w:val="BusTic"/>
      </w:pPr>
      <w:r w:rsidRPr="009F4049">
        <w:t xml:space="preserve">Door de Tweede Poolse Deling werd de stad Pruisisch van 1793 tot 1807, daarna weer Pools. </w:t>
      </w:r>
    </w:p>
    <w:p w:rsidR="007C69A5" w:rsidRDefault="007C69A5" w:rsidP="007C69A5">
      <w:pPr>
        <w:pStyle w:val="BusTic"/>
      </w:pPr>
      <w:r w:rsidRPr="009F4049">
        <w:t xml:space="preserve">In 1815 werd hij weer Pruisisch en de hoofdplaats van een landkreis van 130 km² met </w:t>
      </w:r>
      <w:r>
        <w:t xml:space="preserve">± </w:t>
      </w:r>
      <w:r w:rsidRPr="009F4049">
        <w:t xml:space="preserve">58.000 inwoners. </w:t>
      </w:r>
    </w:p>
    <w:p w:rsidR="007C69A5" w:rsidRDefault="007C69A5" w:rsidP="007C69A5">
      <w:pPr>
        <w:pStyle w:val="BusTic"/>
      </w:pPr>
      <w:r w:rsidRPr="009F4049">
        <w:t xml:space="preserve">Op 8 juni 1858 werden grote delen van de stad door brand vernield. </w:t>
      </w:r>
    </w:p>
    <w:p w:rsidR="007C69A5" w:rsidRDefault="007C69A5" w:rsidP="007C69A5">
      <w:pPr>
        <w:pStyle w:val="BusTic"/>
      </w:pPr>
      <w:r w:rsidRPr="009F4049">
        <w:t xml:space="preserve">De Kreis Buk werd in 1887 opgeheven en bij de Kreis </w:t>
      </w:r>
      <w:proofErr w:type="spellStart"/>
      <w:r w:rsidRPr="009F4049">
        <w:t>Grätz</w:t>
      </w:r>
      <w:proofErr w:type="spellEnd"/>
      <w:r w:rsidRPr="009F4049">
        <w:t xml:space="preserve"> gevoegd. </w:t>
      </w:r>
    </w:p>
    <w:p w:rsidR="007C69A5" w:rsidRDefault="007C69A5" w:rsidP="007C69A5">
      <w:pPr>
        <w:pStyle w:val="BusTic"/>
      </w:pPr>
      <w:r w:rsidRPr="009F4049">
        <w:t xml:space="preserve">Na de eerste wereldoorlog werd de stad weer Pools. </w:t>
      </w:r>
    </w:p>
    <w:p w:rsidR="007C69A5" w:rsidRDefault="007C69A5" w:rsidP="007C69A5">
      <w:pPr>
        <w:pStyle w:val="BusTic"/>
      </w:pPr>
      <w:r w:rsidRPr="009F4049">
        <w:t xml:space="preserve">Op 10 september 1939 werd de stad door de Duitse </w:t>
      </w:r>
      <w:proofErr w:type="spellStart"/>
      <w:r w:rsidRPr="009F4049">
        <w:t>Wehrmacht</w:t>
      </w:r>
      <w:proofErr w:type="spellEnd"/>
      <w:r w:rsidRPr="009F4049">
        <w:t xml:space="preserve"> bezet. </w:t>
      </w:r>
    </w:p>
    <w:p w:rsidR="007C69A5" w:rsidRDefault="007C69A5" w:rsidP="007C69A5">
      <w:pPr>
        <w:pStyle w:val="BusTic"/>
      </w:pPr>
      <w:r w:rsidRPr="009F4049">
        <w:t xml:space="preserve">Tijdens de bezetting werden veel inwoners gedeporteerd naar concentratiekampen. </w:t>
      </w:r>
    </w:p>
    <w:p w:rsidR="007C69A5" w:rsidRDefault="007C69A5" w:rsidP="007C69A5">
      <w:pPr>
        <w:pStyle w:val="BusTic"/>
      </w:pPr>
      <w:r w:rsidRPr="009F4049">
        <w:t>De na</w:t>
      </w:r>
      <w:r>
        <w:t>a</w:t>
      </w:r>
      <w:r w:rsidRPr="009F4049">
        <w:t xml:space="preserve">m werd in 1943 gewijzigd in </w:t>
      </w:r>
      <w:proofErr w:type="spellStart"/>
      <w:r w:rsidRPr="009F4049">
        <w:t>Buchenstadt</w:t>
      </w:r>
      <w:proofErr w:type="spellEnd"/>
      <w:r w:rsidRPr="009F4049">
        <w:t xml:space="preserve">. </w:t>
      </w:r>
    </w:p>
    <w:p w:rsidR="007C69A5" w:rsidRDefault="007C69A5" w:rsidP="007C69A5">
      <w:pPr>
        <w:pStyle w:val="BusTic"/>
      </w:pPr>
      <w:r w:rsidRPr="009F4049">
        <w:t>Op 26 januari 1945 veroverde het Rode Leger de stad: hij werd weer Pools en de naam werd weer Buk.</w:t>
      </w:r>
    </w:p>
    <w:p w:rsidR="00F42E0F" w:rsidRPr="00B8591F" w:rsidRDefault="00F42E0F" w:rsidP="0057058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sectPr w:rsidR="00F42E0F" w:rsidRPr="00B8591F" w:rsidSect="00316BFA">
      <w:headerReference w:type="default" r:id="rId8"/>
      <w:footerReference w:type="default" r:id="rId9"/>
      <w:pgSz w:w="11906" w:h="16838"/>
      <w:pgMar w:top="567" w:right="851" w:bottom="828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8E2" w:rsidRDefault="003938E2" w:rsidP="007A2B79">
      <w:r>
        <w:separator/>
      </w:r>
    </w:p>
  </w:endnote>
  <w:endnote w:type="continuationSeparator" w:id="0">
    <w:p w:rsidR="003938E2" w:rsidRDefault="003938E2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316BFA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</w:p>
        <w:p w:rsidR="002221B7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6148BB" w:rsidRPr="006148BB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  <w:p w:rsidR="00316BFA" w:rsidRPr="007A2B79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8E2" w:rsidRDefault="003938E2" w:rsidP="007A2B79">
      <w:r>
        <w:separator/>
      </w:r>
    </w:p>
  </w:footnote>
  <w:footnote w:type="continuationSeparator" w:id="0">
    <w:p w:rsidR="003938E2" w:rsidRDefault="003938E2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BFA" w:rsidRPr="007A2B79" w:rsidRDefault="002221B7" w:rsidP="007C056E">
    <w:pPr>
      <w:pStyle w:val="Koptekst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62336" behindDoc="1" locked="0" layoutInCell="1" allowOverlap="1" wp14:anchorId="1C645E13" wp14:editId="5179B320">
          <wp:simplePos x="0" y="0"/>
          <wp:positionH relativeFrom="column">
            <wp:posOffset>-345440</wp:posOffset>
          </wp:positionH>
          <wp:positionV relativeFrom="paragraph">
            <wp:posOffset>-182880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6CB">
      <w:rPr>
        <w:rFonts w:ascii="Verdana" w:hAnsi="Verdana"/>
        <w:b/>
        <w:sz w:val="28"/>
        <w:szCs w:val="28"/>
        <w:lang w:val="nl-NL"/>
      </w:rPr>
      <w:t xml:space="preserve">                             </w:t>
    </w:r>
    <w:r w:rsidR="006148BB">
      <w:rPr>
        <w:rFonts w:ascii="Verdana" w:hAnsi="Verdana"/>
        <w:b/>
        <w:sz w:val="28"/>
        <w:szCs w:val="28"/>
        <w:lang w:val="nl-NL"/>
      </w:rPr>
      <w:t>Polen</w:t>
    </w:r>
    <w:r w:rsidR="007C056E">
      <w:rPr>
        <w:rFonts w:ascii="Verdana" w:hAnsi="Verdana"/>
        <w:b/>
        <w:sz w:val="28"/>
        <w:szCs w:val="28"/>
        <w:lang w:val="nl-NL"/>
      </w:rPr>
      <w:t xml:space="preserve"> </w:t>
    </w:r>
    <w:r w:rsidR="00C12C50">
      <w:rPr>
        <w:rFonts w:ascii="Verdana" w:hAnsi="Verdana"/>
        <w:b/>
        <w:sz w:val="28"/>
        <w:szCs w:val="28"/>
        <w:lang w:val="nl-NL"/>
      </w:rPr>
      <w:t xml:space="preserve"> </w:t>
    </w:r>
    <w:r>
      <w:rPr>
        <w:rFonts w:ascii="Verdana" w:hAnsi="Verdana"/>
        <w:b/>
        <w:sz w:val="28"/>
        <w:szCs w:val="28"/>
        <w:lang w:val="nl-NL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9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0"/>
  </w:num>
  <w:num w:numId="4">
    <w:abstractNumId w:val="3"/>
  </w:num>
  <w:num w:numId="5">
    <w:abstractNumId w:val="7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1"/>
  </w:num>
  <w:num w:numId="16">
    <w:abstractNumId w:val="2"/>
  </w:num>
  <w:num w:numId="17">
    <w:abstractNumId w:val="14"/>
  </w:num>
  <w:num w:numId="18">
    <w:abstractNumId w:val="13"/>
  </w:num>
  <w:num w:numId="19">
    <w:abstractNumId w:val="4"/>
  </w:num>
  <w:num w:numId="20">
    <w:abstractNumId w:val="21"/>
  </w:num>
  <w:num w:numId="21">
    <w:abstractNumId w:val="16"/>
  </w:num>
  <w:num w:numId="22">
    <w:abstractNumId w:val="28"/>
  </w:num>
  <w:num w:numId="23">
    <w:abstractNumId w:val="9"/>
  </w:num>
  <w:num w:numId="24">
    <w:abstractNumId w:val="23"/>
  </w:num>
  <w:num w:numId="25">
    <w:abstractNumId w:val="1"/>
  </w:num>
  <w:num w:numId="26">
    <w:abstractNumId w:val="17"/>
  </w:num>
  <w:num w:numId="27">
    <w:abstractNumId w:val="18"/>
  </w:num>
  <w:num w:numId="28">
    <w:abstractNumId w:val="32"/>
  </w:num>
  <w:num w:numId="29">
    <w:abstractNumId w:val="19"/>
  </w:num>
  <w:num w:numId="30">
    <w:abstractNumId w:val="8"/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9"/>
  </w:num>
  <w:num w:numId="34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77BC5"/>
    <w:rsid w:val="0008766A"/>
    <w:rsid w:val="000B35DC"/>
    <w:rsid w:val="000B3F02"/>
    <w:rsid w:val="000D0A8B"/>
    <w:rsid w:val="000E29C0"/>
    <w:rsid w:val="000F3B57"/>
    <w:rsid w:val="000F4F6B"/>
    <w:rsid w:val="00120DD2"/>
    <w:rsid w:val="001B0768"/>
    <w:rsid w:val="001D64BE"/>
    <w:rsid w:val="002221B7"/>
    <w:rsid w:val="002367B4"/>
    <w:rsid w:val="00257766"/>
    <w:rsid w:val="00275D6D"/>
    <w:rsid w:val="002A65F5"/>
    <w:rsid w:val="002B29A5"/>
    <w:rsid w:val="002C1536"/>
    <w:rsid w:val="002D3FA7"/>
    <w:rsid w:val="002F6A8B"/>
    <w:rsid w:val="00316BFA"/>
    <w:rsid w:val="00330EC1"/>
    <w:rsid w:val="00343FFB"/>
    <w:rsid w:val="00375508"/>
    <w:rsid w:val="003938E2"/>
    <w:rsid w:val="003A2A4D"/>
    <w:rsid w:val="003B734B"/>
    <w:rsid w:val="003C3E7E"/>
    <w:rsid w:val="004053D8"/>
    <w:rsid w:val="00407D9E"/>
    <w:rsid w:val="004435A4"/>
    <w:rsid w:val="004B0A15"/>
    <w:rsid w:val="004C55B9"/>
    <w:rsid w:val="004F49EB"/>
    <w:rsid w:val="004F5D03"/>
    <w:rsid w:val="00522CF5"/>
    <w:rsid w:val="00553B72"/>
    <w:rsid w:val="0057058C"/>
    <w:rsid w:val="005A431A"/>
    <w:rsid w:val="005D0E3B"/>
    <w:rsid w:val="006148BB"/>
    <w:rsid w:val="006226E1"/>
    <w:rsid w:val="00630A26"/>
    <w:rsid w:val="00681D1C"/>
    <w:rsid w:val="00687CFF"/>
    <w:rsid w:val="00695640"/>
    <w:rsid w:val="006A403D"/>
    <w:rsid w:val="006A4E41"/>
    <w:rsid w:val="006B0288"/>
    <w:rsid w:val="006B6011"/>
    <w:rsid w:val="006C397C"/>
    <w:rsid w:val="006C3B72"/>
    <w:rsid w:val="00702E38"/>
    <w:rsid w:val="00732328"/>
    <w:rsid w:val="00762F5A"/>
    <w:rsid w:val="00782925"/>
    <w:rsid w:val="007854B0"/>
    <w:rsid w:val="007A2B79"/>
    <w:rsid w:val="007C056E"/>
    <w:rsid w:val="007C5E0F"/>
    <w:rsid w:val="007C69A5"/>
    <w:rsid w:val="007E779C"/>
    <w:rsid w:val="0080449E"/>
    <w:rsid w:val="0083246E"/>
    <w:rsid w:val="00843FC4"/>
    <w:rsid w:val="00862C18"/>
    <w:rsid w:val="00867836"/>
    <w:rsid w:val="0088658C"/>
    <w:rsid w:val="008B26CB"/>
    <w:rsid w:val="008D0BAE"/>
    <w:rsid w:val="00942017"/>
    <w:rsid w:val="00953285"/>
    <w:rsid w:val="009764A5"/>
    <w:rsid w:val="009B07B1"/>
    <w:rsid w:val="009D2624"/>
    <w:rsid w:val="009F0056"/>
    <w:rsid w:val="009F1975"/>
    <w:rsid w:val="00A44307"/>
    <w:rsid w:val="00A63239"/>
    <w:rsid w:val="00A63BD1"/>
    <w:rsid w:val="00A644E1"/>
    <w:rsid w:val="00A8267D"/>
    <w:rsid w:val="00A91D46"/>
    <w:rsid w:val="00AA7E3C"/>
    <w:rsid w:val="00AD1C0A"/>
    <w:rsid w:val="00AF0483"/>
    <w:rsid w:val="00B6539F"/>
    <w:rsid w:val="00B76B49"/>
    <w:rsid w:val="00B8591F"/>
    <w:rsid w:val="00BB4B6A"/>
    <w:rsid w:val="00BC7C6A"/>
    <w:rsid w:val="00BD0AC1"/>
    <w:rsid w:val="00BF56E5"/>
    <w:rsid w:val="00C075CE"/>
    <w:rsid w:val="00C12C50"/>
    <w:rsid w:val="00C15DF6"/>
    <w:rsid w:val="00C3195B"/>
    <w:rsid w:val="00C56E7A"/>
    <w:rsid w:val="00C65AE8"/>
    <w:rsid w:val="00C75D61"/>
    <w:rsid w:val="00CA408D"/>
    <w:rsid w:val="00CB7D9C"/>
    <w:rsid w:val="00D01349"/>
    <w:rsid w:val="00D20F7F"/>
    <w:rsid w:val="00D26096"/>
    <w:rsid w:val="00D366CC"/>
    <w:rsid w:val="00D51E15"/>
    <w:rsid w:val="00D62BD2"/>
    <w:rsid w:val="00D963B6"/>
    <w:rsid w:val="00D97131"/>
    <w:rsid w:val="00DB67FC"/>
    <w:rsid w:val="00DC16E0"/>
    <w:rsid w:val="00DC2E23"/>
    <w:rsid w:val="00DE3CD7"/>
    <w:rsid w:val="00E61BCA"/>
    <w:rsid w:val="00E632BB"/>
    <w:rsid w:val="00E760C6"/>
    <w:rsid w:val="00E83D9B"/>
    <w:rsid w:val="00E9132D"/>
    <w:rsid w:val="00ED0E92"/>
    <w:rsid w:val="00EE315B"/>
    <w:rsid w:val="00EF06B0"/>
    <w:rsid w:val="00F14055"/>
    <w:rsid w:val="00F35C87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4FF1D6-BD92-4275-BFC3-94EE247C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F0483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DB67FC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DB67FC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DDFF5-2407-4E70-94C2-AEDAD420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het Internet</dc:creator>
  <cp:lastModifiedBy>L.M. Simonis</cp:lastModifiedBy>
  <cp:revision>3</cp:revision>
  <cp:lastPrinted>2011-10-21T09:12:00Z</cp:lastPrinted>
  <dcterms:created xsi:type="dcterms:W3CDTF">2015-05-04T10:20:00Z</dcterms:created>
  <dcterms:modified xsi:type="dcterms:W3CDTF">2015-05-04T10:22:00Z</dcterms:modified>
</cp:coreProperties>
</file>