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93" w:rsidRPr="005F23F8" w:rsidRDefault="00FC4B81" w:rsidP="000D2293">
      <w:pPr>
        <w:keepLines/>
        <w:tabs>
          <w:tab w:val="right" w:pos="177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5F23F8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5F23F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0D2293" w:rsidRPr="005F23F8">
        <w:rPr>
          <w:rFonts w:ascii="Verdana" w:hAnsi="Verdana"/>
          <w:b/>
          <w:sz w:val="24"/>
          <w:szCs w:val="24"/>
          <w:lang w:val="pl-PL"/>
        </w:rPr>
        <w:t xml:space="preserve">Kosciót sw. Anny. </w:t>
      </w:r>
      <w:r w:rsidR="000D2293" w:rsidRPr="005F23F8">
        <w:rPr>
          <w:rFonts w:ascii="Verdana" w:hAnsi="Verdana"/>
          <w:sz w:val="24"/>
          <w:szCs w:val="24"/>
          <w:lang w:val="pl-PL"/>
        </w:rPr>
        <w:t>(Annakerk)</w:t>
      </w:r>
    </w:p>
    <w:p w:rsidR="000D2293" w:rsidRPr="005F23F8" w:rsidRDefault="000D2293" w:rsidP="000D229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23F8">
        <w:rPr>
          <w:rFonts w:ascii="Verdana" w:hAnsi="Verdana"/>
          <w:sz w:val="24"/>
          <w:szCs w:val="24"/>
          <w:lang w:val="pl-PL"/>
        </w:rPr>
        <w:t>De barokke universiteitskerk werd gebouwd aan het eind van de 17</w:t>
      </w:r>
      <w:r w:rsidRPr="005F23F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5F23F8">
        <w:rPr>
          <w:rFonts w:ascii="Verdana" w:hAnsi="Verdana"/>
          <w:sz w:val="24"/>
          <w:szCs w:val="24"/>
          <w:lang w:val="pl-PL"/>
        </w:rPr>
        <w:t xml:space="preserve"> eeuw naar een ontwerp van de Ne</w:t>
      </w:r>
      <w:r w:rsidRPr="005F23F8">
        <w:rPr>
          <w:rFonts w:ascii="Verdana" w:hAnsi="Verdana"/>
          <w:sz w:val="24"/>
          <w:szCs w:val="24"/>
          <w:lang w:val="pl-PL"/>
        </w:rPr>
        <w:softHyphen/>
        <w:t>derlandse architect Tilman van Ga</w:t>
      </w:r>
      <w:r w:rsidRPr="005F23F8">
        <w:rPr>
          <w:rFonts w:ascii="Verdana" w:hAnsi="Verdana"/>
          <w:sz w:val="24"/>
          <w:szCs w:val="24"/>
          <w:lang w:val="pl-PL"/>
        </w:rPr>
        <w:softHyphen/>
        <w:t xml:space="preserve">meren. </w:t>
      </w:r>
    </w:p>
    <w:p w:rsidR="000D2293" w:rsidRPr="005F23F8" w:rsidRDefault="000D2293" w:rsidP="000D229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23F8">
        <w:rPr>
          <w:rFonts w:ascii="Verdana" w:hAnsi="Verdana"/>
          <w:sz w:val="24"/>
          <w:szCs w:val="24"/>
          <w:lang w:val="pl-PL"/>
        </w:rPr>
        <w:t>Het fraaie figuratieve stuc</w:t>
      </w:r>
      <w:r w:rsidRPr="005F23F8">
        <w:rPr>
          <w:rFonts w:ascii="Verdana" w:hAnsi="Verdana"/>
          <w:sz w:val="24"/>
          <w:szCs w:val="24"/>
          <w:lang w:val="pl-PL"/>
        </w:rPr>
        <w:softHyphen/>
        <w:t>werk en de altaren zijn het belang</w:t>
      </w:r>
      <w:r w:rsidRPr="005F23F8">
        <w:rPr>
          <w:rFonts w:ascii="Verdana" w:hAnsi="Verdana"/>
          <w:sz w:val="24"/>
          <w:szCs w:val="24"/>
          <w:lang w:val="pl-PL"/>
        </w:rPr>
        <w:softHyphen/>
        <w:t>rijkste werk van Baldassare Fonta</w:t>
      </w:r>
      <w:r w:rsidRPr="005F23F8">
        <w:rPr>
          <w:rFonts w:ascii="Verdana" w:hAnsi="Verdana"/>
          <w:sz w:val="24"/>
          <w:szCs w:val="24"/>
          <w:lang w:val="pl-PL"/>
        </w:rPr>
        <w:softHyphen/>
        <w:t xml:space="preserve">na. </w:t>
      </w:r>
    </w:p>
    <w:p w:rsidR="000D2293" w:rsidRPr="005F23F8" w:rsidRDefault="000D2293" w:rsidP="000D229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23F8">
        <w:rPr>
          <w:rFonts w:ascii="Verdana" w:hAnsi="Verdana"/>
          <w:sz w:val="24"/>
          <w:szCs w:val="24"/>
          <w:lang w:val="pl-PL"/>
        </w:rPr>
        <w:t xml:space="preserve">De illusionistische fresco's en schilderijen zijn van de gebroeders Monti en Karl Dankwart en hebben de menswording van Christus als belangrijkste onderwerp. </w:t>
      </w:r>
    </w:p>
    <w:p w:rsidR="000D2293" w:rsidRPr="005F23F8" w:rsidRDefault="000D2293" w:rsidP="000D2293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23F8">
        <w:rPr>
          <w:rFonts w:ascii="Verdana" w:hAnsi="Verdana"/>
          <w:sz w:val="24"/>
          <w:szCs w:val="24"/>
          <w:lang w:val="pl-PL"/>
        </w:rPr>
        <w:t>Onder de vele grafstenen en epitafen van professoren bevindt zich een mo</w:t>
      </w:r>
      <w:r w:rsidRPr="005F23F8">
        <w:rPr>
          <w:rFonts w:ascii="Verdana" w:hAnsi="Verdana"/>
          <w:sz w:val="24"/>
          <w:szCs w:val="24"/>
          <w:lang w:val="pl-PL"/>
        </w:rPr>
        <w:softHyphen/>
        <w:t>nument voor Copernicus, met de inscriptie Sapere auso (Voor dege</w:t>
      </w:r>
      <w:r w:rsidRPr="005F23F8">
        <w:rPr>
          <w:rFonts w:ascii="Verdana" w:hAnsi="Verdana"/>
          <w:sz w:val="24"/>
          <w:szCs w:val="24"/>
          <w:lang w:val="pl-PL"/>
        </w:rPr>
        <w:softHyphen/>
        <w:t>ne die wijs durfde te zijn).</w:t>
      </w:r>
    </w:p>
    <w:bookmarkEnd w:id="0"/>
    <w:p w:rsidR="0080315E" w:rsidRPr="005F23F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F23F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44" w:rsidRDefault="006B7044">
      <w:r>
        <w:separator/>
      </w:r>
    </w:p>
  </w:endnote>
  <w:endnote w:type="continuationSeparator" w:id="0">
    <w:p w:rsidR="006B7044" w:rsidRDefault="006B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F23F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F23F8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44" w:rsidRDefault="006B7044">
      <w:r>
        <w:separator/>
      </w:r>
    </w:p>
  </w:footnote>
  <w:footnote w:type="continuationSeparator" w:id="0">
    <w:p w:rsidR="006B7044" w:rsidRDefault="006B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F23F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2293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5F23F8"/>
    <w:rsid w:val="00623919"/>
    <w:rsid w:val="006B5233"/>
    <w:rsid w:val="006B7044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A030F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5A1AC7D-BD33-4205-BAC0-278CF0E1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2015-05-21T10:27:00Z</dcterms:created>
  <dcterms:modified xsi:type="dcterms:W3CDTF">2015-05-21T10:27:00Z</dcterms:modified>
</cp:coreProperties>
</file>