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29E" w:rsidRPr="00DE017B" w:rsidRDefault="00FC4B81" w:rsidP="00C4129E">
      <w:pPr>
        <w:keepLines/>
        <w:tabs>
          <w:tab w:val="right" w:pos="1838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DE017B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DE017B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C4129E" w:rsidRPr="00DE017B">
        <w:rPr>
          <w:rFonts w:ascii="Verdana" w:hAnsi="Verdana"/>
          <w:b/>
          <w:sz w:val="24"/>
          <w:szCs w:val="24"/>
          <w:lang w:val="pl-PL"/>
        </w:rPr>
        <w:t xml:space="preserve">Kosciól Florianski. </w:t>
      </w:r>
      <w:r w:rsidR="00C4129E" w:rsidRPr="00DE017B">
        <w:rPr>
          <w:rFonts w:ascii="Verdana" w:hAnsi="Verdana"/>
          <w:sz w:val="24"/>
          <w:szCs w:val="24"/>
          <w:lang w:val="pl-PL"/>
        </w:rPr>
        <w:t>(Florianus kerk)</w:t>
      </w:r>
    </w:p>
    <w:p w:rsidR="00C4129E" w:rsidRPr="00DE017B" w:rsidRDefault="00C4129E" w:rsidP="00C4129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017B">
        <w:rPr>
          <w:rFonts w:ascii="Verdana" w:hAnsi="Verdana"/>
          <w:sz w:val="24"/>
          <w:szCs w:val="24"/>
          <w:lang w:val="pl-PL"/>
        </w:rPr>
        <w:t>De oorsprong van deze kerk gaat terug tot hertog Kazimierz II (1177</w:t>
      </w:r>
      <w:r w:rsidRPr="00DE017B">
        <w:rPr>
          <w:rFonts w:ascii="Verdana" w:hAnsi="Verdana"/>
          <w:sz w:val="24"/>
          <w:szCs w:val="24"/>
          <w:lang w:val="pl-PL"/>
        </w:rPr>
        <w:noBreakHyphen/>
        <w:t>1194), die bij zijn troonsbe</w:t>
      </w:r>
      <w:r w:rsidRPr="00DE017B">
        <w:rPr>
          <w:rFonts w:ascii="Verdana" w:hAnsi="Verdana"/>
          <w:sz w:val="24"/>
          <w:szCs w:val="24"/>
          <w:lang w:val="pl-PL"/>
        </w:rPr>
        <w:softHyphen/>
        <w:t>stijging in Krakau ontdekte dat de stad niet over relikwieën beschik</w:t>
      </w:r>
      <w:r w:rsidRPr="00DE017B">
        <w:rPr>
          <w:rFonts w:ascii="Verdana" w:hAnsi="Verdana"/>
          <w:sz w:val="24"/>
          <w:szCs w:val="24"/>
          <w:lang w:val="pl-PL"/>
        </w:rPr>
        <w:softHyphen/>
        <w:t xml:space="preserve">te. </w:t>
      </w:r>
    </w:p>
    <w:p w:rsidR="00C4129E" w:rsidRPr="00DE017B" w:rsidRDefault="00C4129E" w:rsidP="00C4129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017B">
        <w:rPr>
          <w:rFonts w:ascii="Verdana" w:hAnsi="Verdana"/>
          <w:sz w:val="24"/>
          <w:szCs w:val="24"/>
          <w:lang w:val="pl-PL"/>
        </w:rPr>
        <w:t>De paus schonk Krakau de stof</w:t>
      </w:r>
      <w:r w:rsidRPr="00DE017B">
        <w:rPr>
          <w:rFonts w:ascii="Verdana" w:hAnsi="Verdana"/>
          <w:sz w:val="24"/>
          <w:szCs w:val="24"/>
          <w:lang w:val="pl-PL"/>
        </w:rPr>
        <w:softHyphen/>
        <w:t>felijke resten van de heilige Floria</w:t>
      </w:r>
      <w:r w:rsidRPr="00DE017B">
        <w:rPr>
          <w:rFonts w:ascii="Verdana" w:hAnsi="Verdana"/>
          <w:sz w:val="24"/>
          <w:szCs w:val="24"/>
          <w:lang w:val="pl-PL"/>
        </w:rPr>
        <w:softHyphen/>
        <w:t xml:space="preserve">nus, een martelaar uit de tijd van Diocletianus. </w:t>
      </w:r>
    </w:p>
    <w:p w:rsidR="00C4129E" w:rsidRPr="00DE017B" w:rsidRDefault="00C4129E" w:rsidP="00C4129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017B">
        <w:rPr>
          <w:rFonts w:ascii="Verdana" w:hAnsi="Verdana"/>
          <w:sz w:val="24"/>
          <w:szCs w:val="24"/>
          <w:lang w:val="pl-PL"/>
        </w:rPr>
        <w:t>Het verhaal gaat dat de relieken in 1184, toen zij in pro</w:t>
      </w:r>
      <w:r w:rsidRPr="00DE017B">
        <w:rPr>
          <w:rFonts w:ascii="Verdana" w:hAnsi="Verdana"/>
          <w:sz w:val="24"/>
          <w:szCs w:val="24"/>
          <w:lang w:val="pl-PL"/>
        </w:rPr>
        <w:softHyphen/>
        <w:t xml:space="preserve">cessie naar stad werden gedragen, plotseling zo zwaar werden dat de dragers niet meer vooruit konden komen. </w:t>
      </w:r>
    </w:p>
    <w:p w:rsidR="00C4129E" w:rsidRPr="00DE017B" w:rsidRDefault="00C4129E" w:rsidP="00C4129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017B">
        <w:rPr>
          <w:rFonts w:ascii="Verdana" w:hAnsi="Verdana"/>
          <w:sz w:val="24"/>
          <w:szCs w:val="24"/>
          <w:lang w:val="pl-PL"/>
        </w:rPr>
        <w:t xml:space="preserve">Dit werd gezien als een teken uit de hemel en men bouwde op deze plaats een kerk die aan de heilige Florianus werd gewijd. </w:t>
      </w:r>
    </w:p>
    <w:p w:rsidR="00C4129E" w:rsidRPr="00DE017B" w:rsidRDefault="00C4129E" w:rsidP="00C4129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017B">
        <w:rPr>
          <w:rFonts w:ascii="Verdana" w:hAnsi="Verdana"/>
          <w:sz w:val="24"/>
          <w:szCs w:val="24"/>
          <w:lang w:val="pl-PL"/>
        </w:rPr>
        <w:t>El</w:t>
      </w:r>
      <w:r w:rsidRPr="00DE017B">
        <w:rPr>
          <w:rFonts w:ascii="Verdana" w:hAnsi="Verdana"/>
          <w:sz w:val="24"/>
          <w:szCs w:val="24"/>
          <w:lang w:val="pl-PL"/>
        </w:rPr>
        <w:softHyphen/>
        <w:t>ke nieuw gekozen of buiten Kra</w:t>
      </w:r>
      <w:r w:rsidRPr="00DE017B">
        <w:rPr>
          <w:rFonts w:ascii="Verdana" w:hAnsi="Verdana"/>
          <w:sz w:val="24"/>
          <w:szCs w:val="24"/>
          <w:lang w:val="pl-PL"/>
        </w:rPr>
        <w:softHyphen/>
        <w:t xml:space="preserve">kau overleden Poolse koning werd sindsdien eerst naar de Florianus </w:t>
      </w:r>
      <w:r w:rsidRPr="00DE017B">
        <w:rPr>
          <w:rFonts w:ascii="Verdana" w:hAnsi="Verdana"/>
          <w:sz w:val="24"/>
          <w:szCs w:val="24"/>
          <w:lang w:val="pl-PL"/>
        </w:rPr>
        <w:softHyphen/>
        <w:t xml:space="preserve">kerk gebracht voordat de processie naar Wawel begon. </w:t>
      </w:r>
    </w:p>
    <w:p w:rsidR="00C4129E" w:rsidRPr="00DE017B" w:rsidRDefault="00C4129E" w:rsidP="00C4129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017B">
        <w:rPr>
          <w:rFonts w:ascii="Verdana" w:hAnsi="Verdana"/>
          <w:sz w:val="24"/>
          <w:szCs w:val="24"/>
          <w:lang w:val="pl-PL"/>
        </w:rPr>
        <w:t>Door zijn ge</w:t>
      </w:r>
      <w:r w:rsidRPr="00DE017B">
        <w:rPr>
          <w:rFonts w:ascii="Verdana" w:hAnsi="Verdana"/>
          <w:sz w:val="24"/>
          <w:szCs w:val="24"/>
          <w:lang w:val="pl-PL"/>
        </w:rPr>
        <w:softHyphen/>
        <w:t>vaarlijke ligging buiten de stads</w:t>
      </w:r>
      <w:r w:rsidRPr="00DE017B">
        <w:rPr>
          <w:rFonts w:ascii="Verdana" w:hAnsi="Verdana"/>
          <w:sz w:val="24"/>
          <w:szCs w:val="24"/>
          <w:lang w:val="pl-PL"/>
        </w:rPr>
        <w:softHyphen/>
        <w:t>muren is de kerk zelf vele keren verwoest.</w:t>
      </w:r>
    </w:p>
    <w:p w:rsidR="00C4129E" w:rsidRPr="00DE017B" w:rsidRDefault="00C4129E" w:rsidP="00C4129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017B">
        <w:rPr>
          <w:rFonts w:ascii="Verdana" w:hAnsi="Verdana"/>
          <w:sz w:val="24"/>
          <w:szCs w:val="24"/>
          <w:lang w:val="nl-NL"/>
        </w:rPr>
        <w:t>Kleparz, de wijk ten westen van het plac Grunwaldzki, werd al in de 12</w:t>
      </w:r>
      <w:r w:rsidRPr="00DE017B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DE017B">
        <w:rPr>
          <w:rFonts w:ascii="Verdana" w:hAnsi="Verdana"/>
          <w:sz w:val="24"/>
          <w:szCs w:val="24"/>
          <w:lang w:val="nl-NL"/>
        </w:rPr>
        <w:t xml:space="preserve"> eeuw als dorp beschreven. </w:t>
      </w:r>
    </w:p>
    <w:p w:rsidR="00C4129E" w:rsidRPr="00DE017B" w:rsidRDefault="00C4129E" w:rsidP="00C4129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DE017B">
        <w:rPr>
          <w:rFonts w:ascii="Verdana" w:hAnsi="Verdana"/>
          <w:sz w:val="24"/>
          <w:szCs w:val="24"/>
          <w:lang w:val="nl-NL"/>
        </w:rPr>
        <w:t>Reizigers die te laat bij de stad aankwamen en de poorten gesloten vonden, konden in één van de vele herbergen van Kleparz overnach</w:t>
      </w:r>
      <w:r w:rsidRPr="00DE017B">
        <w:rPr>
          <w:rFonts w:ascii="Verdana" w:hAnsi="Verdana"/>
          <w:sz w:val="24"/>
          <w:szCs w:val="24"/>
          <w:lang w:val="nl-NL"/>
        </w:rPr>
        <w:softHyphen/>
        <w:t xml:space="preserve">ten. </w:t>
      </w:r>
    </w:p>
    <w:p w:rsidR="00C4129E" w:rsidRPr="00DE017B" w:rsidRDefault="00C4129E" w:rsidP="00C4129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017B">
        <w:rPr>
          <w:rFonts w:ascii="Verdana" w:hAnsi="Verdana"/>
          <w:sz w:val="24"/>
          <w:szCs w:val="24"/>
          <w:lang w:val="pl-PL"/>
        </w:rPr>
        <w:t xml:space="preserve">In 1792 werd de wijk onderdeel van de stad. </w:t>
      </w:r>
    </w:p>
    <w:p w:rsidR="00C4129E" w:rsidRPr="00DE017B" w:rsidRDefault="00C4129E" w:rsidP="00C4129E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DE017B">
        <w:rPr>
          <w:rFonts w:ascii="Verdana" w:hAnsi="Verdana"/>
          <w:sz w:val="24"/>
          <w:szCs w:val="24"/>
          <w:lang w:val="pl-PL"/>
        </w:rPr>
        <w:t>Nu wordt hier de markt van Krakau gehouden.</w:t>
      </w:r>
    </w:p>
    <w:bookmarkEnd w:id="0"/>
    <w:p w:rsidR="0080315E" w:rsidRPr="00DE017B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DE017B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51B" w:rsidRDefault="001D251B">
      <w:r>
        <w:separator/>
      </w:r>
    </w:p>
  </w:endnote>
  <w:endnote w:type="continuationSeparator" w:id="0">
    <w:p w:rsidR="001D251B" w:rsidRDefault="001D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E017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DE017B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51B" w:rsidRDefault="001D251B">
      <w:r>
        <w:separator/>
      </w:r>
    </w:p>
  </w:footnote>
  <w:footnote w:type="continuationSeparator" w:id="0">
    <w:p w:rsidR="001D251B" w:rsidRDefault="001D2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DE017B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D251B"/>
    <w:rsid w:val="001F3663"/>
    <w:rsid w:val="00214646"/>
    <w:rsid w:val="00215BFF"/>
    <w:rsid w:val="0026522B"/>
    <w:rsid w:val="00266284"/>
    <w:rsid w:val="00297F37"/>
    <w:rsid w:val="002A7E29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4129E"/>
    <w:rsid w:val="00CF4ED5"/>
    <w:rsid w:val="00D33B82"/>
    <w:rsid w:val="00DB1C6A"/>
    <w:rsid w:val="00DB7D84"/>
    <w:rsid w:val="00DC3A4A"/>
    <w:rsid w:val="00DE017B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F679DA27-7A9F-4344-AF0A-5ABEA5C6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2015-05-21T10:23:00Z</dcterms:created>
  <dcterms:modified xsi:type="dcterms:W3CDTF">2015-05-21T10:23:00Z</dcterms:modified>
</cp:coreProperties>
</file>