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C31" w:rsidRPr="00F54C31" w:rsidRDefault="00F54C31" w:rsidP="00F54C31">
      <w:pPr>
        <w:rPr>
          <w:b/>
          <w:bCs/>
        </w:rPr>
      </w:pPr>
      <w:r w:rsidRPr="00F54C31">
        <w:rPr>
          <w:b/>
          <w:bCs/>
        </w:rPr>
        <w:t>Dunajec</w:t>
      </w:r>
    </w:p>
    <w:p w:rsidR="005B29AC" w:rsidRDefault="00F54C31" w:rsidP="005B29AC">
      <w:pPr>
        <w:pStyle w:val="BusTic"/>
      </w:pPr>
      <w:r w:rsidRPr="005B29AC">
        <w:t xml:space="preserve">De </w:t>
      </w:r>
      <w:r w:rsidRPr="005B29AC">
        <w:rPr>
          <w:bCs/>
        </w:rPr>
        <w:t>Dunajec</w:t>
      </w:r>
      <w:r w:rsidRPr="005B29AC">
        <w:t xml:space="preserve"> is een rivier in het zuiden van </w:t>
      </w:r>
      <w:hyperlink r:id="rId8" w:tooltip="Polen" w:history="1">
        <w:r w:rsidRPr="005B29AC">
          <w:rPr>
            <w:rStyle w:val="Hyperlink"/>
            <w:color w:val="auto"/>
            <w:u w:val="none"/>
          </w:rPr>
          <w:t>Polen</w:t>
        </w:r>
      </w:hyperlink>
      <w:r w:rsidRPr="005B29AC">
        <w:t xml:space="preserve"> en mondt uit in de </w:t>
      </w:r>
      <w:hyperlink r:id="rId9" w:tooltip="Wisła (rivier)" w:history="1">
        <w:proofErr w:type="spellStart"/>
        <w:r w:rsidRPr="005B29AC">
          <w:rPr>
            <w:rStyle w:val="Hyperlink"/>
            <w:color w:val="auto"/>
            <w:u w:val="none"/>
          </w:rPr>
          <w:t>Wisła</w:t>
        </w:r>
        <w:proofErr w:type="spellEnd"/>
      </w:hyperlink>
      <w:r w:rsidRPr="005B29AC">
        <w:t xml:space="preserve">. </w:t>
      </w:r>
    </w:p>
    <w:p w:rsidR="005B29AC" w:rsidRDefault="00F54C31" w:rsidP="005B29AC">
      <w:pPr>
        <w:pStyle w:val="BusTic"/>
      </w:pPr>
      <w:r w:rsidRPr="005B29AC">
        <w:t xml:space="preserve">De rivier begint bij de samenvoeging van de </w:t>
      </w:r>
      <w:proofErr w:type="spellStart"/>
      <w:r w:rsidRPr="005B29AC">
        <w:rPr>
          <w:iCs/>
        </w:rPr>
        <w:t>Czarny</w:t>
      </w:r>
      <w:proofErr w:type="spellEnd"/>
      <w:r w:rsidRPr="005B29AC">
        <w:rPr>
          <w:iCs/>
        </w:rPr>
        <w:t xml:space="preserve"> Dunajec</w:t>
      </w:r>
      <w:r w:rsidRPr="005B29AC">
        <w:t xml:space="preserve"> (zwarte Dunajec) en </w:t>
      </w:r>
      <w:proofErr w:type="spellStart"/>
      <w:r w:rsidRPr="005B29AC">
        <w:rPr>
          <w:iCs/>
        </w:rPr>
        <w:t>Biały</w:t>
      </w:r>
      <w:proofErr w:type="spellEnd"/>
      <w:r w:rsidRPr="005B29AC">
        <w:rPr>
          <w:iCs/>
        </w:rPr>
        <w:t xml:space="preserve"> Dunajec</w:t>
      </w:r>
      <w:r w:rsidRPr="005B29AC">
        <w:t xml:space="preserve"> (witte Dunajec) bij de stad </w:t>
      </w:r>
      <w:hyperlink r:id="rId10" w:tooltip="Nowy Targ" w:history="1">
        <w:proofErr w:type="spellStart"/>
        <w:r w:rsidRPr="005B29AC">
          <w:rPr>
            <w:rStyle w:val="Hyperlink"/>
            <w:color w:val="auto"/>
            <w:u w:val="none"/>
          </w:rPr>
          <w:t>Nowy</w:t>
        </w:r>
        <w:proofErr w:type="spellEnd"/>
        <w:r w:rsidRPr="005B29AC">
          <w:rPr>
            <w:rStyle w:val="Hyperlink"/>
            <w:color w:val="auto"/>
            <w:u w:val="none"/>
          </w:rPr>
          <w:t xml:space="preserve"> </w:t>
        </w:r>
        <w:proofErr w:type="spellStart"/>
        <w:r w:rsidRPr="005B29AC">
          <w:rPr>
            <w:rStyle w:val="Hyperlink"/>
            <w:color w:val="auto"/>
            <w:u w:val="none"/>
          </w:rPr>
          <w:t>Targ</w:t>
        </w:r>
        <w:proofErr w:type="spellEnd"/>
      </w:hyperlink>
      <w:r w:rsidRPr="005B29AC">
        <w:t xml:space="preserve">. </w:t>
      </w:r>
    </w:p>
    <w:p w:rsidR="005B29AC" w:rsidRDefault="00F54C31" w:rsidP="005B29AC">
      <w:pPr>
        <w:pStyle w:val="BusTic"/>
      </w:pPr>
      <w:r w:rsidRPr="005B29AC">
        <w:t xml:space="preserve">De lengte is 247 km. </w:t>
      </w:r>
    </w:p>
    <w:p w:rsidR="005B29AC" w:rsidRDefault="00F54C31" w:rsidP="005B29AC">
      <w:pPr>
        <w:pStyle w:val="BusTic"/>
      </w:pPr>
      <w:r w:rsidRPr="005B29AC">
        <w:t xml:space="preserve">Het </w:t>
      </w:r>
      <w:hyperlink r:id="rId11" w:tooltip="Stroomgebied" w:history="1">
        <w:r w:rsidRPr="005B29AC">
          <w:rPr>
            <w:rStyle w:val="Hyperlink"/>
            <w:color w:val="auto"/>
            <w:u w:val="none"/>
          </w:rPr>
          <w:t>stroomgebied</w:t>
        </w:r>
      </w:hyperlink>
      <w:r w:rsidRPr="005B29AC">
        <w:t xml:space="preserve"> van de Dunajec heeft een oppervlakte van 6804 km², waarvan 4854,1 km² in Polen en 1949,9 km² in Slowakije. </w:t>
      </w:r>
    </w:p>
    <w:p w:rsidR="00F54C31" w:rsidRPr="005B29AC" w:rsidRDefault="005B29AC" w:rsidP="005B29AC">
      <w:pPr>
        <w:pStyle w:val="BusTic"/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00D3468" wp14:editId="75A057F7">
            <wp:simplePos x="0" y="0"/>
            <wp:positionH relativeFrom="column">
              <wp:posOffset>3983355</wp:posOffset>
            </wp:positionH>
            <wp:positionV relativeFrom="paragraph">
              <wp:posOffset>276225</wp:posOffset>
            </wp:positionV>
            <wp:extent cx="2377440" cy="3745230"/>
            <wp:effectExtent l="0" t="0" r="3810" b="7620"/>
            <wp:wrapSquare wrapText="bothSides"/>
            <wp:docPr id="5" name="Afbeelding 5" descr="http://upload.wikimedia.org/wikipedia/commons/thumb/b/b8/Zuid-Polen_%2845%29.jpg/250px-Zuid-Polen_%2845%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http://upload.wikimedia.org/wikipedia/commons/thumb/b/b8/Zuid-Polen_%2845%29.jpg/250px-Zuid-Polen_%2845%29.jpg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3745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C31" w:rsidRPr="005B29AC">
        <w:t xml:space="preserve">Daarvan behoort 1594,1 km² tot het stroomgebied van de </w:t>
      </w:r>
      <w:hyperlink r:id="rId14" w:tooltip="Poprad (rivier)" w:history="1">
        <w:proofErr w:type="spellStart"/>
        <w:r w:rsidR="00F54C31" w:rsidRPr="005B29AC">
          <w:rPr>
            <w:rStyle w:val="Hyperlink"/>
            <w:color w:val="auto"/>
            <w:u w:val="none"/>
          </w:rPr>
          <w:t>Poprad</w:t>
        </w:r>
        <w:proofErr w:type="spellEnd"/>
      </w:hyperlink>
      <w:r w:rsidR="00F54C31" w:rsidRPr="005B29AC">
        <w:t xml:space="preserve"> die in Dunajec uitmondt.</w:t>
      </w:r>
      <w:r w:rsidRPr="005B29AC">
        <w:rPr>
          <w:noProof/>
          <w:lang w:eastAsia="nl-NL"/>
        </w:rPr>
        <w:t xml:space="preserve"> </w:t>
      </w:r>
    </w:p>
    <w:p w:rsidR="005B29AC" w:rsidRDefault="00F54C31" w:rsidP="005B29AC">
      <w:pPr>
        <w:pStyle w:val="BusTic"/>
      </w:pPr>
      <w:r w:rsidRPr="005B29AC">
        <w:t xml:space="preserve">In het begin stroomt de rivier door het brede dal bij </w:t>
      </w:r>
      <w:proofErr w:type="spellStart"/>
      <w:r w:rsidRPr="005B29AC">
        <w:t>Nowy</w:t>
      </w:r>
      <w:proofErr w:type="spellEnd"/>
      <w:r w:rsidRPr="005B29AC">
        <w:t xml:space="preserve"> </w:t>
      </w:r>
      <w:proofErr w:type="spellStart"/>
      <w:r w:rsidRPr="005B29AC">
        <w:t>Targ</w:t>
      </w:r>
      <w:proofErr w:type="spellEnd"/>
      <w:r w:rsidRPr="005B29AC">
        <w:t xml:space="preserve">, mondt uit in een stuwmeer bij </w:t>
      </w:r>
      <w:proofErr w:type="spellStart"/>
      <w:r w:rsidRPr="005B29AC">
        <w:t>Niedzica</w:t>
      </w:r>
      <w:proofErr w:type="spellEnd"/>
      <w:r w:rsidRPr="005B29AC">
        <w:t xml:space="preserve"> om vervolgens dwars door de </w:t>
      </w:r>
      <w:hyperlink r:id="rId15" w:tooltip="Pieniny" w:history="1">
        <w:proofErr w:type="spellStart"/>
        <w:r w:rsidRPr="005B29AC">
          <w:rPr>
            <w:rStyle w:val="Hyperlink"/>
            <w:color w:val="auto"/>
            <w:u w:val="none"/>
          </w:rPr>
          <w:t>Pieniny</w:t>
        </w:r>
        <w:proofErr w:type="spellEnd"/>
      </w:hyperlink>
      <w:r w:rsidRPr="005B29AC">
        <w:t xml:space="preserve">, een kalkzandsteenmassief, te </w:t>
      </w:r>
      <w:hyperlink r:id="rId16" w:tooltip="Meander (waterloop)" w:history="1">
        <w:r w:rsidRPr="005B29AC">
          <w:rPr>
            <w:rStyle w:val="Hyperlink"/>
            <w:color w:val="auto"/>
            <w:u w:val="none"/>
          </w:rPr>
          <w:t>meanderen</w:t>
        </w:r>
      </w:hyperlink>
      <w:r w:rsidRPr="005B29AC">
        <w:t xml:space="preserve">. </w:t>
      </w:r>
    </w:p>
    <w:p w:rsidR="005B29AC" w:rsidRDefault="00F54C31" w:rsidP="005B29AC">
      <w:pPr>
        <w:pStyle w:val="BusTic"/>
      </w:pPr>
      <w:r w:rsidRPr="005B29AC">
        <w:t xml:space="preserve">Daar vormt het de grens met </w:t>
      </w:r>
      <w:hyperlink r:id="rId17" w:tooltip="Slowakije" w:history="1">
        <w:r w:rsidRPr="005B29AC">
          <w:rPr>
            <w:rStyle w:val="Hyperlink"/>
            <w:color w:val="auto"/>
            <w:u w:val="none"/>
          </w:rPr>
          <w:t>Slowakije</w:t>
        </w:r>
      </w:hyperlink>
      <w:r w:rsidRPr="005B29AC">
        <w:t xml:space="preserve">. </w:t>
      </w:r>
    </w:p>
    <w:p w:rsidR="00F54C31" w:rsidRPr="005B29AC" w:rsidRDefault="00F54C31" w:rsidP="005B29AC">
      <w:pPr>
        <w:pStyle w:val="BusTic"/>
      </w:pPr>
      <w:r w:rsidRPr="005B29AC">
        <w:t xml:space="preserve">De rivier vervolgt zijn weg via de westelijke </w:t>
      </w:r>
      <w:proofErr w:type="spellStart"/>
      <w:r w:rsidRPr="005B29AC">
        <w:t>Beskiden</w:t>
      </w:r>
      <w:proofErr w:type="spellEnd"/>
      <w:r w:rsidRPr="005B29AC">
        <w:t>.</w:t>
      </w:r>
    </w:p>
    <w:p w:rsidR="00F54C31" w:rsidRPr="005B29AC" w:rsidRDefault="00F54C31" w:rsidP="00F54C31">
      <w:pPr>
        <w:rPr>
          <w:b/>
        </w:rPr>
      </w:pPr>
      <w:r w:rsidRPr="005B29AC">
        <w:rPr>
          <w:b/>
        </w:rPr>
        <w:t>Aan de rivier liggen de volgende plaatsen:</w:t>
      </w:r>
    </w:p>
    <w:p w:rsidR="00F54C31" w:rsidRPr="005B29AC" w:rsidRDefault="00F54C31" w:rsidP="005B29AC">
      <w:pPr>
        <w:pStyle w:val="Pijl"/>
      </w:pPr>
      <w:proofErr w:type="spellStart"/>
      <w:r w:rsidRPr="005B29AC">
        <w:t>Biały</w:t>
      </w:r>
      <w:proofErr w:type="spellEnd"/>
      <w:r w:rsidRPr="005B29AC">
        <w:t xml:space="preserve"> Dunajec: </w:t>
      </w:r>
      <w:hyperlink r:id="rId18" w:tooltip="Zakopane" w:history="1">
        <w:proofErr w:type="spellStart"/>
        <w:r w:rsidRPr="005B29AC">
          <w:rPr>
            <w:rStyle w:val="Hyperlink"/>
            <w:color w:val="auto"/>
            <w:u w:val="none"/>
          </w:rPr>
          <w:t>Zakopane</w:t>
        </w:r>
        <w:proofErr w:type="spellEnd"/>
      </w:hyperlink>
      <w:r w:rsidRPr="005B29AC">
        <w:t xml:space="preserve">, </w:t>
      </w:r>
      <w:hyperlink r:id="rId19" w:tooltip="Poronin" w:history="1">
        <w:proofErr w:type="spellStart"/>
        <w:r w:rsidRPr="005B29AC">
          <w:rPr>
            <w:rStyle w:val="Hyperlink"/>
            <w:color w:val="auto"/>
            <w:u w:val="none"/>
          </w:rPr>
          <w:t>Poronin</w:t>
        </w:r>
        <w:proofErr w:type="spellEnd"/>
      </w:hyperlink>
      <w:r w:rsidRPr="005B29AC">
        <w:t xml:space="preserve">, </w:t>
      </w:r>
      <w:hyperlink r:id="rId20" w:tooltip="Bialy Dunajec (de pagina bestaat niet)" w:history="1">
        <w:proofErr w:type="spellStart"/>
        <w:r w:rsidRPr="005B29AC">
          <w:rPr>
            <w:rStyle w:val="Hyperlink"/>
            <w:color w:val="auto"/>
            <w:u w:val="none"/>
          </w:rPr>
          <w:t>Bialy</w:t>
        </w:r>
        <w:proofErr w:type="spellEnd"/>
        <w:r w:rsidRPr="005B29AC">
          <w:rPr>
            <w:rStyle w:val="Hyperlink"/>
            <w:color w:val="auto"/>
            <w:u w:val="none"/>
          </w:rPr>
          <w:t xml:space="preserve"> Dunajec</w:t>
        </w:r>
      </w:hyperlink>
      <w:r w:rsidRPr="005B29AC">
        <w:t xml:space="preserve">, </w:t>
      </w:r>
      <w:hyperlink r:id="rId21" w:tooltip="Szaflary" w:history="1">
        <w:proofErr w:type="spellStart"/>
        <w:r w:rsidRPr="005B29AC">
          <w:rPr>
            <w:rStyle w:val="Hyperlink"/>
            <w:color w:val="auto"/>
            <w:u w:val="none"/>
          </w:rPr>
          <w:t>Szaflary</w:t>
        </w:r>
        <w:proofErr w:type="spellEnd"/>
      </w:hyperlink>
      <w:r w:rsidRPr="005B29AC">
        <w:t xml:space="preserve">, </w:t>
      </w:r>
      <w:hyperlink r:id="rId22" w:tooltip="Nowy Targ" w:history="1">
        <w:proofErr w:type="spellStart"/>
        <w:r w:rsidRPr="005B29AC">
          <w:rPr>
            <w:rStyle w:val="Hyperlink"/>
            <w:color w:val="auto"/>
            <w:u w:val="none"/>
          </w:rPr>
          <w:t>Nowy</w:t>
        </w:r>
        <w:proofErr w:type="spellEnd"/>
        <w:r w:rsidRPr="005B29AC">
          <w:rPr>
            <w:rStyle w:val="Hyperlink"/>
            <w:color w:val="auto"/>
            <w:u w:val="none"/>
          </w:rPr>
          <w:t xml:space="preserve"> </w:t>
        </w:r>
        <w:proofErr w:type="spellStart"/>
        <w:r w:rsidRPr="005B29AC">
          <w:rPr>
            <w:rStyle w:val="Hyperlink"/>
            <w:color w:val="auto"/>
            <w:u w:val="none"/>
          </w:rPr>
          <w:t>Targ</w:t>
        </w:r>
        <w:proofErr w:type="spellEnd"/>
      </w:hyperlink>
    </w:p>
    <w:p w:rsidR="00F54C31" w:rsidRPr="005B29AC" w:rsidRDefault="00F54C31" w:rsidP="005B29AC">
      <w:pPr>
        <w:pStyle w:val="Pijl"/>
      </w:pPr>
      <w:proofErr w:type="spellStart"/>
      <w:r w:rsidRPr="005B29AC">
        <w:t>Czarny</w:t>
      </w:r>
      <w:proofErr w:type="spellEnd"/>
      <w:r w:rsidRPr="005B29AC">
        <w:t xml:space="preserve"> Dunajec: </w:t>
      </w:r>
      <w:hyperlink r:id="rId23" w:tooltip="Koscielisko (de pagina bestaat niet)" w:history="1">
        <w:proofErr w:type="spellStart"/>
        <w:r w:rsidRPr="005B29AC">
          <w:rPr>
            <w:rStyle w:val="Hyperlink"/>
            <w:color w:val="auto"/>
            <w:u w:val="none"/>
          </w:rPr>
          <w:t>Koscielisko</w:t>
        </w:r>
        <w:proofErr w:type="spellEnd"/>
      </w:hyperlink>
      <w:r w:rsidRPr="005B29AC">
        <w:t xml:space="preserve">, </w:t>
      </w:r>
      <w:hyperlink r:id="rId24" w:tooltip="Czarny Dunajec" w:history="1">
        <w:proofErr w:type="spellStart"/>
        <w:r w:rsidRPr="005B29AC">
          <w:rPr>
            <w:rStyle w:val="Hyperlink"/>
            <w:color w:val="auto"/>
            <w:u w:val="none"/>
          </w:rPr>
          <w:t>czarny</w:t>
        </w:r>
        <w:proofErr w:type="spellEnd"/>
        <w:r w:rsidRPr="005B29AC">
          <w:rPr>
            <w:rStyle w:val="Hyperlink"/>
            <w:color w:val="auto"/>
            <w:u w:val="none"/>
          </w:rPr>
          <w:t xml:space="preserve"> Dunajec</w:t>
        </w:r>
      </w:hyperlink>
      <w:r w:rsidRPr="005B29AC">
        <w:t xml:space="preserve">, </w:t>
      </w:r>
      <w:hyperlink r:id="rId25" w:tooltip="Nowy Targ" w:history="1">
        <w:proofErr w:type="spellStart"/>
        <w:r w:rsidRPr="005B29AC">
          <w:rPr>
            <w:rStyle w:val="Hyperlink"/>
            <w:color w:val="auto"/>
            <w:u w:val="none"/>
          </w:rPr>
          <w:t>Nowy</w:t>
        </w:r>
        <w:proofErr w:type="spellEnd"/>
        <w:r w:rsidRPr="005B29AC">
          <w:rPr>
            <w:rStyle w:val="Hyperlink"/>
            <w:color w:val="auto"/>
            <w:u w:val="none"/>
          </w:rPr>
          <w:t xml:space="preserve"> </w:t>
        </w:r>
        <w:proofErr w:type="spellStart"/>
        <w:r w:rsidRPr="005B29AC">
          <w:rPr>
            <w:rStyle w:val="Hyperlink"/>
            <w:color w:val="auto"/>
            <w:u w:val="none"/>
          </w:rPr>
          <w:t>Targ</w:t>
        </w:r>
        <w:proofErr w:type="spellEnd"/>
      </w:hyperlink>
    </w:p>
    <w:p w:rsidR="00F54C31" w:rsidRPr="005B29AC" w:rsidRDefault="00F54C31" w:rsidP="005B29AC">
      <w:pPr>
        <w:pStyle w:val="Pijl"/>
      </w:pPr>
      <w:r w:rsidRPr="005B29AC">
        <w:t xml:space="preserve">Dunajec: </w:t>
      </w:r>
      <w:hyperlink r:id="rId26" w:tooltip="Nowy Targ" w:history="1">
        <w:proofErr w:type="spellStart"/>
        <w:r w:rsidRPr="005B29AC">
          <w:rPr>
            <w:rStyle w:val="Hyperlink"/>
            <w:color w:val="auto"/>
            <w:u w:val="none"/>
          </w:rPr>
          <w:t>Nowy</w:t>
        </w:r>
        <w:proofErr w:type="spellEnd"/>
        <w:r w:rsidRPr="005B29AC">
          <w:rPr>
            <w:rStyle w:val="Hyperlink"/>
            <w:color w:val="auto"/>
            <w:u w:val="none"/>
          </w:rPr>
          <w:t xml:space="preserve"> </w:t>
        </w:r>
        <w:proofErr w:type="spellStart"/>
        <w:r w:rsidRPr="005B29AC">
          <w:rPr>
            <w:rStyle w:val="Hyperlink"/>
            <w:color w:val="auto"/>
            <w:u w:val="none"/>
          </w:rPr>
          <w:t>Targ</w:t>
        </w:r>
        <w:proofErr w:type="spellEnd"/>
      </w:hyperlink>
      <w:r w:rsidRPr="005B29AC">
        <w:t xml:space="preserve">, </w:t>
      </w:r>
      <w:hyperlink r:id="rId27" w:tooltip="Dębno Podhalańskie (de pagina bestaat niet)" w:history="1">
        <w:proofErr w:type="spellStart"/>
        <w:r w:rsidRPr="005B29AC">
          <w:rPr>
            <w:rStyle w:val="Hyperlink"/>
            <w:color w:val="auto"/>
            <w:u w:val="none"/>
          </w:rPr>
          <w:t>Dębno</w:t>
        </w:r>
        <w:proofErr w:type="spellEnd"/>
        <w:r w:rsidRPr="005B29AC">
          <w:rPr>
            <w:rStyle w:val="Hyperlink"/>
            <w:color w:val="auto"/>
            <w:u w:val="none"/>
          </w:rPr>
          <w:t xml:space="preserve"> </w:t>
        </w:r>
        <w:proofErr w:type="spellStart"/>
        <w:r w:rsidRPr="005B29AC">
          <w:rPr>
            <w:rStyle w:val="Hyperlink"/>
            <w:color w:val="auto"/>
            <w:u w:val="none"/>
          </w:rPr>
          <w:t>Podhalańskie</w:t>
        </w:r>
        <w:proofErr w:type="spellEnd"/>
      </w:hyperlink>
      <w:r w:rsidRPr="005B29AC">
        <w:t xml:space="preserve">, </w:t>
      </w:r>
      <w:hyperlink r:id="rId28" w:tooltip="Czorsztyn" w:history="1">
        <w:proofErr w:type="spellStart"/>
        <w:r w:rsidRPr="005B29AC">
          <w:rPr>
            <w:rStyle w:val="Hyperlink"/>
            <w:color w:val="auto"/>
            <w:u w:val="none"/>
          </w:rPr>
          <w:t>Czorsztyn</w:t>
        </w:r>
        <w:proofErr w:type="spellEnd"/>
      </w:hyperlink>
      <w:r w:rsidRPr="005B29AC">
        <w:t xml:space="preserve">, </w:t>
      </w:r>
      <w:hyperlink r:id="rId29" w:tooltip="Niedzica (de pagina bestaat niet)" w:history="1">
        <w:proofErr w:type="spellStart"/>
        <w:r w:rsidRPr="005B29AC">
          <w:rPr>
            <w:rStyle w:val="Hyperlink"/>
            <w:color w:val="auto"/>
            <w:u w:val="none"/>
          </w:rPr>
          <w:t>Niedzica</w:t>
        </w:r>
        <w:proofErr w:type="spellEnd"/>
      </w:hyperlink>
      <w:r w:rsidRPr="005B29AC">
        <w:t xml:space="preserve">, </w:t>
      </w:r>
      <w:hyperlink r:id="rId30" w:tooltip="Szczawnica" w:history="1">
        <w:proofErr w:type="spellStart"/>
        <w:r w:rsidRPr="005B29AC">
          <w:rPr>
            <w:rStyle w:val="Hyperlink"/>
            <w:color w:val="auto"/>
            <w:u w:val="none"/>
          </w:rPr>
          <w:t>Szczawnica</w:t>
        </w:r>
        <w:proofErr w:type="spellEnd"/>
      </w:hyperlink>
      <w:r w:rsidRPr="005B29AC">
        <w:t xml:space="preserve">, </w:t>
      </w:r>
      <w:hyperlink r:id="rId31" w:tooltip="Krościenko nad Dunajcem" w:history="1">
        <w:proofErr w:type="spellStart"/>
        <w:r w:rsidRPr="005B29AC">
          <w:rPr>
            <w:rStyle w:val="Hyperlink"/>
            <w:color w:val="auto"/>
            <w:u w:val="none"/>
          </w:rPr>
          <w:t>Krościenko_nad_Dunajcem</w:t>
        </w:r>
        <w:proofErr w:type="spellEnd"/>
      </w:hyperlink>
      <w:r w:rsidRPr="005B29AC">
        <w:t xml:space="preserve">, </w:t>
      </w:r>
      <w:hyperlink r:id="rId32" w:tooltip="Nowy Sącz" w:history="1">
        <w:proofErr w:type="spellStart"/>
        <w:r w:rsidRPr="005B29AC">
          <w:rPr>
            <w:rStyle w:val="Hyperlink"/>
            <w:color w:val="auto"/>
            <w:u w:val="none"/>
          </w:rPr>
          <w:t>Nowy</w:t>
        </w:r>
        <w:proofErr w:type="spellEnd"/>
        <w:r w:rsidRPr="005B29AC">
          <w:rPr>
            <w:rStyle w:val="Hyperlink"/>
            <w:color w:val="auto"/>
            <w:u w:val="none"/>
          </w:rPr>
          <w:t xml:space="preserve"> </w:t>
        </w:r>
        <w:proofErr w:type="spellStart"/>
        <w:r w:rsidRPr="005B29AC">
          <w:rPr>
            <w:rStyle w:val="Hyperlink"/>
            <w:color w:val="auto"/>
            <w:u w:val="none"/>
          </w:rPr>
          <w:t>Sącz</w:t>
        </w:r>
        <w:proofErr w:type="spellEnd"/>
      </w:hyperlink>
      <w:r w:rsidRPr="005B29AC">
        <w:t xml:space="preserve">, </w:t>
      </w:r>
      <w:hyperlink r:id="rId33" w:tooltip="Rożnów (de pagina bestaat niet)" w:history="1">
        <w:proofErr w:type="spellStart"/>
        <w:r w:rsidRPr="005B29AC">
          <w:rPr>
            <w:rStyle w:val="Hyperlink"/>
            <w:color w:val="auto"/>
            <w:u w:val="none"/>
          </w:rPr>
          <w:t>Rożnów</w:t>
        </w:r>
        <w:proofErr w:type="spellEnd"/>
      </w:hyperlink>
      <w:r w:rsidRPr="005B29AC">
        <w:t xml:space="preserve">, </w:t>
      </w:r>
      <w:hyperlink r:id="rId34" w:tooltip="Czchów" w:history="1">
        <w:proofErr w:type="spellStart"/>
        <w:r w:rsidRPr="005B29AC">
          <w:rPr>
            <w:rStyle w:val="Hyperlink"/>
            <w:color w:val="auto"/>
            <w:u w:val="none"/>
          </w:rPr>
          <w:t>Czchów</w:t>
        </w:r>
        <w:proofErr w:type="spellEnd"/>
      </w:hyperlink>
      <w:r w:rsidRPr="005B29AC">
        <w:t xml:space="preserve">, </w:t>
      </w:r>
      <w:hyperlink r:id="rId35" w:tooltip="Wojnicz" w:history="1">
        <w:proofErr w:type="spellStart"/>
        <w:r w:rsidRPr="005B29AC">
          <w:rPr>
            <w:rStyle w:val="Hyperlink"/>
            <w:color w:val="auto"/>
            <w:u w:val="none"/>
          </w:rPr>
          <w:t>Wojnicz</w:t>
        </w:r>
        <w:proofErr w:type="spellEnd"/>
      </w:hyperlink>
      <w:r w:rsidRPr="005B29AC">
        <w:t xml:space="preserve">, </w:t>
      </w:r>
      <w:hyperlink r:id="rId36" w:tooltip="Żabno" w:history="1">
        <w:proofErr w:type="spellStart"/>
        <w:r w:rsidRPr="005B29AC">
          <w:rPr>
            <w:rStyle w:val="Hyperlink"/>
            <w:color w:val="auto"/>
            <w:u w:val="none"/>
          </w:rPr>
          <w:t>Żabno</w:t>
        </w:r>
        <w:proofErr w:type="spellEnd"/>
      </w:hyperlink>
      <w:r w:rsidRPr="005B29AC">
        <w:t>.</w:t>
      </w:r>
    </w:p>
    <w:p w:rsidR="005B29AC" w:rsidRPr="005B29AC" w:rsidRDefault="00F54C31" w:rsidP="005B29AC">
      <w:pPr>
        <w:pStyle w:val="BusTic"/>
        <w:numPr>
          <w:ilvl w:val="0"/>
          <w:numId w:val="0"/>
        </w:numPr>
        <w:ind w:left="284" w:hanging="284"/>
        <w:rPr>
          <w:b/>
        </w:rPr>
      </w:pPr>
      <w:bookmarkStart w:id="0" w:name="_GoBack"/>
      <w:r w:rsidRPr="005B29AC">
        <w:rPr>
          <w:b/>
        </w:rPr>
        <w:t xml:space="preserve">De Dunajec is een toeristische trekpleister. </w:t>
      </w:r>
    </w:p>
    <w:bookmarkEnd w:id="0"/>
    <w:p w:rsidR="005B29AC" w:rsidRDefault="00F54C31" w:rsidP="005B29AC">
      <w:pPr>
        <w:pStyle w:val="BusTic"/>
      </w:pPr>
      <w:r w:rsidRPr="005B29AC">
        <w:t>Toeristen kunnen vanaf Poolse zijde (</w:t>
      </w:r>
      <w:proofErr w:type="spellStart"/>
      <w:r w:rsidRPr="005B29AC">
        <w:t>Niedzica</w:t>
      </w:r>
      <w:proofErr w:type="spellEnd"/>
      <w:r w:rsidRPr="005B29AC">
        <w:t xml:space="preserve">) of </w:t>
      </w:r>
      <w:proofErr w:type="spellStart"/>
      <w:r w:rsidRPr="005B29AC">
        <w:t>Slowaakse</w:t>
      </w:r>
      <w:proofErr w:type="spellEnd"/>
      <w:r w:rsidRPr="005B29AC">
        <w:t xml:space="preserve"> zijde stroomafwaarts een tocht maken op een vlot. </w:t>
      </w:r>
    </w:p>
    <w:p w:rsidR="005B29AC" w:rsidRDefault="00F54C31" w:rsidP="005B29AC">
      <w:pPr>
        <w:pStyle w:val="BusTic"/>
      </w:pPr>
      <w:r w:rsidRPr="005B29AC">
        <w:t xml:space="preserve">Zo'n tocht duurt een paar uur en voert dwars door de </w:t>
      </w:r>
      <w:proofErr w:type="spellStart"/>
      <w:r w:rsidRPr="005B29AC">
        <w:t>Pieniny</w:t>
      </w:r>
      <w:proofErr w:type="spellEnd"/>
      <w:r w:rsidRPr="005B29AC">
        <w:t xml:space="preserve">, langs </w:t>
      </w:r>
      <w:proofErr w:type="spellStart"/>
      <w:r w:rsidRPr="005B29AC">
        <w:rPr>
          <w:iCs/>
        </w:rPr>
        <w:t>Trzy</w:t>
      </w:r>
      <w:proofErr w:type="spellEnd"/>
      <w:r w:rsidRPr="005B29AC">
        <w:rPr>
          <w:iCs/>
        </w:rPr>
        <w:t xml:space="preserve"> </w:t>
      </w:r>
      <w:proofErr w:type="spellStart"/>
      <w:r w:rsidRPr="005B29AC">
        <w:rPr>
          <w:iCs/>
        </w:rPr>
        <w:t>Korony</w:t>
      </w:r>
      <w:proofErr w:type="spellEnd"/>
      <w:r w:rsidRPr="005B29AC">
        <w:t xml:space="preserve">. </w:t>
      </w:r>
    </w:p>
    <w:p w:rsidR="00F54C31" w:rsidRPr="005B29AC" w:rsidRDefault="00F54C31" w:rsidP="005B29AC">
      <w:pPr>
        <w:pStyle w:val="BusTic"/>
      </w:pPr>
      <w:r w:rsidRPr="005B29AC">
        <w:t>De Dunajec is bron voor inspiratie van verschillende volksliederen in de streek.</w:t>
      </w:r>
    </w:p>
    <w:p w:rsidR="00F54C31" w:rsidRPr="00F54C31" w:rsidRDefault="006F74BA" w:rsidP="00F54C31">
      <w:pPr>
        <w:rPr>
          <w:vanish/>
        </w:rPr>
      </w:pPr>
      <w:hyperlink r:id="rId37" w:anchor="mw-subcategories" w:tooltip="commons:Category:Dunajec" w:history="1">
        <w:r w:rsidR="00F54C31" w:rsidRPr="00F54C31">
          <w:rPr>
            <w:rStyle w:val="Hyperlink"/>
            <w:vanish/>
          </w:rPr>
          <w:t>Mediabestanden</w:t>
        </w:r>
      </w:hyperlink>
    </w:p>
    <w:p w:rsidR="00DC59E8" w:rsidRPr="008B4FD7" w:rsidRDefault="00DC59E8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DC59E8" w:rsidRPr="008B4FD7" w:rsidSect="00CD4559">
      <w:headerReference w:type="even" r:id="rId38"/>
      <w:headerReference w:type="default" r:id="rId39"/>
      <w:footerReference w:type="default" r:id="rId40"/>
      <w:headerReference w:type="first" r:id="rId41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4BA" w:rsidRDefault="006F74BA" w:rsidP="00A64884">
      <w:r>
        <w:separator/>
      </w:r>
    </w:p>
  </w:endnote>
  <w:endnote w:type="continuationSeparator" w:id="0">
    <w:p w:rsidR="006F74BA" w:rsidRDefault="006F74B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B29AC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B29AC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4BA" w:rsidRDefault="006F74BA" w:rsidP="00A64884">
      <w:r>
        <w:separator/>
      </w:r>
    </w:p>
  </w:footnote>
  <w:footnote w:type="continuationSeparator" w:id="0">
    <w:p w:rsidR="006F74BA" w:rsidRDefault="006F74B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F74B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5B29AC">
      <w:rPr>
        <w:rFonts w:asciiTheme="majorHAnsi" w:hAnsiTheme="majorHAnsi"/>
        <w:b/>
        <w:sz w:val="28"/>
        <w:szCs w:val="28"/>
      </w:rPr>
      <w:t xml:space="preserve">De Dunajec </w:t>
    </w:r>
  </w:p>
  <w:p w:rsidR="00A64884" w:rsidRDefault="006F74BA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6F74B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A2336"/>
    <w:multiLevelType w:val="multilevel"/>
    <w:tmpl w:val="085E6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4"/>
  </w:num>
  <w:num w:numId="16">
    <w:abstractNumId w:val="4"/>
  </w:num>
  <w:num w:numId="17">
    <w:abstractNumId w:val="7"/>
  </w:num>
  <w:num w:numId="18">
    <w:abstractNumId w:val="1"/>
  </w:num>
  <w:num w:numId="1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62241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4166DA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29AC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B2AAA"/>
    <w:rsid w:val="006D21A9"/>
    <w:rsid w:val="006D5D2D"/>
    <w:rsid w:val="006E1752"/>
    <w:rsid w:val="006F74BA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A10BA"/>
    <w:rsid w:val="00BA10FC"/>
    <w:rsid w:val="00BB0A36"/>
    <w:rsid w:val="00BB733D"/>
    <w:rsid w:val="00BD139B"/>
    <w:rsid w:val="00BD55C8"/>
    <w:rsid w:val="00BE3CB4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4C31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8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1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237487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Polen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nl.wikipedia.org/wiki/Zakopane" TargetMode="External"/><Relationship Id="rId26" Type="http://schemas.openxmlformats.org/officeDocument/2006/relationships/hyperlink" Target="http://nl.wikipedia.org/wiki/Nowy_Targ" TargetMode="External"/><Relationship Id="rId39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Szaflary" TargetMode="External"/><Relationship Id="rId34" Type="http://schemas.openxmlformats.org/officeDocument/2006/relationships/hyperlink" Target="http://nl.wikipedia.org/wiki/Czch%C3%B3w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Bestand:Zuid-Polen_(45).jpg" TargetMode="External"/><Relationship Id="rId17" Type="http://schemas.openxmlformats.org/officeDocument/2006/relationships/hyperlink" Target="http://nl.wikipedia.org/wiki/Slowakije" TargetMode="External"/><Relationship Id="rId25" Type="http://schemas.openxmlformats.org/officeDocument/2006/relationships/hyperlink" Target="http://nl.wikipedia.org/wiki/Nowy_Targ" TargetMode="External"/><Relationship Id="rId33" Type="http://schemas.openxmlformats.org/officeDocument/2006/relationships/hyperlink" Target="http://nl.wikipedia.org/w/index.php?title=Ro%C5%BCn%C3%B3w&amp;action=edit&amp;redlink=1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Meander_(waterloop)" TargetMode="External"/><Relationship Id="rId20" Type="http://schemas.openxmlformats.org/officeDocument/2006/relationships/hyperlink" Target="http://nl.wikipedia.org/w/index.php?title=Bialy_Dunajec&amp;action=edit&amp;redlink=1" TargetMode="External"/><Relationship Id="rId29" Type="http://schemas.openxmlformats.org/officeDocument/2006/relationships/hyperlink" Target="http://nl.wikipedia.org/w/index.php?title=Niedzica&amp;action=edit&amp;redlink=1" TargetMode="External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roomgebied" TargetMode="External"/><Relationship Id="rId24" Type="http://schemas.openxmlformats.org/officeDocument/2006/relationships/hyperlink" Target="http://nl.wikipedia.org/wiki/Czarny_Dunajec" TargetMode="External"/><Relationship Id="rId32" Type="http://schemas.openxmlformats.org/officeDocument/2006/relationships/hyperlink" Target="http://nl.wikipedia.org/wiki/Nowy_S%C4%85cz" TargetMode="External"/><Relationship Id="rId37" Type="http://schemas.openxmlformats.org/officeDocument/2006/relationships/hyperlink" Target="http://commons.wikimedia.org/wiki/Category:Dunajec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Pieniny" TargetMode="External"/><Relationship Id="rId23" Type="http://schemas.openxmlformats.org/officeDocument/2006/relationships/hyperlink" Target="http://nl.wikipedia.org/w/index.php?title=Koscielisko&amp;action=edit&amp;redlink=1" TargetMode="External"/><Relationship Id="rId28" Type="http://schemas.openxmlformats.org/officeDocument/2006/relationships/hyperlink" Target="http://nl.wikipedia.org/wiki/Czorsztyn" TargetMode="External"/><Relationship Id="rId36" Type="http://schemas.openxmlformats.org/officeDocument/2006/relationships/hyperlink" Target="http://nl.wikipedia.org/wiki/%C5%BBabno" TargetMode="External"/><Relationship Id="rId10" Type="http://schemas.openxmlformats.org/officeDocument/2006/relationships/hyperlink" Target="http://nl.wikipedia.org/wiki/Nowy_Targ" TargetMode="External"/><Relationship Id="rId19" Type="http://schemas.openxmlformats.org/officeDocument/2006/relationships/hyperlink" Target="http://nl.wikipedia.org/wiki/Poronin" TargetMode="External"/><Relationship Id="rId31" Type="http://schemas.openxmlformats.org/officeDocument/2006/relationships/hyperlink" Target="http://nl.wikipedia.org/wiki/Kro%C5%9Bcienko_nad_Dunajce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Wis%C5%82a_(rivier)" TargetMode="External"/><Relationship Id="rId14" Type="http://schemas.openxmlformats.org/officeDocument/2006/relationships/hyperlink" Target="http://nl.wikipedia.org/wiki/Poprad_(rivier)" TargetMode="External"/><Relationship Id="rId22" Type="http://schemas.openxmlformats.org/officeDocument/2006/relationships/hyperlink" Target="http://nl.wikipedia.org/wiki/Nowy_Targ" TargetMode="External"/><Relationship Id="rId27" Type="http://schemas.openxmlformats.org/officeDocument/2006/relationships/hyperlink" Target="http://nl.wikipedia.org/w/index.php?title=D%C4%99bno_Podhala%C5%84skie&amp;action=edit&amp;redlink=1" TargetMode="External"/><Relationship Id="rId30" Type="http://schemas.openxmlformats.org/officeDocument/2006/relationships/hyperlink" Target="http://nl.wikipedia.org/wiki/Szczawnica" TargetMode="External"/><Relationship Id="rId35" Type="http://schemas.openxmlformats.org/officeDocument/2006/relationships/hyperlink" Target="http://nl.wikipedia.org/wiki/Wojnicz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Polen</vt:lpstr>
    </vt:vector>
  </TitlesOfParts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Polen</dc:title>
  <dc:subject>Rivieren</dc:subject>
  <dc:creator>Van het Internet</dc:creator>
  <dc:description>BusTic</dc:description>
  <cp:lastModifiedBy>Leen</cp:lastModifiedBy>
  <cp:revision>4</cp:revision>
  <dcterms:created xsi:type="dcterms:W3CDTF">2010-09-22T09:17:00Z</dcterms:created>
  <dcterms:modified xsi:type="dcterms:W3CDTF">2010-10-03T10:33:00Z</dcterms:modified>
  <cp:category>2010</cp:category>
</cp:coreProperties>
</file>