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66" w:rsidRPr="00173466" w:rsidRDefault="00173466" w:rsidP="00173466">
      <w:pPr>
        <w:rPr>
          <w:b/>
          <w:bCs/>
        </w:rPr>
      </w:pPr>
      <w:r w:rsidRPr="00173466">
        <w:rPr>
          <w:b/>
          <w:bCs/>
        </w:rPr>
        <w:t>Drawa</w:t>
      </w:r>
    </w:p>
    <w:p w:rsidR="00173466" w:rsidRPr="008B5276" w:rsidRDefault="008B5276" w:rsidP="008B5276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6AEB09A" wp14:editId="46B9C552">
            <wp:simplePos x="0" y="0"/>
            <wp:positionH relativeFrom="column">
              <wp:posOffset>4047490</wp:posOffset>
            </wp:positionH>
            <wp:positionV relativeFrom="paragraph">
              <wp:posOffset>64135</wp:posOffset>
            </wp:positionV>
            <wp:extent cx="2377440" cy="1621790"/>
            <wp:effectExtent l="0" t="0" r="3810" b="0"/>
            <wp:wrapSquare wrapText="bothSides"/>
            <wp:docPr id="2" name="Afbeelding 2" descr="http://upload.wikimedia.org/wikipedia/commons/thumb/6/6c/Dramburg_Drage.jpg/250px-Dramburg_Dra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http://upload.wikimedia.org/wikipedia/commons/thumb/6/6c/Dramburg_Drage.jpg/250px-Dramburg_Drage.jp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621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466" w:rsidRPr="008B5276">
        <w:t xml:space="preserve">De </w:t>
      </w:r>
      <w:r w:rsidR="00173466" w:rsidRPr="008B5276">
        <w:rPr>
          <w:bCs/>
        </w:rPr>
        <w:t>Drawa</w:t>
      </w:r>
      <w:r w:rsidR="00173466" w:rsidRPr="008B5276">
        <w:t xml:space="preserve"> (</w:t>
      </w:r>
      <w:hyperlink r:id="rId10" w:tooltip="Duits" w:history="1">
        <w:r w:rsidR="00173466" w:rsidRPr="008B5276">
          <w:rPr>
            <w:rStyle w:val="Hyperlink"/>
            <w:color w:val="auto"/>
            <w:u w:val="none"/>
          </w:rPr>
          <w:t>Duits</w:t>
        </w:r>
      </w:hyperlink>
      <w:r w:rsidR="00173466" w:rsidRPr="008B5276">
        <w:t xml:space="preserve">: </w:t>
      </w:r>
      <w:proofErr w:type="spellStart"/>
      <w:r w:rsidR="00173466" w:rsidRPr="008B5276">
        <w:rPr>
          <w:iCs/>
        </w:rPr>
        <w:t>Drage</w:t>
      </w:r>
      <w:proofErr w:type="spellEnd"/>
      <w:r w:rsidR="00173466" w:rsidRPr="008B5276">
        <w:t xml:space="preserve">) is een </w:t>
      </w:r>
      <w:hyperlink r:id="rId11" w:tooltip="Rivier" w:history="1">
        <w:r w:rsidR="00173466" w:rsidRPr="008B5276">
          <w:rPr>
            <w:rStyle w:val="Hyperlink"/>
            <w:color w:val="auto"/>
            <w:u w:val="none"/>
          </w:rPr>
          <w:t>rivier</w:t>
        </w:r>
      </w:hyperlink>
      <w:r w:rsidR="00173466" w:rsidRPr="008B5276">
        <w:t xml:space="preserve"> in het </w:t>
      </w:r>
      <w:hyperlink r:id="rId12" w:tooltip="Woiwodschap" w:history="1">
        <w:proofErr w:type="spellStart"/>
        <w:r w:rsidR="00173466" w:rsidRPr="008B5276">
          <w:rPr>
            <w:rStyle w:val="Hyperlink"/>
            <w:color w:val="auto"/>
            <w:u w:val="none"/>
          </w:rPr>
          <w:t>Woiwodschap</w:t>
        </w:r>
        <w:proofErr w:type="spellEnd"/>
      </w:hyperlink>
      <w:r w:rsidR="00173466" w:rsidRPr="008B5276">
        <w:t xml:space="preserve"> </w:t>
      </w:r>
      <w:hyperlink r:id="rId13" w:tooltip="West-Pommeren" w:history="1">
        <w:r w:rsidR="00173466" w:rsidRPr="008B5276">
          <w:rPr>
            <w:rStyle w:val="Hyperlink"/>
            <w:color w:val="auto"/>
            <w:u w:val="none"/>
          </w:rPr>
          <w:t>West-</w:t>
        </w:r>
        <w:proofErr w:type="spellStart"/>
        <w:r w:rsidR="00173466" w:rsidRPr="008B5276">
          <w:rPr>
            <w:rStyle w:val="Hyperlink"/>
            <w:color w:val="auto"/>
            <w:u w:val="none"/>
          </w:rPr>
          <w:t>Pommeren</w:t>
        </w:r>
        <w:proofErr w:type="spellEnd"/>
      </w:hyperlink>
      <w:r w:rsidR="00173466" w:rsidRPr="008B5276">
        <w:t xml:space="preserve"> in Noordwest-</w:t>
      </w:r>
      <w:hyperlink r:id="rId14" w:tooltip="Polen" w:history="1">
        <w:r w:rsidR="00173466" w:rsidRPr="008B5276">
          <w:rPr>
            <w:rStyle w:val="Hyperlink"/>
            <w:color w:val="auto"/>
            <w:u w:val="none"/>
          </w:rPr>
          <w:t>Polen</w:t>
        </w:r>
      </w:hyperlink>
      <w:r w:rsidR="00173466" w:rsidRPr="008B5276">
        <w:t>.</w:t>
      </w:r>
      <w:r w:rsidRPr="008B5276">
        <w:rPr>
          <w:noProof/>
          <w:lang w:eastAsia="nl-NL"/>
        </w:rPr>
        <w:t xml:space="preserve"> </w:t>
      </w:r>
    </w:p>
    <w:p w:rsidR="008B5276" w:rsidRDefault="00173466" w:rsidP="008B5276">
      <w:pPr>
        <w:pStyle w:val="BusTic"/>
      </w:pPr>
      <w:r w:rsidRPr="008B5276">
        <w:t xml:space="preserve">De Drawa is 168 kilometer lang en ontspringt op de </w:t>
      </w:r>
      <w:hyperlink r:id="rId15" w:tooltip="Baltische Landrug (de pagina bestaat niet)" w:history="1">
        <w:proofErr w:type="spellStart"/>
        <w:r w:rsidRPr="008B5276">
          <w:rPr>
            <w:rStyle w:val="Hyperlink"/>
            <w:color w:val="auto"/>
            <w:u w:val="none"/>
          </w:rPr>
          <w:t>Baltische</w:t>
        </w:r>
        <w:proofErr w:type="spellEnd"/>
        <w:r w:rsidRPr="008B5276">
          <w:rPr>
            <w:rStyle w:val="Hyperlink"/>
            <w:color w:val="auto"/>
            <w:u w:val="none"/>
          </w:rPr>
          <w:t xml:space="preserve"> Landrug</w:t>
        </w:r>
      </w:hyperlink>
      <w:r w:rsidRPr="008B5276">
        <w:t xml:space="preserve">. </w:t>
      </w:r>
    </w:p>
    <w:p w:rsidR="00173466" w:rsidRPr="008B5276" w:rsidRDefault="00173466" w:rsidP="008B5276">
      <w:pPr>
        <w:pStyle w:val="BusTic"/>
      </w:pPr>
      <w:r w:rsidRPr="008B5276">
        <w:t xml:space="preserve">Bij de stad </w:t>
      </w:r>
      <w:hyperlink r:id="rId16" w:tooltip="Krzyż Wielkopolski" w:history="1">
        <w:proofErr w:type="spellStart"/>
        <w:r w:rsidRPr="008B5276">
          <w:rPr>
            <w:rStyle w:val="Hyperlink"/>
            <w:color w:val="auto"/>
            <w:u w:val="none"/>
          </w:rPr>
          <w:t>Krzyż</w:t>
        </w:r>
        <w:proofErr w:type="spellEnd"/>
        <w:r w:rsidRPr="008B5276">
          <w:rPr>
            <w:rStyle w:val="Hyperlink"/>
            <w:color w:val="auto"/>
            <w:u w:val="none"/>
          </w:rPr>
          <w:t xml:space="preserve"> </w:t>
        </w:r>
        <w:proofErr w:type="spellStart"/>
        <w:r w:rsidRPr="008B5276">
          <w:rPr>
            <w:rStyle w:val="Hyperlink"/>
            <w:color w:val="auto"/>
            <w:u w:val="none"/>
          </w:rPr>
          <w:t>Wielkopolski</w:t>
        </w:r>
        <w:proofErr w:type="spellEnd"/>
      </w:hyperlink>
      <w:r w:rsidRPr="008B5276">
        <w:t xml:space="preserve"> mondt hij uit in de rivier </w:t>
      </w:r>
      <w:hyperlink r:id="rId17" w:tooltip="Noteć" w:history="1">
        <w:proofErr w:type="spellStart"/>
        <w:r w:rsidRPr="008B5276">
          <w:rPr>
            <w:rStyle w:val="Hyperlink"/>
            <w:color w:val="auto"/>
            <w:u w:val="none"/>
          </w:rPr>
          <w:t>Noteć</w:t>
        </w:r>
        <w:proofErr w:type="spellEnd"/>
      </w:hyperlink>
      <w:r w:rsidRPr="008B5276">
        <w:t xml:space="preserve"> (Duits: </w:t>
      </w:r>
      <w:proofErr w:type="spellStart"/>
      <w:r w:rsidRPr="008B5276">
        <w:rPr>
          <w:iCs/>
        </w:rPr>
        <w:t>Netze</w:t>
      </w:r>
      <w:proofErr w:type="spellEnd"/>
      <w:r w:rsidRPr="008B5276">
        <w:t>).</w:t>
      </w:r>
    </w:p>
    <w:p w:rsidR="00173466" w:rsidRPr="008B5276" w:rsidRDefault="00173466" w:rsidP="008B5276">
      <w:pPr>
        <w:pStyle w:val="BusTic"/>
      </w:pPr>
      <w:r w:rsidRPr="008B5276">
        <w:t>Aan de rivier liggen de volgende steden:</w:t>
      </w:r>
    </w:p>
    <w:p w:rsidR="00173466" w:rsidRPr="008B5276" w:rsidRDefault="00F340D4" w:rsidP="008B5276">
      <w:pPr>
        <w:pStyle w:val="Pijl"/>
      </w:pPr>
      <w:hyperlink r:id="rId18" w:tooltip="Drawsko Pomorskie" w:history="1">
        <w:proofErr w:type="spellStart"/>
        <w:r w:rsidR="00173466" w:rsidRPr="008B5276">
          <w:rPr>
            <w:rStyle w:val="Hyperlink"/>
            <w:color w:val="auto"/>
            <w:u w:val="none"/>
          </w:rPr>
          <w:t>Drawsko</w:t>
        </w:r>
        <w:proofErr w:type="spellEnd"/>
        <w:r w:rsidR="00173466" w:rsidRPr="008B5276">
          <w:rPr>
            <w:rStyle w:val="Hyperlink"/>
            <w:color w:val="auto"/>
            <w:u w:val="none"/>
          </w:rPr>
          <w:t xml:space="preserve"> </w:t>
        </w:r>
        <w:proofErr w:type="spellStart"/>
        <w:r w:rsidR="00173466" w:rsidRPr="008B5276">
          <w:rPr>
            <w:rStyle w:val="Hyperlink"/>
            <w:color w:val="auto"/>
            <w:u w:val="none"/>
          </w:rPr>
          <w:t>Pomorskie</w:t>
        </w:r>
        <w:proofErr w:type="spellEnd"/>
      </w:hyperlink>
    </w:p>
    <w:p w:rsidR="00173466" w:rsidRPr="008B5276" w:rsidRDefault="00F340D4" w:rsidP="008B5276">
      <w:pPr>
        <w:pStyle w:val="Pijl"/>
      </w:pPr>
      <w:hyperlink r:id="rId19" w:tooltip="Drawno" w:history="1">
        <w:proofErr w:type="spellStart"/>
        <w:r w:rsidR="00173466" w:rsidRPr="008B5276">
          <w:rPr>
            <w:rStyle w:val="Hyperlink"/>
            <w:color w:val="auto"/>
            <w:u w:val="none"/>
          </w:rPr>
          <w:t>Drawno</w:t>
        </w:r>
        <w:proofErr w:type="spellEnd"/>
      </w:hyperlink>
    </w:p>
    <w:p w:rsidR="00173466" w:rsidRPr="008B5276" w:rsidRDefault="00F340D4" w:rsidP="008B5276">
      <w:pPr>
        <w:pStyle w:val="Pijl"/>
      </w:pPr>
      <w:hyperlink r:id="rId20" w:tooltip="Krzyz Wielkopolski" w:history="1">
        <w:proofErr w:type="spellStart"/>
        <w:r w:rsidR="00173466" w:rsidRPr="008B5276">
          <w:rPr>
            <w:rStyle w:val="Hyperlink"/>
            <w:color w:val="auto"/>
            <w:u w:val="none"/>
          </w:rPr>
          <w:t>Krzyz</w:t>
        </w:r>
        <w:proofErr w:type="spellEnd"/>
        <w:r w:rsidR="00173466" w:rsidRPr="008B5276">
          <w:rPr>
            <w:rStyle w:val="Hyperlink"/>
            <w:color w:val="auto"/>
            <w:u w:val="none"/>
          </w:rPr>
          <w:t xml:space="preserve"> </w:t>
        </w:r>
        <w:proofErr w:type="spellStart"/>
        <w:r w:rsidR="00173466" w:rsidRPr="008B5276">
          <w:rPr>
            <w:rStyle w:val="Hyperlink"/>
            <w:color w:val="auto"/>
            <w:u w:val="none"/>
          </w:rPr>
          <w:t>Wielkopolski</w:t>
        </w:r>
        <w:proofErr w:type="spellEnd"/>
      </w:hyperlink>
      <w:bookmarkStart w:id="0" w:name="_GoBack"/>
      <w:bookmarkEnd w:id="0"/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0D4" w:rsidRDefault="00F340D4" w:rsidP="00A64884">
      <w:r>
        <w:separator/>
      </w:r>
    </w:p>
  </w:endnote>
  <w:endnote w:type="continuationSeparator" w:id="0">
    <w:p w:rsidR="00F340D4" w:rsidRDefault="00F340D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B527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B527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0D4" w:rsidRDefault="00F340D4" w:rsidP="00A64884">
      <w:r>
        <w:separator/>
      </w:r>
    </w:p>
  </w:footnote>
  <w:footnote w:type="continuationSeparator" w:id="0">
    <w:p w:rsidR="00F340D4" w:rsidRDefault="00F340D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F340D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B5276">
      <w:rPr>
        <w:rFonts w:asciiTheme="majorHAnsi" w:hAnsiTheme="majorHAnsi"/>
        <w:b/>
        <w:sz w:val="28"/>
        <w:szCs w:val="28"/>
      </w:rPr>
      <w:t xml:space="preserve">De Drawa </w:t>
    </w:r>
  </w:p>
  <w:p w:rsidR="00A64884" w:rsidRDefault="00F340D4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F340D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17F25"/>
    <w:multiLevelType w:val="multilevel"/>
    <w:tmpl w:val="13E0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3466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27F9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B5276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40D4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3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1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Dramburg_Drage.jpg" TargetMode="External"/><Relationship Id="rId13" Type="http://schemas.openxmlformats.org/officeDocument/2006/relationships/hyperlink" Target="http://nl.wikipedia.org/wiki/West-Pommeren" TargetMode="External"/><Relationship Id="rId18" Type="http://schemas.openxmlformats.org/officeDocument/2006/relationships/hyperlink" Target="http://nl.wikipedia.org/wiki/Drawsko_Pomorskie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Woiwodschap" TargetMode="External"/><Relationship Id="rId17" Type="http://schemas.openxmlformats.org/officeDocument/2006/relationships/hyperlink" Target="http://nl.wikipedia.org/wiki/Note%C4%8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Krzy%C5%BC_Wielkopolski" TargetMode="External"/><Relationship Id="rId20" Type="http://schemas.openxmlformats.org/officeDocument/2006/relationships/hyperlink" Target="http://nl.wikipedia.org/wiki/Krzyz_Wielkopolsk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Rivier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Baltische_Landrug&amp;action=edit&amp;redlink=1" TargetMode="External"/><Relationship Id="rId23" Type="http://schemas.openxmlformats.org/officeDocument/2006/relationships/footer" Target="footer1.xml"/><Relationship Id="rId10" Type="http://schemas.openxmlformats.org/officeDocument/2006/relationships/hyperlink" Target="http://nl.wikipedia.org/wiki/Duits" TargetMode="External"/><Relationship Id="rId19" Type="http://schemas.openxmlformats.org/officeDocument/2006/relationships/hyperlink" Target="http://nl.wikipedia.org/wiki/Drawn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Polen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2010-09-22T09:15:00Z</dcterms:created>
  <dcterms:modified xsi:type="dcterms:W3CDTF">2010-10-03T10:26:00Z</dcterms:modified>
  <cp:category>2010</cp:category>
</cp:coreProperties>
</file>