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E7" w:rsidRPr="00AF5E62" w:rsidRDefault="007650E7" w:rsidP="007650E7">
      <w:pPr>
        <w:pStyle w:val="Alinia6"/>
        <w:rPr>
          <w:rStyle w:val="Bijzonder"/>
        </w:rPr>
      </w:pPr>
      <w:bookmarkStart w:id="0" w:name="_GoBack"/>
      <w:r w:rsidRPr="00AF5E62">
        <w:rPr>
          <w:rStyle w:val="Bijzonder"/>
        </w:rPr>
        <w:t>Puttershoek - Geschiedenis</w:t>
      </w:r>
    </w:p>
    <w:bookmarkEnd w:id="0"/>
    <w:p w:rsidR="007650E7" w:rsidRDefault="007650E7" w:rsidP="007650E7">
      <w:pPr>
        <w:pStyle w:val="BusTic"/>
      </w:pPr>
      <w:r w:rsidRPr="00AF5E62">
        <w:t xml:space="preserve">Al vóór de </w:t>
      </w:r>
      <w:hyperlink r:id="rId8" w:tooltip="Sint Elisabethsvloed (1421)" w:history="1">
        <w:r w:rsidRPr="00AF5E62">
          <w:rPr>
            <w:rStyle w:val="Hyperlink"/>
            <w:rFonts w:eastAsiaTheme="majorEastAsia"/>
            <w:color w:val="000000" w:themeColor="text1"/>
            <w:u w:val="none"/>
          </w:rPr>
          <w:t xml:space="preserve">Sint </w:t>
        </w:r>
        <w:proofErr w:type="spellStart"/>
        <w:r w:rsidRPr="00AF5E62">
          <w:rPr>
            <w:rStyle w:val="Hyperlink"/>
            <w:rFonts w:eastAsiaTheme="majorEastAsia"/>
            <w:color w:val="000000" w:themeColor="text1"/>
            <w:u w:val="none"/>
          </w:rPr>
          <w:t>Elisabethsvloed</w:t>
        </w:r>
        <w:proofErr w:type="spellEnd"/>
      </w:hyperlink>
      <w:r w:rsidRPr="00AF5E62">
        <w:t xml:space="preserve"> van </w:t>
      </w:r>
      <w:hyperlink r:id="rId9" w:tooltip="1421" w:history="1">
        <w:r w:rsidRPr="00AF5E62">
          <w:rPr>
            <w:rStyle w:val="Hyperlink"/>
            <w:rFonts w:eastAsiaTheme="majorEastAsia"/>
            <w:color w:val="000000" w:themeColor="text1"/>
            <w:u w:val="none"/>
          </w:rPr>
          <w:t>1421</w:t>
        </w:r>
      </w:hyperlink>
      <w:r w:rsidRPr="00AF5E62">
        <w:t xml:space="preserve"> lag op de plaats van het huidige Puttershoek een dorpje, </w:t>
      </w:r>
      <w:proofErr w:type="spellStart"/>
      <w:r w:rsidRPr="00AF5E62">
        <w:rPr>
          <w:iCs/>
        </w:rPr>
        <w:t>Hoecke</w:t>
      </w:r>
      <w:proofErr w:type="spellEnd"/>
      <w:r w:rsidRPr="00AF5E62">
        <w:t xml:space="preserve"> geheten. </w:t>
      </w:r>
    </w:p>
    <w:p w:rsidR="007650E7" w:rsidRDefault="007650E7" w:rsidP="007650E7">
      <w:pPr>
        <w:pStyle w:val="BusTic"/>
      </w:pPr>
      <w:r w:rsidRPr="00AF5E62">
        <w:t>Deze naam was waarschijnlijk afgeleid van de vrij scherpe bocht (</w:t>
      </w:r>
      <w:r w:rsidRPr="00AF5E62">
        <w:rPr>
          <w:iCs/>
        </w:rPr>
        <w:t>de hoek</w:t>
      </w:r>
      <w:r w:rsidRPr="00AF5E62">
        <w:t xml:space="preserve">) die de dijk rond de </w:t>
      </w:r>
      <w:hyperlink r:id="rId10" w:tooltip="Groote of Hollandsche Waard" w:history="1">
        <w:r w:rsidRPr="00AF5E62">
          <w:rPr>
            <w:rStyle w:val="Hyperlink"/>
            <w:rFonts w:eastAsiaTheme="majorEastAsia"/>
            <w:color w:val="000000" w:themeColor="text1"/>
            <w:u w:val="none"/>
          </w:rPr>
          <w:t xml:space="preserve">Groote of </w:t>
        </w:r>
        <w:proofErr w:type="spellStart"/>
        <w:r w:rsidRPr="00AF5E62">
          <w:rPr>
            <w:rStyle w:val="Hyperlink"/>
            <w:rFonts w:eastAsiaTheme="majorEastAsia"/>
            <w:color w:val="000000" w:themeColor="text1"/>
            <w:u w:val="none"/>
          </w:rPr>
          <w:t>Hollandsche</w:t>
        </w:r>
        <w:proofErr w:type="spellEnd"/>
        <w:r w:rsidRPr="00AF5E62">
          <w:rPr>
            <w:rStyle w:val="Hyperlink"/>
            <w:rFonts w:eastAsiaTheme="majorEastAsia"/>
            <w:color w:val="000000" w:themeColor="text1"/>
            <w:u w:val="none"/>
          </w:rPr>
          <w:t xml:space="preserve"> Waard</w:t>
        </w:r>
      </w:hyperlink>
      <w:r w:rsidRPr="00AF5E62">
        <w:t xml:space="preserve"> hier maakte. </w:t>
      </w:r>
    </w:p>
    <w:p w:rsidR="007650E7" w:rsidRDefault="007650E7" w:rsidP="007650E7">
      <w:pPr>
        <w:pStyle w:val="BusTic"/>
      </w:pPr>
      <w:r w:rsidRPr="00AF5E62">
        <w:t xml:space="preserve">Na de Sint </w:t>
      </w:r>
      <w:proofErr w:type="spellStart"/>
      <w:r w:rsidRPr="00AF5E62">
        <w:t>Elisabethsvloed</w:t>
      </w:r>
      <w:proofErr w:type="spellEnd"/>
      <w:r w:rsidRPr="00AF5E62">
        <w:t xml:space="preserve"> kwam het land in de handen van de heren van </w:t>
      </w:r>
      <w:hyperlink r:id="rId11" w:tooltip="Putten (eiland)" w:history="1">
        <w:r w:rsidRPr="00AF5E62">
          <w:rPr>
            <w:rStyle w:val="Hyperlink"/>
            <w:rFonts w:eastAsiaTheme="majorEastAsia"/>
            <w:color w:val="000000" w:themeColor="text1"/>
            <w:u w:val="none"/>
          </w:rPr>
          <w:t>Putten</w:t>
        </w:r>
      </w:hyperlink>
      <w:r w:rsidRPr="00AF5E62">
        <w:t xml:space="preserve">, die het in leen gaven aan een </w:t>
      </w:r>
      <w:hyperlink r:id="rId12" w:tooltip="Ambachtsheer" w:history="1">
        <w:r w:rsidRPr="00AF5E62">
          <w:rPr>
            <w:rStyle w:val="Hyperlink"/>
            <w:rFonts w:eastAsiaTheme="majorEastAsia"/>
            <w:color w:val="000000" w:themeColor="text1"/>
            <w:u w:val="none"/>
          </w:rPr>
          <w:t>ambachtsheer</w:t>
        </w:r>
      </w:hyperlink>
      <w:r w:rsidRPr="00AF5E62">
        <w:t xml:space="preserve">. </w:t>
      </w:r>
    </w:p>
    <w:p w:rsidR="007650E7" w:rsidRDefault="007650E7" w:rsidP="007650E7">
      <w:pPr>
        <w:pStyle w:val="BusTic"/>
      </w:pPr>
      <w:r w:rsidRPr="00AF5E62">
        <w:t xml:space="preserve">De eerste vier ambachtsheren van </w:t>
      </w:r>
      <w:proofErr w:type="spellStart"/>
      <w:r w:rsidRPr="00AF5E62">
        <w:t>Hoecke</w:t>
      </w:r>
      <w:proofErr w:type="spellEnd"/>
      <w:r w:rsidRPr="00AF5E62">
        <w:t xml:space="preserve"> heetten allen </w:t>
      </w:r>
      <w:hyperlink r:id="rId13" w:tooltip="Pieter" w:history="1">
        <w:r w:rsidRPr="00AF5E62">
          <w:rPr>
            <w:rStyle w:val="Hyperlink"/>
            <w:rFonts w:eastAsiaTheme="majorEastAsia"/>
            <w:color w:val="000000" w:themeColor="text1"/>
            <w:u w:val="none"/>
          </w:rPr>
          <w:t>Pieter</w:t>
        </w:r>
      </w:hyperlink>
      <w:r w:rsidRPr="00AF5E62">
        <w:t xml:space="preserve">. </w:t>
      </w:r>
    </w:p>
    <w:p w:rsidR="007650E7" w:rsidRPr="00AF5E62" w:rsidRDefault="007650E7" w:rsidP="007650E7">
      <w:pPr>
        <w:pStyle w:val="BusTic"/>
      </w:pPr>
      <w:r w:rsidRPr="00AF5E62">
        <w:t xml:space="preserve">Het is niet duidelijk of de naam Puttershoek is afgeleid van </w:t>
      </w:r>
      <w:proofErr w:type="spellStart"/>
      <w:r w:rsidRPr="00AF5E62">
        <w:rPr>
          <w:iCs/>
        </w:rPr>
        <w:t>Pietershoeck</w:t>
      </w:r>
      <w:proofErr w:type="spellEnd"/>
      <w:r w:rsidRPr="00AF5E62">
        <w:t xml:space="preserve"> of dat het een verwijzing naar de heren van Putten is.</w:t>
      </w:r>
    </w:p>
    <w:p w:rsidR="007650E7" w:rsidRDefault="007650E7" w:rsidP="007650E7">
      <w:pPr>
        <w:pStyle w:val="BusTic"/>
      </w:pPr>
      <w:r w:rsidRPr="00AF5E62">
        <w:t xml:space="preserve">Tot in de </w:t>
      </w:r>
      <w:hyperlink r:id="rId14" w:tooltip="19e eeuw" w:history="1">
        <w:r w:rsidRPr="00AF5E62">
          <w:rPr>
            <w:rStyle w:val="Hyperlink"/>
            <w:rFonts w:eastAsiaTheme="majorEastAsia"/>
            <w:color w:val="000000" w:themeColor="text1"/>
            <w:u w:val="none"/>
          </w:rPr>
          <w:t>19</w:t>
        </w:r>
        <w:r w:rsidRPr="00AF5E62">
          <w:rPr>
            <w:rStyle w:val="Hyperlink"/>
            <w:rFonts w:eastAsiaTheme="majorEastAsia"/>
            <w:color w:val="000000" w:themeColor="text1"/>
            <w:u w:val="none"/>
            <w:vertAlign w:val="superscript"/>
          </w:rPr>
          <w:t>de</w:t>
        </w:r>
        <w:r>
          <w:rPr>
            <w:rStyle w:val="Hyperlink"/>
            <w:rFonts w:eastAsiaTheme="majorEastAsia"/>
            <w:color w:val="000000" w:themeColor="text1"/>
            <w:u w:val="none"/>
          </w:rPr>
          <w:t xml:space="preserve"> </w:t>
        </w:r>
        <w:r w:rsidRPr="00AF5E62">
          <w:rPr>
            <w:rStyle w:val="Hyperlink"/>
            <w:rFonts w:eastAsiaTheme="majorEastAsia"/>
            <w:color w:val="000000" w:themeColor="text1"/>
            <w:u w:val="none"/>
          </w:rPr>
          <w:t>eeuw</w:t>
        </w:r>
      </w:hyperlink>
      <w:r w:rsidRPr="00AF5E62">
        <w:t xml:space="preserve"> was Puttershoek een klein en afgelegen dorp, waar de voornaamste bron van inkomsten het </w:t>
      </w:r>
      <w:hyperlink r:id="rId15" w:tooltip="Bies (gewas) (de pagina bestaat niet)" w:history="1">
        <w:r w:rsidRPr="00AF5E62">
          <w:rPr>
            <w:rStyle w:val="Hyperlink"/>
            <w:rFonts w:eastAsiaTheme="majorEastAsia"/>
            <w:color w:val="000000" w:themeColor="text1"/>
            <w:u w:val="none"/>
          </w:rPr>
          <w:t>biezen snijden</w:t>
        </w:r>
      </w:hyperlink>
      <w:r w:rsidRPr="00AF5E62">
        <w:t xml:space="preserve"> was. </w:t>
      </w:r>
    </w:p>
    <w:p w:rsidR="007650E7" w:rsidRDefault="007650E7" w:rsidP="007650E7">
      <w:pPr>
        <w:pStyle w:val="BusTic"/>
      </w:pPr>
      <w:r w:rsidRPr="00AF5E62">
        <w:t xml:space="preserve">In </w:t>
      </w:r>
      <w:hyperlink r:id="rId16" w:tooltip="1912" w:history="1">
        <w:r w:rsidRPr="00AF5E62">
          <w:rPr>
            <w:rStyle w:val="Hyperlink"/>
            <w:rFonts w:eastAsiaTheme="majorEastAsia"/>
            <w:color w:val="000000" w:themeColor="text1"/>
            <w:u w:val="none"/>
          </w:rPr>
          <w:t>1912</w:t>
        </w:r>
      </w:hyperlink>
      <w:r w:rsidRPr="00AF5E62">
        <w:t xml:space="preserve"> werd echter een grote </w:t>
      </w:r>
      <w:hyperlink r:id="rId17" w:tooltip="Suikerfabriek" w:history="1">
        <w:r w:rsidRPr="00AF5E62">
          <w:rPr>
            <w:rStyle w:val="Hyperlink"/>
            <w:rFonts w:eastAsiaTheme="majorEastAsia"/>
            <w:color w:val="000000" w:themeColor="text1"/>
            <w:u w:val="none"/>
          </w:rPr>
          <w:t>suikerfabriek</w:t>
        </w:r>
      </w:hyperlink>
      <w:r w:rsidRPr="00AF5E62">
        <w:t xml:space="preserve"> in het dorp gebouwd, waardoor door het dorp iedere herfst een kenmerkende zoete geur dreef. </w:t>
      </w:r>
    </w:p>
    <w:p w:rsidR="007650E7" w:rsidRDefault="007650E7" w:rsidP="007650E7">
      <w:pPr>
        <w:pStyle w:val="BusTic"/>
      </w:pPr>
      <w:r w:rsidRPr="00AF5E62">
        <w:t xml:space="preserve">Deze geur was afkomstig uit de pulpdrogerij en was bij krachtige wind tot op vele tientallen kilometers te ruiken. </w:t>
      </w:r>
    </w:p>
    <w:p w:rsidR="007650E7" w:rsidRDefault="007650E7" w:rsidP="007650E7">
      <w:pPr>
        <w:pStyle w:val="BusTic"/>
      </w:pPr>
      <w:r w:rsidRPr="00AF5E62">
        <w:t xml:space="preserve">Vanwege het seizoenswerk van de suikerfabriek kwamen ook arbeiders uit </w:t>
      </w:r>
      <w:hyperlink r:id="rId18" w:tooltip="Noord-Brabant" w:history="1">
        <w:r w:rsidRPr="00AF5E62">
          <w:rPr>
            <w:rStyle w:val="Hyperlink"/>
            <w:rFonts w:eastAsiaTheme="majorEastAsia"/>
            <w:color w:val="000000" w:themeColor="text1"/>
            <w:u w:val="none"/>
          </w:rPr>
          <w:t>Noord-Brabant</w:t>
        </w:r>
      </w:hyperlink>
      <w:r w:rsidRPr="00AF5E62">
        <w:t xml:space="preserve"> en </w:t>
      </w:r>
      <w:hyperlink r:id="rId19" w:tooltip="Zeeland (provincie)" w:history="1">
        <w:r w:rsidRPr="00AF5E62">
          <w:rPr>
            <w:rStyle w:val="Hyperlink"/>
            <w:rFonts w:eastAsiaTheme="majorEastAsia"/>
            <w:color w:val="000000" w:themeColor="text1"/>
            <w:u w:val="none"/>
          </w:rPr>
          <w:t>Zeeland</w:t>
        </w:r>
      </w:hyperlink>
      <w:r w:rsidRPr="00AF5E62">
        <w:t xml:space="preserve"> naar Puttershoek. </w:t>
      </w:r>
    </w:p>
    <w:p w:rsidR="007650E7" w:rsidRDefault="007650E7" w:rsidP="007650E7">
      <w:pPr>
        <w:pStyle w:val="BusTic"/>
      </w:pPr>
      <w:r w:rsidRPr="00AF5E62">
        <w:t xml:space="preserve">Het behoudend </w:t>
      </w:r>
      <w:hyperlink r:id="rId20" w:tooltip="Nederlands-hervormd" w:history="1">
        <w:r w:rsidRPr="00AF5E62">
          <w:rPr>
            <w:rStyle w:val="Hyperlink"/>
            <w:rFonts w:eastAsiaTheme="majorEastAsia"/>
            <w:color w:val="000000" w:themeColor="text1"/>
            <w:u w:val="none"/>
          </w:rPr>
          <w:t>Nederlands-hervormde</w:t>
        </w:r>
      </w:hyperlink>
      <w:r w:rsidRPr="00AF5E62">
        <w:t xml:space="preserve"> dorp kreeg door de komst van de Brabanders voor het eerst sinds het begin van de </w:t>
      </w:r>
      <w:hyperlink r:id="rId21" w:tooltip="Tachtigjarige Oorlog" w:history="1">
        <w:r w:rsidRPr="00AF5E62">
          <w:rPr>
            <w:rStyle w:val="Hyperlink"/>
            <w:rFonts w:eastAsiaTheme="majorEastAsia"/>
            <w:color w:val="000000" w:themeColor="text1"/>
            <w:u w:val="none"/>
          </w:rPr>
          <w:t>Tachtigjarige Oorlog</w:t>
        </w:r>
      </w:hyperlink>
      <w:r w:rsidRPr="00AF5E62">
        <w:t xml:space="preserve">, toen onder leiding van </w:t>
      </w:r>
      <w:hyperlink r:id="rId22" w:tooltip="Lumey" w:history="1">
        <w:proofErr w:type="spellStart"/>
        <w:r w:rsidRPr="00AF5E62">
          <w:rPr>
            <w:rStyle w:val="Hyperlink"/>
            <w:rFonts w:eastAsiaTheme="majorEastAsia"/>
            <w:color w:val="000000" w:themeColor="text1"/>
            <w:u w:val="none"/>
          </w:rPr>
          <w:t>Lumey</w:t>
        </w:r>
        <w:proofErr w:type="spellEnd"/>
      </w:hyperlink>
      <w:r w:rsidRPr="00AF5E62">
        <w:t xml:space="preserve"> de </w:t>
      </w:r>
      <w:hyperlink r:id="rId23" w:tooltip="Geuzen (geschiedenis)" w:history="1">
        <w:r w:rsidRPr="00AF5E62">
          <w:rPr>
            <w:rStyle w:val="Hyperlink"/>
            <w:rFonts w:eastAsiaTheme="majorEastAsia"/>
            <w:color w:val="000000" w:themeColor="text1"/>
            <w:u w:val="none"/>
          </w:rPr>
          <w:t>Geuzen</w:t>
        </w:r>
      </w:hyperlink>
      <w:r w:rsidRPr="00AF5E62">
        <w:t xml:space="preserve"> na de inname van </w:t>
      </w:r>
      <w:hyperlink r:id="rId24" w:tooltip="Den Briel" w:history="1">
        <w:r w:rsidRPr="00AF5E62">
          <w:rPr>
            <w:rStyle w:val="Hyperlink"/>
            <w:rFonts w:eastAsiaTheme="majorEastAsia"/>
            <w:color w:val="000000" w:themeColor="text1"/>
            <w:u w:val="none"/>
          </w:rPr>
          <w:t>Den Briel</w:t>
        </w:r>
      </w:hyperlink>
      <w:r w:rsidRPr="00AF5E62">
        <w:t xml:space="preserve"> ook een einde aan het katholicisme in de </w:t>
      </w:r>
      <w:proofErr w:type="spellStart"/>
      <w:r w:rsidRPr="00AF5E62">
        <w:t>Hoeksche</w:t>
      </w:r>
      <w:proofErr w:type="spellEnd"/>
      <w:r w:rsidRPr="00AF5E62">
        <w:t xml:space="preserve"> Waard maakten, weer een kleine </w:t>
      </w:r>
      <w:hyperlink r:id="rId25" w:tooltip="Rooms-katholiek" w:history="1">
        <w:r w:rsidRPr="00AF5E62">
          <w:rPr>
            <w:rStyle w:val="Hyperlink"/>
            <w:rFonts w:eastAsiaTheme="majorEastAsia"/>
            <w:color w:val="000000" w:themeColor="text1"/>
            <w:u w:val="none"/>
          </w:rPr>
          <w:t>katholieke</w:t>
        </w:r>
      </w:hyperlink>
      <w:r w:rsidRPr="00AF5E62">
        <w:t xml:space="preserve"> gemeenschap. </w:t>
      </w:r>
    </w:p>
    <w:p w:rsidR="007650E7" w:rsidRDefault="007650E7" w:rsidP="007650E7">
      <w:pPr>
        <w:pStyle w:val="BusTic"/>
      </w:pPr>
      <w:r w:rsidRPr="00AF5E62">
        <w:t xml:space="preserve">Deze katholieke arbeiders woonden tijdens de bietencampagne op het terrein van de Suikerfabriek en mochten jarenlang hun mis houden in een stenen werkplaats op het fabrieksterrein. </w:t>
      </w:r>
    </w:p>
    <w:p w:rsidR="007650E7" w:rsidRDefault="007650E7" w:rsidP="007650E7">
      <w:pPr>
        <w:pStyle w:val="BusTic"/>
      </w:pPr>
      <w:r w:rsidRPr="00AF5E62">
        <w:t xml:space="preserve">Nadat een toenemend aantal Noord-Brabantse arbeidersgezinnen in Puttershoek en omgeving was komen wonen, werd in de jaren 1960 een stenen kerk elders in het dorp gebouwd, één van de twee katholieke kerken die de </w:t>
      </w:r>
      <w:proofErr w:type="spellStart"/>
      <w:r w:rsidRPr="00AF5E62">
        <w:t>Hoeksche</w:t>
      </w:r>
      <w:proofErr w:type="spellEnd"/>
      <w:r w:rsidRPr="00AF5E62">
        <w:t xml:space="preserve"> Waard rijk is, Eind </w:t>
      </w:r>
      <w:hyperlink r:id="rId26" w:tooltip="2004" w:history="1">
        <w:r w:rsidRPr="00AF5E62">
          <w:rPr>
            <w:rStyle w:val="Hyperlink"/>
            <w:rFonts w:eastAsiaTheme="majorEastAsia"/>
            <w:color w:val="000000" w:themeColor="text1"/>
            <w:u w:val="none"/>
          </w:rPr>
          <w:t>2004</w:t>
        </w:r>
      </w:hyperlink>
      <w:r w:rsidRPr="00AF5E62">
        <w:t xml:space="preserve"> is de suikerfabriek gesloten in het voortdurende streven om de kostprijs van de suiker te doen dalen. </w:t>
      </w:r>
    </w:p>
    <w:p w:rsidR="007650E7" w:rsidRDefault="007650E7" w:rsidP="007650E7">
      <w:pPr>
        <w:pStyle w:val="BusTic"/>
      </w:pPr>
      <w:r w:rsidRPr="00AF5E62">
        <w:t xml:space="preserve">De suikerproductie is overgeplaatst naar de fabrieken in Groningen en </w:t>
      </w:r>
      <w:proofErr w:type="spellStart"/>
      <w:r w:rsidRPr="00AF5E62">
        <w:t>Dinteloord</w:t>
      </w:r>
      <w:proofErr w:type="spellEnd"/>
      <w:r w:rsidRPr="00AF5E62">
        <w:t xml:space="preserve">. </w:t>
      </w:r>
    </w:p>
    <w:p w:rsidR="007650E7" w:rsidRDefault="007650E7" w:rsidP="007650E7">
      <w:pPr>
        <w:pStyle w:val="BusTic"/>
      </w:pPr>
      <w:r w:rsidRPr="00AF5E62">
        <w:t xml:space="preserve">De </w:t>
      </w:r>
      <w:proofErr w:type="spellStart"/>
      <w:r w:rsidRPr="00AF5E62">
        <w:t>Puttershoekse</w:t>
      </w:r>
      <w:proofErr w:type="spellEnd"/>
      <w:r w:rsidRPr="00AF5E62">
        <w:t xml:space="preserve"> Suikerfabriek is tientallen jaren lang de best gemoderniseerde fabriek in Nederland geweest, dit vooral dankzij de innovatieve inspanningen van vestigingsdirecteur ing. </w:t>
      </w:r>
      <w:hyperlink r:id="rId27" w:tooltip="Jan Louter (de pagina bestaat niet)" w:history="1">
        <w:r w:rsidRPr="00AF5E62">
          <w:rPr>
            <w:rStyle w:val="Hyperlink"/>
            <w:rFonts w:eastAsiaTheme="majorEastAsia"/>
            <w:color w:val="000000" w:themeColor="text1"/>
            <w:u w:val="none"/>
          </w:rPr>
          <w:t>Jan Louter</w:t>
        </w:r>
      </w:hyperlink>
      <w:r w:rsidRPr="00AF5E62">
        <w:t xml:space="preserve">. </w:t>
      </w:r>
    </w:p>
    <w:p w:rsidR="007650E7" w:rsidRPr="00AF5E62" w:rsidRDefault="007650E7" w:rsidP="007650E7">
      <w:pPr>
        <w:pStyle w:val="BusTic"/>
      </w:pPr>
      <w:r w:rsidRPr="00AF5E62">
        <w:t xml:space="preserve">Onder zijn leiding haalde de </w:t>
      </w:r>
      <w:proofErr w:type="spellStart"/>
      <w:r w:rsidRPr="00AF5E62">
        <w:t>Puttershoekse</w:t>
      </w:r>
      <w:proofErr w:type="spellEnd"/>
      <w:r w:rsidRPr="00AF5E62">
        <w:t xml:space="preserve"> fabriek enkele malen nationale suikerproductierecords.</w:t>
      </w:r>
    </w:p>
    <w:p w:rsidR="007650E7" w:rsidRDefault="007650E7" w:rsidP="007650E7">
      <w:pPr>
        <w:pStyle w:val="BusTic"/>
      </w:pPr>
      <w:r w:rsidRPr="00AF5E62">
        <w:lastRenderedPageBreak/>
        <w:t xml:space="preserve">In april </w:t>
      </w:r>
      <w:hyperlink r:id="rId28" w:tooltip="1940" w:history="1">
        <w:r w:rsidRPr="00AF5E62">
          <w:rPr>
            <w:rStyle w:val="Hyperlink"/>
            <w:rFonts w:eastAsiaTheme="majorEastAsia"/>
            <w:color w:val="000000" w:themeColor="text1"/>
            <w:u w:val="none"/>
          </w:rPr>
          <w:t>1940</w:t>
        </w:r>
      </w:hyperlink>
      <w:r w:rsidRPr="00AF5E62">
        <w:t xml:space="preserve"> werd het hoofdkwartier van de zogenaamde Groep Kil, een Nederlandse legereenheid ter grootte van een brigade, in Puttershoek gevestigd. Groepscommandant reservekolonel Van Andel en zijn chef-staf kapitein </w:t>
      </w:r>
      <w:hyperlink r:id="rId29" w:tooltip="Michael Rudolph Hendrik Calmeyer" w:history="1">
        <w:r w:rsidRPr="00AF5E62">
          <w:rPr>
            <w:rStyle w:val="Hyperlink"/>
            <w:rFonts w:eastAsiaTheme="majorEastAsia"/>
            <w:color w:val="000000" w:themeColor="text1"/>
            <w:u w:val="none"/>
          </w:rPr>
          <w:t xml:space="preserve">Michael </w:t>
        </w:r>
        <w:proofErr w:type="spellStart"/>
        <w:r w:rsidRPr="00AF5E62">
          <w:rPr>
            <w:rStyle w:val="Hyperlink"/>
            <w:rFonts w:eastAsiaTheme="majorEastAsia"/>
            <w:color w:val="000000" w:themeColor="text1"/>
            <w:u w:val="none"/>
          </w:rPr>
          <w:t>Rudolph</w:t>
        </w:r>
        <w:proofErr w:type="spellEnd"/>
        <w:r w:rsidRPr="00AF5E62">
          <w:rPr>
            <w:rStyle w:val="Hyperlink"/>
            <w:rFonts w:eastAsiaTheme="majorEastAsia"/>
            <w:color w:val="000000" w:themeColor="text1"/>
            <w:u w:val="none"/>
          </w:rPr>
          <w:t xml:space="preserve"> Hendrik </w:t>
        </w:r>
        <w:proofErr w:type="spellStart"/>
        <w:r w:rsidRPr="00AF5E62">
          <w:rPr>
            <w:rStyle w:val="Hyperlink"/>
            <w:rFonts w:eastAsiaTheme="majorEastAsia"/>
            <w:color w:val="000000" w:themeColor="text1"/>
            <w:u w:val="none"/>
          </w:rPr>
          <w:t>Calmeyer</w:t>
        </w:r>
        <w:proofErr w:type="spellEnd"/>
      </w:hyperlink>
      <w:r w:rsidRPr="00AF5E62">
        <w:t xml:space="preserve"> - latere staatssecretaris van Defensie - commandeerden de Groep Kil. </w:t>
      </w:r>
    </w:p>
    <w:p w:rsidR="007650E7" w:rsidRPr="00AF5E62" w:rsidRDefault="007650E7" w:rsidP="007650E7">
      <w:pPr>
        <w:pStyle w:val="BusTic"/>
      </w:pPr>
      <w:r w:rsidRPr="00AF5E62">
        <w:t xml:space="preserve">Deze eenheid was verantwoordelijk voor de verdediging van het </w:t>
      </w:r>
      <w:proofErr w:type="spellStart"/>
      <w:r w:rsidRPr="00AF5E62">
        <w:t>zuidfront</w:t>
      </w:r>
      <w:proofErr w:type="spellEnd"/>
      <w:r w:rsidRPr="00AF5E62">
        <w:t xml:space="preserve"> </w:t>
      </w:r>
      <w:hyperlink r:id="rId30" w:tooltip="Vesting Holland" w:history="1">
        <w:r w:rsidRPr="00AF5E62">
          <w:rPr>
            <w:rStyle w:val="Hyperlink"/>
            <w:rFonts w:eastAsiaTheme="majorEastAsia"/>
            <w:color w:val="000000" w:themeColor="text1"/>
            <w:u w:val="none"/>
          </w:rPr>
          <w:t>Vesting Holland</w:t>
        </w:r>
      </w:hyperlink>
      <w:r w:rsidRPr="00AF5E62">
        <w:t xml:space="preserve"> in de </w:t>
      </w:r>
      <w:hyperlink r:id="rId31" w:tooltip="Hoekse Waard" w:history="1">
        <w:r w:rsidRPr="00AF5E62">
          <w:rPr>
            <w:rStyle w:val="Hyperlink"/>
            <w:rFonts w:eastAsiaTheme="majorEastAsia"/>
            <w:color w:val="000000" w:themeColor="text1"/>
            <w:u w:val="none"/>
          </w:rPr>
          <w:t>Hoekse Waard</w:t>
        </w:r>
      </w:hyperlink>
      <w:r w:rsidRPr="00AF5E62">
        <w:t xml:space="preserve"> en het </w:t>
      </w:r>
      <w:hyperlink r:id="rId32" w:tooltip="Eiland van Dordrecht" w:history="1">
        <w:r w:rsidRPr="00AF5E62">
          <w:rPr>
            <w:rStyle w:val="Hyperlink"/>
            <w:rFonts w:eastAsiaTheme="majorEastAsia"/>
            <w:color w:val="000000" w:themeColor="text1"/>
            <w:u w:val="none"/>
          </w:rPr>
          <w:t>Eiland van Dordrecht</w:t>
        </w:r>
      </w:hyperlink>
      <w:r w:rsidRPr="00AF5E62">
        <w:t>, waaronder de verdediging van de Moerdijkbruggen viel. Ruim vier dagen hield de Groep Kil ondanks vele tegenslagen die verdediging vol, tot de groep zich 13 mei 1940 naar het westen terugtrok.</w:t>
      </w:r>
    </w:p>
    <w:p w:rsidR="007650E7" w:rsidRDefault="007650E7" w:rsidP="007650E7">
      <w:pPr>
        <w:pStyle w:val="BusTic"/>
      </w:pPr>
      <w:r w:rsidRPr="00AF5E62">
        <w:t xml:space="preserve">Na de </w:t>
      </w:r>
      <w:hyperlink r:id="rId33" w:tooltip="Watersnood van 1953" w:history="1">
        <w:r w:rsidRPr="00AF5E62">
          <w:rPr>
            <w:rStyle w:val="Hyperlink"/>
            <w:rFonts w:eastAsiaTheme="majorEastAsia"/>
            <w:color w:val="000000" w:themeColor="text1"/>
            <w:u w:val="none"/>
          </w:rPr>
          <w:t>watersnood van 1953</w:t>
        </w:r>
      </w:hyperlink>
      <w:r w:rsidRPr="00AF5E62">
        <w:t xml:space="preserve"> werden vrijwel alle huizen op het direct aan de Oude Maas gelegen Weverseinde afgebroken om die dijk op Deltahoogte kunnen brengen.</w:t>
      </w:r>
    </w:p>
    <w:p w:rsidR="007650E7" w:rsidRDefault="007650E7" w:rsidP="007650E7">
      <w:pPr>
        <w:pStyle w:val="BusTic"/>
      </w:pPr>
      <w:r w:rsidRPr="00AF5E62">
        <w:t xml:space="preserve">Alleen de </w:t>
      </w:r>
      <w:hyperlink r:id="rId34" w:tooltip="16e eeuw" w:history="1">
        <w:r w:rsidRPr="00AF5E62">
          <w:rPr>
            <w:rStyle w:val="Hyperlink"/>
            <w:rFonts w:eastAsiaTheme="majorEastAsia"/>
            <w:color w:val="000000" w:themeColor="text1"/>
            <w:u w:val="none"/>
          </w:rPr>
          <w:t>16</w:t>
        </w:r>
        <w:r w:rsidRPr="00AF5E62">
          <w:rPr>
            <w:rStyle w:val="Hyperlink"/>
            <w:rFonts w:eastAsiaTheme="majorEastAsia"/>
            <w:color w:val="000000" w:themeColor="text1"/>
            <w:u w:val="none"/>
            <w:vertAlign w:val="superscript"/>
          </w:rPr>
          <w:t>de</w:t>
        </w:r>
        <w:r>
          <w:rPr>
            <w:rStyle w:val="Hyperlink"/>
            <w:rFonts w:eastAsiaTheme="majorEastAsia"/>
            <w:color w:val="000000" w:themeColor="text1"/>
            <w:u w:val="none"/>
          </w:rPr>
          <w:t xml:space="preserve"> </w:t>
        </w:r>
        <w:r w:rsidRPr="00AF5E62">
          <w:rPr>
            <w:rStyle w:val="Hyperlink"/>
            <w:rFonts w:eastAsiaTheme="majorEastAsia"/>
            <w:color w:val="000000" w:themeColor="text1"/>
            <w:u w:val="none"/>
          </w:rPr>
          <w:t>eeuwse</w:t>
        </w:r>
      </w:hyperlink>
      <w:r w:rsidRPr="00AF5E62">
        <w:t xml:space="preserve"> haven (de kleinste open haven van Nederland), het Schouteneinde en het stukje oude dorpskern rond de </w:t>
      </w:r>
      <w:proofErr w:type="spellStart"/>
      <w:r w:rsidRPr="00AF5E62">
        <w:t>Arent</w:t>
      </w:r>
      <w:proofErr w:type="spellEnd"/>
      <w:r w:rsidRPr="00AF5E62">
        <w:t xml:space="preserve"> van Lierstraat/Kerkstoep zijn bewaard gebleven. </w:t>
      </w:r>
    </w:p>
    <w:p w:rsidR="007650E7" w:rsidRDefault="007650E7" w:rsidP="007650E7">
      <w:pPr>
        <w:pStyle w:val="BusTic"/>
      </w:pPr>
      <w:r w:rsidRPr="00AF5E62">
        <w:t xml:space="preserve">Hier staan onder andere het oude gemeentehuis van Puttershoek, waarop het </w:t>
      </w:r>
      <w:hyperlink r:id="rId35" w:tooltip="Wapen (heraldiek)" w:history="1">
        <w:r w:rsidRPr="00AF5E62">
          <w:rPr>
            <w:rStyle w:val="Hyperlink"/>
            <w:rFonts w:eastAsiaTheme="majorEastAsia"/>
            <w:color w:val="000000" w:themeColor="text1"/>
            <w:u w:val="none"/>
          </w:rPr>
          <w:t>wapen</w:t>
        </w:r>
      </w:hyperlink>
      <w:r w:rsidRPr="00AF5E62">
        <w:t xml:space="preserve"> (drie zwarte </w:t>
      </w:r>
      <w:hyperlink r:id="rId36" w:tooltip="Franse lelie" w:history="1">
        <w:r w:rsidRPr="00AF5E62">
          <w:rPr>
            <w:rStyle w:val="Hyperlink"/>
            <w:rFonts w:eastAsiaTheme="majorEastAsia"/>
            <w:color w:val="000000" w:themeColor="text1"/>
            <w:u w:val="none"/>
          </w:rPr>
          <w:t>Franse lelies</w:t>
        </w:r>
      </w:hyperlink>
      <w:r w:rsidRPr="00AF5E62">
        <w:t xml:space="preserve"> op een schild van zilver) nog te zien is, en het oude </w:t>
      </w:r>
      <w:hyperlink r:id="rId37" w:tooltip="Postkantoor" w:history="1">
        <w:r w:rsidRPr="00AF5E62">
          <w:rPr>
            <w:rStyle w:val="Hyperlink"/>
            <w:rFonts w:eastAsiaTheme="majorEastAsia"/>
            <w:color w:val="000000" w:themeColor="text1"/>
            <w:u w:val="none"/>
          </w:rPr>
          <w:t>postkantoor</w:t>
        </w:r>
      </w:hyperlink>
      <w:r w:rsidRPr="00AF5E62">
        <w:t xml:space="preserve"> 't Springende Peerd (met </w:t>
      </w:r>
      <w:hyperlink r:id="rId38" w:tooltip="Trapgevel" w:history="1">
        <w:r w:rsidRPr="00AF5E62">
          <w:rPr>
            <w:rStyle w:val="Hyperlink"/>
            <w:rFonts w:eastAsiaTheme="majorEastAsia"/>
            <w:color w:val="000000" w:themeColor="text1"/>
            <w:u w:val="none"/>
          </w:rPr>
          <w:t>trapgevel</w:t>
        </w:r>
      </w:hyperlink>
      <w:r w:rsidRPr="00AF5E62">
        <w:t xml:space="preserve"> en </w:t>
      </w:r>
      <w:hyperlink r:id="rId39" w:tooltip="Gevelsteen" w:history="1">
        <w:r w:rsidRPr="00AF5E62">
          <w:rPr>
            <w:rStyle w:val="Hyperlink"/>
            <w:rFonts w:eastAsiaTheme="majorEastAsia"/>
            <w:color w:val="000000" w:themeColor="text1"/>
            <w:u w:val="none"/>
          </w:rPr>
          <w:t>gevelsteen</w:t>
        </w:r>
      </w:hyperlink>
      <w:r w:rsidRPr="00AF5E62">
        <w:t xml:space="preserve">), dat herinnert aan de tijd dat Puttershoek een </w:t>
      </w:r>
      <w:hyperlink r:id="rId40" w:tooltip="Pleisterplaats (reizen) (de pagina bestaat niet)" w:history="1">
        <w:r w:rsidRPr="00AF5E62">
          <w:rPr>
            <w:rStyle w:val="Hyperlink"/>
            <w:rFonts w:eastAsiaTheme="majorEastAsia"/>
            <w:color w:val="000000" w:themeColor="text1"/>
            <w:u w:val="none"/>
          </w:rPr>
          <w:t>pleisterplaats</w:t>
        </w:r>
      </w:hyperlink>
      <w:r w:rsidRPr="00AF5E62">
        <w:t xml:space="preserve"> was op de </w:t>
      </w:r>
      <w:hyperlink r:id="rId41" w:tooltip="Postweg" w:history="1">
        <w:r w:rsidRPr="00AF5E62">
          <w:rPr>
            <w:rStyle w:val="Hyperlink"/>
            <w:rFonts w:eastAsiaTheme="majorEastAsia"/>
            <w:color w:val="000000" w:themeColor="text1"/>
            <w:u w:val="none"/>
          </w:rPr>
          <w:t>postweg</w:t>
        </w:r>
      </w:hyperlink>
      <w:r w:rsidRPr="00AF5E62">
        <w:t xml:space="preserve"> van </w:t>
      </w:r>
      <w:hyperlink r:id="rId42" w:tooltip="Rotterdam" w:history="1">
        <w:r w:rsidRPr="00AF5E62">
          <w:rPr>
            <w:rStyle w:val="Hyperlink"/>
            <w:rFonts w:eastAsiaTheme="majorEastAsia"/>
            <w:color w:val="000000" w:themeColor="text1"/>
            <w:u w:val="none"/>
          </w:rPr>
          <w:t>Rotterdam</w:t>
        </w:r>
      </w:hyperlink>
      <w:r w:rsidRPr="00AF5E62">
        <w:t xml:space="preserve"> naar </w:t>
      </w:r>
      <w:hyperlink r:id="rId43" w:tooltip="Antwerpen (stad)" w:history="1">
        <w:r w:rsidRPr="00AF5E62">
          <w:rPr>
            <w:rStyle w:val="Hyperlink"/>
            <w:rFonts w:eastAsiaTheme="majorEastAsia"/>
            <w:color w:val="000000" w:themeColor="text1"/>
            <w:u w:val="none"/>
          </w:rPr>
          <w:t>Antwerpen</w:t>
        </w:r>
      </w:hyperlink>
      <w:r w:rsidRPr="00AF5E62">
        <w:t>.</w:t>
      </w:r>
    </w:p>
    <w:p w:rsidR="007650E7" w:rsidRPr="00AF5E62" w:rsidRDefault="007650E7" w:rsidP="007650E7">
      <w:pPr>
        <w:pStyle w:val="BusTic"/>
      </w:pPr>
      <w:r w:rsidRPr="00AF5E62">
        <w:t xml:space="preserve">Ook bezienswaardig is </w:t>
      </w:r>
      <w:hyperlink r:id="rId44" w:tooltip="Korenmolen" w:history="1">
        <w:r w:rsidRPr="00AF5E62">
          <w:rPr>
            <w:rStyle w:val="Hyperlink"/>
            <w:rFonts w:eastAsiaTheme="majorEastAsia"/>
            <w:color w:val="000000" w:themeColor="text1"/>
            <w:u w:val="none"/>
          </w:rPr>
          <w:t>korenmolen</w:t>
        </w:r>
      </w:hyperlink>
      <w:r w:rsidRPr="00AF5E62">
        <w:t xml:space="preserve"> </w:t>
      </w:r>
      <w:hyperlink r:id="rId45" w:tooltip="De Lelie (Puttershoek)" w:history="1">
        <w:r w:rsidRPr="00AF5E62">
          <w:rPr>
            <w:rStyle w:val="Hyperlink"/>
            <w:rFonts w:eastAsiaTheme="majorEastAsia"/>
            <w:color w:val="000000" w:themeColor="text1"/>
            <w:u w:val="none"/>
          </w:rPr>
          <w:t>De Lelie</w:t>
        </w:r>
      </w:hyperlink>
      <w:r w:rsidRPr="00AF5E62">
        <w:t xml:space="preserve"> aan de Molendijk.</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default" r:id="rId46"/>
      <w:footerReference w:type="default" r:id="rId47"/>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DEB" w:rsidRDefault="00EA3DEB" w:rsidP="00A64884">
      <w:r>
        <w:separator/>
      </w:r>
    </w:p>
  </w:endnote>
  <w:endnote w:type="continuationSeparator" w:id="0">
    <w:p w:rsidR="00EA3DEB" w:rsidRDefault="00EA3DEB"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7650E7">
          <w:rPr>
            <w:b/>
            <w:noProof/>
            <w:sz w:val="20"/>
            <w:szCs w:val="20"/>
          </w:rPr>
          <w:t>1</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DEB" w:rsidRDefault="00EA3DEB" w:rsidP="00A64884">
      <w:r>
        <w:separator/>
      </w:r>
    </w:p>
  </w:footnote>
  <w:footnote w:type="continuationSeparator" w:id="0">
    <w:p w:rsidR="00EA3DEB" w:rsidRDefault="00EA3DEB"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EA3DEB"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650E7"/>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A3DEB"/>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Pieter" TargetMode="External"/><Relationship Id="rId18" Type="http://schemas.openxmlformats.org/officeDocument/2006/relationships/hyperlink" Target="http://nl.wikipedia.org/wiki/Noord-Brabant" TargetMode="External"/><Relationship Id="rId26" Type="http://schemas.openxmlformats.org/officeDocument/2006/relationships/hyperlink" Target="http://nl.wikipedia.org/wiki/2004" TargetMode="External"/><Relationship Id="rId39" Type="http://schemas.openxmlformats.org/officeDocument/2006/relationships/hyperlink" Target="http://nl.wikipedia.org/wiki/Gevelsteen" TargetMode="External"/><Relationship Id="rId21" Type="http://schemas.openxmlformats.org/officeDocument/2006/relationships/hyperlink" Target="http://nl.wikipedia.org/wiki/Tachtigjarige_Oorlog" TargetMode="External"/><Relationship Id="rId34" Type="http://schemas.openxmlformats.org/officeDocument/2006/relationships/hyperlink" Target="http://nl.wikipedia.org/wiki/16e_eeuw" TargetMode="External"/><Relationship Id="rId42" Type="http://schemas.openxmlformats.org/officeDocument/2006/relationships/hyperlink" Target="http://nl.wikipedia.org/wiki/Rotterdam"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1912" TargetMode="External"/><Relationship Id="rId29" Type="http://schemas.openxmlformats.org/officeDocument/2006/relationships/hyperlink" Target="http://nl.wikipedia.org/wiki/Michael_Rudolph_Hendrik_Calmeyer" TargetMode="External"/><Relationship Id="rId11" Type="http://schemas.openxmlformats.org/officeDocument/2006/relationships/hyperlink" Target="http://nl.wikipedia.org/wiki/Putten_(eiland)" TargetMode="External"/><Relationship Id="rId24" Type="http://schemas.openxmlformats.org/officeDocument/2006/relationships/hyperlink" Target="http://nl.wikipedia.org/wiki/Den_Briel" TargetMode="External"/><Relationship Id="rId32" Type="http://schemas.openxmlformats.org/officeDocument/2006/relationships/hyperlink" Target="http://nl.wikipedia.org/wiki/Eiland_van_Dordrecht" TargetMode="External"/><Relationship Id="rId37" Type="http://schemas.openxmlformats.org/officeDocument/2006/relationships/hyperlink" Target="http://nl.wikipedia.org/wiki/Postkantoor" TargetMode="External"/><Relationship Id="rId40" Type="http://schemas.openxmlformats.org/officeDocument/2006/relationships/hyperlink" Target="http://nl.wikipedia.org/w/index.php?title=Pleisterplaats_(reizen)&amp;action=edit&amp;redlink=1" TargetMode="External"/><Relationship Id="rId45" Type="http://schemas.openxmlformats.org/officeDocument/2006/relationships/hyperlink" Target="http://nl.wikipedia.org/wiki/De_Lelie_(Puttershoek)" TargetMode="External"/><Relationship Id="rId5" Type="http://schemas.openxmlformats.org/officeDocument/2006/relationships/webSettings" Target="webSettings.xml"/><Relationship Id="rId15" Type="http://schemas.openxmlformats.org/officeDocument/2006/relationships/hyperlink" Target="http://nl.wikipedia.org/w/index.php?title=Bies_(gewas)&amp;action=edit&amp;redlink=1" TargetMode="External"/><Relationship Id="rId23" Type="http://schemas.openxmlformats.org/officeDocument/2006/relationships/hyperlink" Target="http://nl.wikipedia.org/wiki/Geuzen_(geschiedenis)" TargetMode="External"/><Relationship Id="rId28" Type="http://schemas.openxmlformats.org/officeDocument/2006/relationships/hyperlink" Target="http://nl.wikipedia.org/wiki/1940" TargetMode="External"/><Relationship Id="rId36" Type="http://schemas.openxmlformats.org/officeDocument/2006/relationships/hyperlink" Target="http://nl.wikipedia.org/wiki/Franse_lelie" TargetMode="External"/><Relationship Id="rId49" Type="http://schemas.openxmlformats.org/officeDocument/2006/relationships/theme" Target="theme/theme1.xml"/><Relationship Id="rId10" Type="http://schemas.openxmlformats.org/officeDocument/2006/relationships/hyperlink" Target="http://nl.wikipedia.org/wiki/Groote_of_Hollandsche_Waard" TargetMode="External"/><Relationship Id="rId19" Type="http://schemas.openxmlformats.org/officeDocument/2006/relationships/hyperlink" Target="http://nl.wikipedia.org/wiki/Zeeland_(provincie)" TargetMode="External"/><Relationship Id="rId31" Type="http://schemas.openxmlformats.org/officeDocument/2006/relationships/hyperlink" Target="http://nl.wikipedia.org/wiki/Hoekse_Waard" TargetMode="External"/><Relationship Id="rId44" Type="http://schemas.openxmlformats.org/officeDocument/2006/relationships/hyperlink" Target="http://nl.wikipedia.org/wiki/Korenmolen" TargetMode="External"/><Relationship Id="rId4" Type="http://schemas.openxmlformats.org/officeDocument/2006/relationships/settings" Target="settings.xml"/><Relationship Id="rId9" Type="http://schemas.openxmlformats.org/officeDocument/2006/relationships/hyperlink" Target="http://nl.wikipedia.org/wiki/1421" TargetMode="External"/><Relationship Id="rId14" Type="http://schemas.openxmlformats.org/officeDocument/2006/relationships/hyperlink" Target="http://nl.wikipedia.org/wiki/19e_eeuw" TargetMode="External"/><Relationship Id="rId22" Type="http://schemas.openxmlformats.org/officeDocument/2006/relationships/hyperlink" Target="http://nl.wikipedia.org/wiki/Lumey" TargetMode="External"/><Relationship Id="rId27" Type="http://schemas.openxmlformats.org/officeDocument/2006/relationships/hyperlink" Target="http://nl.wikipedia.org/w/index.php?title=Jan_Louter&amp;action=edit&amp;redlink=1" TargetMode="External"/><Relationship Id="rId30" Type="http://schemas.openxmlformats.org/officeDocument/2006/relationships/hyperlink" Target="http://nl.wikipedia.org/wiki/Vesting_Holland" TargetMode="External"/><Relationship Id="rId35" Type="http://schemas.openxmlformats.org/officeDocument/2006/relationships/hyperlink" Target="http://nl.wikipedia.org/wiki/Wapen_(heraldiek)" TargetMode="External"/><Relationship Id="rId43" Type="http://schemas.openxmlformats.org/officeDocument/2006/relationships/hyperlink" Target="http://nl.wikipedia.org/wiki/Antwerpen_(stad)" TargetMode="External"/><Relationship Id="rId48" Type="http://schemas.openxmlformats.org/officeDocument/2006/relationships/fontTable" Target="fontTable.xml"/><Relationship Id="rId8" Type="http://schemas.openxmlformats.org/officeDocument/2006/relationships/hyperlink" Target="http://nl.wikipedia.org/wiki/Sint_Elisabethsvloed_(1421)" TargetMode="External"/><Relationship Id="rId3" Type="http://schemas.microsoft.com/office/2007/relationships/stylesWithEffects" Target="stylesWithEffects.xml"/><Relationship Id="rId12" Type="http://schemas.openxmlformats.org/officeDocument/2006/relationships/hyperlink" Target="http://nl.wikipedia.org/wiki/Ambachtsheer" TargetMode="External"/><Relationship Id="rId17" Type="http://schemas.openxmlformats.org/officeDocument/2006/relationships/hyperlink" Target="http://nl.wikipedia.org/wiki/Suikerfabriek" TargetMode="External"/><Relationship Id="rId25" Type="http://schemas.openxmlformats.org/officeDocument/2006/relationships/hyperlink" Target="http://nl.wikipedia.org/wiki/Rooms-katholiek" TargetMode="External"/><Relationship Id="rId33" Type="http://schemas.openxmlformats.org/officeDocument/2006/relationships/hyperlink" Target="http://nl.wikipedia.org/wiki/Watersnood_van_1953" TargetMode="External"/><Relationship Id="rId38" Type="http://schemas.openxmlformats.org/officeDocument/2006/relationships/hyperlink" Target="http://nl.wikipedia.org/wiki/Trapgevel" TargetMode="External"/><Relationship Id="rId46" Type="http://schemas.openxmlformats.org/officeDocument/2006/relationships/header" Target="header1.xml"/><Relationship Id="rId20" Type="http://schemas.openxmlformats.org/officeDocument/2006/relationships/hyperlink" Target="http://nl.wikipedia.org/wiki/Nederlands-hervormd" TargetMode="External"/><Relationship Id="rId41" Type="http://schemas.openxmlformats.org/officeDocument/2006/relationships/hyperlink" Target="http://nl.wikipedia.org/wiki/Postweg" TargetMode="External"/><Relationship Id="rId1" Type="http://schemas.openxmlformats.org/officeDocument/2006/relationships/numbering" Target="numbering.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1059</Words>
  <Characters>5828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2011-08-11T07:57:00Z</dcterms:created>
  <dcterms:modified xsi:type="dcterms:W3CDTF">2011-08-11T07:57:00Z</dcterms:modified>
  <cp:category>2011</cp:category>
</cp:coreProperties>
</file>