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86" w:rsidRPr="00D95386" w:rsidRDefault="00E041E6" w:rsidP="00D95386">
      <w:pPr>
        <w:pStyle w:val="Alinia6"/>
        <w:rPr>
          <w:rStyle w:val="Plaats"/>
        </w:rPr>
      </w:pPr>
      <w:r w:rsidRPr="00D95386">
        <w:rPr>
          <w:rStyle w:val="Plaats"/>
        </w:rPr>
        <w:t>Hillegom</w:t>
      </w:r>
      <w:r w:rsidR="00D95386" w:rsidRPr="00D95386">
        <w:rPr>
          <w:rStyle w:val="Plaats"/>
        </w:rPr>
        <w:t xml:space="preserve">  ± 20.619 inwoners</w:t>
      </w:r>
      <w:r w:rsidR="00D95386" w:rsidRPr="00D95386">
        <w:rPr>
          <w:rStyle w:val="Plaats"/>
        </w:rPr>
        <w:tab/>
      </w:r>
      <w:r w:rsidR="00D95386" w:rsidRPr="00D95386">
        <w:rPr>
          <w:rStyle w:val="Plaats"/>
        </w:rPr>
        <w:tab/>
      </w:r>
      <w:r w:rsidR="00D95386" w:rsidRPr="00D95386">
        <w:rPr>
          <w:rStyle w:val="Plaats"/>
        </w:rPr>
        <w:drawing>
          <wp:inline distT="0" distB="0" distL="0" distR="0" wp14:anchorId="04AD7947" wp14:editId="0E1255CA">
            <wp:extent cx="215900" cy="215900"/>
            <wp:effectExtent l="0" t="0" r="0" b="0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386" w:rsidRPr="00D95386">
        <w:rPr>
          <w:rStyle w:val="Plaats"/>
        </w:rPr>
        <w:t> </w:t>
      </w:r>
      <w:hyperlink r:id="rId10" w:history="1">
        <w:r w:rsidR="00D95386" w:rsidRPr="00D95386">
          <w:rPr>
            <w:rStyle w:val="Plaats"/>
          </w:rPr>
          <w:t xml:space="preserve">52° 17' NB 4° 34' </w:t>
        </w:r>
        <w:proofErr w:type="spellStart"/>
        <w:r w:rsidR="00D95386" w:rsidRPr="00D95386">
          <w:rPr>
            <w:rStyle w:val="Plaats"/>
          </w:rPr>
          <w:t>OL</w:t>
        </w:r>
        <w:proofErr w:type="spellEnd"/>
      </w:hyperlink>
    </w:p>
    <w:p w:rsidR="00D95386" w:rsidRDefault="00E041E6" w:rsidP="00D95386">
      <w:pPr>
        <w:pStyle w:val="BusTic"/>
      </w:pPr>
      <w:r w:rsidRPr="00D95386">
        <w:t>Hillegom  is een plaats en </w:t>
      </w:r>
      <w:hyperlink r:id="rId11" w:tooltip="Gemeente (bestuur)" w:history="1">
        <w:r w:rsidRPr="00D95386">
          <w:rPr>
            <w:rStyle w:val="Hyperlink"/>
            <w:color w:val="000000" w:themeColor="text1"/>
            <w:u w:val="none"/>
          </w:rPr>
          <w:t>gemeente</w:t>
        </w:r>
      </w:hyperlink>
      <w:r w:rsidRPr="00D95386">
        <w:t> in de </w:t>
      </w:r>
      <w:hyperlink r:id="rId12" w:tooltip="Bollenstreek" w:history="1">
        <w:r w:rsidRPr="00D95386">
          <w:rPr>
            <w:rStyle w:val="Hyperlink"/>
            <w:color w:val="000000" w:themeColor="text1"/>
            <w:u w:val="none"/>
          </w:rPr>
          <w:t>Bollenstreek</w:t>
        </w:r>
      </w:hyperlink>
      <w:r w:rsidRPr="00D95386">
        <w:t> in de Nederlandse </w:t>
      </w:r>
      <w:hyperlink r:id="rId13" w:tooltip="Provincies van Nederland" w:history="1">
        <w:r w:rsidRPr="00D95386">
          <w:rPr>
            <w:rStyle w:val="Hyperlink"/>
            <w:color w:val="000000" w:themeColor="text1"/>
            <w:u w:val="none"/>
          </w:rPr>
          <w:t>provincie</w:t>
        </w:r>
      </w:hyperlink>
      <w:r w:rsidRPr="00D95386">
        <w:t> </w:t>
      </w:r>
      <w:hyperlink r:id="rId14" w:tooltip="Zuid-Holland" w:history="1">
        <w:r w:rsidRPr="00D95386">
          <w:rPr>
            <w:rStyle w:val="Hyperlink"/>
            <w:color w:val="000000" w:themeColor="text1"/>
            <w:u w:val="none"/>
          </w:rPr>
          <w:t>Zuid-Holland</w:t>
        </w:r>
      </w:hyperlink>
      <w:r w:rsidRPr="00D95386">
        <w:t xml:space="preserve">. </w:t>
      </w:r>
    </w:p>
    <w:p w:rsidR="00D95386" w:rsidRDefault="00E041E6" w:rsidP="00D95386">
      <w:pPr>
        <w:pStyle w:val="BusTic"/>
      </w:pPr>
      <w:r w:rsidRPr="00D95386">
        <w:t xml:space="preserve">Binnen de gemeentegrenzen liggen geen andere kernen. </w:t>
      </w:r>
    </w:p>
    <w:p w:rsidR="00D95386" w:rsidRDefault="00E041E6" w:rsidP="00D95386">
      <w:pPr>
        <w:pStyle w:val="BusTic"/>
      </w:pPr>
      <w:r w:rsidRPr="00D95386">
        <w:t>De naam Hillegom is afgeleid van de Abdij genaamd "</w:t>
      </w:r>
      <w:proofErr w:type="spellStart"/>
      <w:r w:rsidRPr="00D95386">
        <w:t>Hijlighem</w:t>
      </w:r>
      <w:proofErr w:type="spellEnd"/>
      <w:r w:rsidRPr="00D95386">
        <w:t xml:space="preserve">" waar het dorp later omheen is gebouwd. </w:t>
      </w:r>
    </w:p>
    <w:p w:rsidR="00E041E6" w:rsidRPr="00D95386" w:rsidRDefault="00E041E6" w:rsidP="00D95386">
      <w:pPr>
        <w:pStyle w:val="BusTic"/>
      </w:pPr>
      <w:r w:rsidRPr="00D95386">
        <w:t>Deze abdij is in de middeleeuwen verdwenen.</w:t>
      </w:r>
    </w:p>
    <w:p w:rsidR="00E041E6" w:rsidRPr="00D95386" w:rsidRDefault="00E041E6" w:rsidP="00E041E6">
      <w:pPr>
        <w:rPr>
          <w:rStyle w:val="Bijzonder"/>
        </w:rPr>
      </w:pPr>
      <w:r w:rsidRPr="00D95386">
        <w:rPr>
          <w:rStyle w:val="Bijzonder"/>
        </w:rPr>
        <w:t>Haarlem-Hillegom</w:t>
      </w:r>
    </w:p>
    <w:p w:rsidR="00D95386" w:rsidRDefault="00E041E6" w:rsidP="00D95386">
      <w:pPr>
        <w:pStyle w:val="BusTic"/>
      </w:pPr>
      <w:r w:rsidRPr="00D95386">
        <w:t>Alhoewel Hillegom deel uitmaakt van de Bollenstreek en tegenwoordig samenwerkt met gemeenten in de regio </w:t>
      </w:r>
      <w:hyperlink r:id="rId15" w:tooltip="Holland Rijnland" w:history="1">
        <w:r w:rsidRPr="00D95386">
          <w:rPr>
            <w:rStyle w:val="Hyperlink"/>
            <w:color w:val="000000" w:themeColor="text1"/>
            <w:u w:val="none"/>
          </w:rPr>
          <w:t>Holland Rijnland</w:t>
        </w:r>
      </w:hyperlink>
      <w:r w:rsidRPr="00D95386">
        <w:t>, zijn de inwoners van de gemeente in maatschappelijk opzicht vooral gericht op buurgemeenten in Noord-Holland, de stad </w:t>
      </w:r>
      <w:hyperlink r:id="rId16" w:tooltip="Haarlem" w:history="1">
        <w:r w:rsidRPr="00D95386">
          <w:rPr>
            <w:rStyle w:val="Hyperlink"/>
            <w:color w:val="000000" w:themeColor="text1"/>
            <w:u w:val="none"/>
          </w:rPr>
          <w:t>Haarlem</w:t>
        </w:r>
      </w:hyperlink>
      <w:r w:rsidRPr="00D95386">
        <w:t xml:space="preserve"> in het bijzonder. </w:t>
      </w:r>
    </w:p>
    <w:p w:rsidR="00D95386" w:rsidRDefault="00E041E6" w:rsidP="00D95386">
      <w:pPr>
        <w:pStyle w:val="BusTic"/>
      </w:pPr>
      <w:r w:rsidRPr="00D95386">
        <w:t xml:space="preserve">Van oudsher hebben de inwoners sterkere banden met dit gebied. </w:t>
      </w:r>
    </w:p>
    <w:p w:rsidR="00D95386" w:rsidRDefault="00E041E6" w:rsidP="00D95386">
      <w:pPr>
        <w:pStyle w:val="BusTic"/>
      </w:pPr>
      <w:r w:rsidRPr="00D95386">
        <w:t>In de jaren 1970 heeft de gemeenteraad van Hillegom zelfs een besluit genomen om aansluiting te zoeken bij de provincie </w:t>
      </w:r>
      <w:hyperlink r:id="rId17" w:tooltip="Noord-Holland" w:history="1">
        <w:r w:rsidRPr="00D95386">
          <w:rPr>
            <w:rStyle w:val="Hyperlink"/>
            <w:color w:val="000000" w:themeColor="text1"/>
            <w:u w:val="none"/>
          </w:rPr>
          <w:t>Noord-Holland</w:t>
        </w:r>
      </w:hyperlink>
      <w:r w:rsidRPr="00D95386">
        <w:t xml:space="preserve">. </w:t>
      </w:r>
    </w:p>
    <w:p w:rsidR="00D95386" w:rsidRDefault="00E041E6" w:rsidP="00D95386">
      <w:pPr>
        <w:pStyle w:val="BusTic"/>
      </w:pPr>
      <w:r w:rsidRPr="00D95386">
        <w:t xml:space="preserve">Dit besluit is echter nooit omgezet in concrete daden. Gezien het feit dat Hillegom zich, in maatschappelijk opzicht, verbonden voelt met de regio Haarlem, zou aansluiting bij de provincie Noord-Holland logischer zijn dan één gemeente te vormen met Lisse en Noordwijkerhout. </w:t>
      </w:r>
    </w:p>
    <w:p w:rsidR="00E041E6" w:rsidRPr="00D95386" w:rsidRDefault="00E041E6" w:rsidP="00D95386">
      <w:pPr>
        <w:pStyle w:val="BusTic"/>
      </w:pPr>
      <w:r w:rsidRPr="00D95386">
        <w:t>De inwoners van deze gemeentes zijn namelijk gericht op de stad Leiden.</w:t>
      </w:r>
    </w:p>
    <w:p w:rsidR="00E041E6" w:rsidRPr="00D95386" w:rsidRDefault="00E041E6" w:rsidP="00E041E6">
      <w:pPr>
        <w:rPr>
          <w:rStyle w:val="Bijzonder"/>
        </w:rPr>
      </w:pPr>
      <w:r w:rsidRPr="00D95386">
        <w:rPr>
          <w:rStyle w:val="Bijzonder"/>
        </w:rPr>
        <w:t>Lisse en Noordwijkerhout</w:t>
      </w:r>
    </w:p>
    <w:p w:rsidR="00D95386" w:rsidRDefault="00E041E6" w:rsidP="00D95386">
      <w:pPr>
        <w:pStyle w:val="BusTic"/>
      </w:pPr>
      <w:r w:rsidRPr="00D95386">
        <w:t xml:space="preserve">Er wordt vaak gespeculeerd over samenvoeging van deze gemeenten. </w:t>
      </w:r>
    </w:p>
    <w:p w:rsidR="00D95386" w:rsidRDefault="00E041E6" w:rsidP="00D95386">
      <w:pPr>
        <w:pStyle w:val="BusTic"/>
      </w:pPr>
      <w:r w:rsidRPr="00D95386">
        <w:t>Ze hebben nu al veel samenwerkingen, bijvoorbeeld met de hulpdiensten, maar vooral de provincie </w:t>
      </w:r>
      <w:hyperlink r:id="rId18" w:tooltip="Zuid-Holland" w:history="1">
        <w:r w:rsidRPr="00D95386">
          <w:rPr>
            <w:rStyle w:val="Hyperlink"/>
            <w:color w:val="000000" w:themeColor="text1"/>
            <w:u w:val="none"/>
          </w:rPr>
          <w:t>Zuid-Holland</w:t>
        </w:r>
      </w:hyperlink>
      <w:r w:rsidRPr="00D95386">
        <w:t> zou graag willen zien dat Hillegom,</w:t>
      </w:r>
      <w:r w:rsidR="00D95386">
        <w:t xml:space="preserve"> </w:t>
      </w:r>
      <w:hyperlink r:id="rId19" w:tooltip="Lisse" w:history="1">
        <w:r w:rsidRPr="00D95386">
          <w:rPr>
            <w:rStyle w:val="Hyperlink"/>
            <w:color w:val="000000" w:themeColor="text1"/>
            <w:u w:val="none"/>
          </w:rPr>
          <w:t>Lisse</w:t>
        </w:r>
      </w:hyperlink>
      <w:r w:rsidR="00D95386">
        <w:rPr>
          <w:rStyle w:val="Hyperlink"/>
          <w:color w:val="000000" w:themeColor="text1"/>
          <w:u w:val="none"/>
        </w:rPr>
        <w:t xml:space="preserve"> </w:t>
      </w:r>
      <w:r w:rsidRPr="00D95386">
        <w:t>en</w:t>
      </w:r>
      <w:r w:rsidR="00D95386">
        <w:t xml:space="preserve"> </w:t>
      </w:r>
      <w:hyperlink r:id="rId20" w:tooltip="Noordwijkerhout" w:history="1">
        <w:r w:rsidRPr="00D95386">
          <w:rPr>
            <w:rStyle w:val="Hyperlink"/>
            <w:color w:val="000000" w:themeColor="text1"/>
            <w:u w:val="none"/>
          </w:rPr>
          <w:t>Noordwijkerhout</w:t>
        </w:r>
      </w:hyperlink>
      <w:r w:rsidR="00D95386">
        <w:t xml:space="preserve"> </w:t>
      </w:r>
      <w:r w:rsidRPr="00D95386">
        <w:t xml:space="preserve">samen gaan. </w:t>
      </w:r>
    </w:p>
    <w:p w:rsidR="00E041E6" w:rsidRPr="00D95386" w:rsidRDefault="00E041E6" w:rsidP="00D95386">
      <w:pPr>
        <w:pStyle w:val="BusTic"/>
      </w:pPr>
      <w:r w:rsidRPr="00D95386">
        <w:t>Indien dat gebeurt komt het inwoneraantal van de </w:t>
      </w:r>
      <w:hyperlink r:id="rId21" w:tooltip="Fusiegemeente" w:history="1">
        <w:r w:rsidRPr="00D95386">
          <w:rPr>
            <w:rStyle w:val="Hyperlink"/>
            <w:color w:val="000000" w:themeColor="text1"/>
            <w:u w:val="none"/>
          </w:rPr>
          <w:t>fusiegemeente</w:t>
        </w:r>
      </w:hyperlink>
      <w:r w:rsidRPr="00D95386">
        <w:t> op 57.929 inwoners.</w:t>
      </w:r>
    </w:p>
    <w:p w:rsidR="00E041E6" w:rsidRPr="00D95386" w:rsidRDefault="00E041E6" w:rsidP="00D95386">
      <w:pPr>
        <w:pStyle w:val="BusTic"/>
        <w:numPr>
          <w:ilvl w:val="0"/>
          <w:numId w:val="0"/>
        </w:numPr>
        <w:rPr>
          <w:rStyle w:val="Bijzonder"/>
        </w:rPr>
      </w:pPr>
      <w:r w:rsidRPr="00D95386">
        <w:rPr>
          <w:rStyle w:val="Bijzonder"/>
        </w:rPr>
        <w:t>Bollenstreek</w:t>
      </w:r>
    </w:p>
    <w:p w:rsidR="00D95386" w:rsidRDefault="00E041E6" w:rsidP="00D95386">
      <w:pPr>
        <w:pStyle w:val="BusTic"/>
      </w:pPr>
      <w:r w:rsidRPr="00D95386">
        <w:t>Hillegom is de noordelijkste gemeente van de </w:t>
      </w:r>
      <w:r w:rsidRPr="00D95386">
        <w:rPr>
          <w:iCs/>
        </w:rPr>
        <w:t>Duin- en </w:t>
      </w:r>
      <w:hyperlink r:id="rId22" w:tooltip="Bollenstreek" w:history="1">
        <w:r w:rsidRPr="00D95386">
          <w:rPr>
            <w:rStyle w:val="Hyperlink"/>
            <w:iCs/>
            <w:color w:val="000000" w:themeColor="text1"/>
            <w:u w:val="none"/>
          </w:rPr>
          <w:t>Bollenstreek</w:t>
        </w:r>
      </w:hyperlink>
      <w:r w:rsidRPr="00D95386">
        <w:t xml:space="preserve"> van Zuid-Holland. </w:t>
      </w:r>
    </w:p>
    <w:p w:rsidR="00E041E6" w:rsidRPr="00D95386" w:rsidRDefault="00E041E6" w:rsidP="00D95386">
      <w:pPr>
        <w:pStyle w:val="BusTic"/>
      </w:pPr>
      <w:r w:rsidRPr="00D95386">
        <w:t>De noord- en oostgrens vormen tevens de provinciegrens.</w:t>
      </w:r>
    </w:p>
    <w:p w:rsidR="00D95386" w:rsidRDefault="00E041E6" w:rsidP="00D95386">
      <w:pPr>
        <w:pStyle w:val="BusTic"/>
      </w:pPr>
      <w:r w:rsidRPr="00D95386">
        <w:t>Hillegom grenst in het noorden aan </w:t>
      </w:r>
      <w:hyperlink r:id="rId23" w:tooltip="Bennebroek" w:history="1">
        <w:r w:rsidRPr="00D95386">
          <w:rPr>
            <w:rStyle w:val="Hyperlink"/>
            <w:color w:val="000000" w:themeColor="text1"/>
            <w:u w:val="none"/>
          </w:rPr>
          <w:t>Bennebroek</w:t>
        </w:r>
      </w:hyperlink>
      <w:r w:rsidRPr="00D95386">
        <w:t> (op </w:t>
      </w:r>
      <w:hyperlink r:id="rId24" w:tooltip="1 januari" w:history="1">
        <w:r w:rsidRPr="00D95386">
          <w:rPr>
            <w:rStyle w:val="Hyperlink"/>
            <w:color w:val="000000" w:themeColor="text1"/>
            <w:u w:val="none"/>
          </w:rPr>
          <w:t>1 januari</w:t>
        </w:r>
      </w:hyperlink>
      <w:r w:rsidRPr="00D95386">
        <w:t> </w:t>
      </w:r>
      <w:hyperlink r:id="rId25" w:tooltip="2009" w:history="1">
        <w:r w:rsidRPr="00D95386">
          <w:rPr>
            <w:rStyle w:val="Hyperlink"/>
            <w:color w:val="000000" w:themeColor="text1"/>
            <w:u w:val="none"/>
          </w:rPr>
          <w:t>2009</w:t>
        </w:r>
      </w:hyperlink>
      <w:r w:rsidRPr="00D95386">
        <w:t> samengevoegd met de gemeente </w:t>
      </w:r>
      <w:hyperlink r:id="rId26" w:tooltip="Bloemendaal (Noord-Holland)" w:history="1">
        <w:r w:rsidRPr="00D95386">
          <w:rPr>
            <w:rStyle w:val="Hyperlink"/>
            <w:color w:val="000000" w:themeColor="text1"/>
            <w:u w:val="none"/>
          </w:rPr>
          <w:t>Bloemendaal</w:t>
        </w:r>
      </w:hyperlink>
      <w:r w:rsidRPr="00D95386">
        <w:t>), in het oosten aan </w:t>
      </w:r>
      <w:proofErr w:type="spellStart"/>
      <w:r w:rsidRPr="00D95386">
        <w:fldChar w:fldCharType="begin"/>
      </w:r>
      <w:r w:rsidRPr="00D95386">
        <w:instrText xml:space="preserve"> HYPERLINK "http://nl.wikipedia.org/wiki/Beinsdorp" \o "Beinsdorp" </w:instrText>
      </w:r>
      <w:r w:rsidRPr="00D95386">
        <w:fldChar w:fldCharType="separate"/>
      </w:r>
      <w:r w:rsidRPr="00D95386">
        <w:rPr>
          <w:rStyle w:val="Hyperlink"/>
          <w:color w:val="000000" w:themeColor="text1"/>
          <w:u w:val="none"/>
        </w:rPr>
        <w:t>Beinsdorp</w:t>
      </w:r>
      <w:proofErr w:type="spellEnd"/>
      <w:r w:rsidRPr="00D95386">
        <w:fldChar w:fldCharType="end"/>
      </w:r>
      <w:r w:rsidRPr="00D95386">
        <w:t> (gemeente </w:t>
      </w:r>
      <w:hyperlink r:id="rId27" w:tooltip="Haarlemmermeer" w:history="1">
        <w:r w:rsidRPr="00D95386">
          <w:rPr>
            <w:rStyle w:val="Hyperlink"/>
            <w:color w:val="000000" w:themeColor="text1"/>
            <w:u w:val="none"/>
          </w:rPr>
          <w:t>Haarlemmermeer</w:t>
        </w:r>
      </w:hyperlink>
      <w:r w:rsidRPr="00D95386">
        <w:t>), in het zuiden aan </w:t>
      </w:r>
      <w:hyperlink r:id="rId28" w:tooltip="Lisse" w:history="1">
        <w:r w:rsidRPr="00D95386">
          <w:rPr>
            <w:rStyle w:val="Hyperlink"/>
            <w:color w:val="000000" w:themeColor="text1"/>
            <w:u w:val="none"/>
          </w:rPr>
          <w:t>Lisse</w:t>
        </w:r>
      </w:hyperlink>
      <w:r w:rsidRPr="00D95386">
        <w:t>, in het westen aan </w:t>
      </w:r>
      <w:hyperlink r:id="rId29" w:tooltip="De Zilk" w:history="1">
        <w:r w:rsidRPr="00D95386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D95386">
          <w:rPr>
            <w:rStyle w:val="Hyperlink"/>
            <w:color w:val="000000" w:themeColor="text1"/>
            <w:u w:val="none"/>
          </w:rPr>
          <w:t>Zilk</w:t>
        </w:r>
        <w:proofErr w:type="spellEnd"/>
      </w:hyperlink>
      <w:r w:rsidR="00D95386">
        <w:rPr>
          <w:rStyle w:val="Hyperlink"/>
          <w:color w:val="000000" w:themeColor="text1"/>
          <w:u w:val="none"/>
        </w:rPr>
        <w:t xml:space="preserve"> </w:t>
      </w:r>
      <w:r w:rsidRPr="00D95386">
        <w:t>(gemeente </w:t>
      </w:r>
      <w:hyperlink r:id="rId30" w:tooltip="Noordwijkerhout" w:history="1">
        <w:r w:rsidRPr="00D95386">
          <w:rPr>
            <w:rStyle w:val="Hyperlink"/>
            <w:color w:val="000000" w:themeColor="text1"/>
            <w:u w:val="none"/>
          </w:rPr>
          <w:t>Noordwijkerhout</w:t>
        </w:r>
      </w:hyperlink>
      <w:r w:rsidRPr="00D95386">
        <w:t>) en in het noordwesten aan </w:t>
      </w:r>
      <w:hyperlink r:id="rId31" w:tooltip="Vogelenzang (Bloemendaal)" w:history="1">
        <w:r w:rsidRPr="00D95386">
          <w:rPr>
            <w:rStyle w:val="Hyperlink"/>
            <w:color w:val="000000" w:themeColor="text1"/>
            <w:u w:val="none"/>
          </w:rPr>
          <w:t>Vogelenzang</w:t>
        </w:r>
      </w:hyperlink>
      <w:r w:rsidRPr="00D95386">
        <w:t> (gemeente </w:t>
      </w:r>
      <w:hyperlink r:id="rId32" w:tooltip="Bloemendaal (Noord-Holland)" w:history="1">
        <w:r w:rsidRPr="00D95386">
          <w:rPr>
            <w:rStyle w:val="Hyperlink"/>
            <w:color w:val="000000" w:themeColor="text1"/>
            <w:u w:val="none"/>
          </w:rPr>
          <w:t>Bloemendaal</w:t>
        </w:r>
      </w:hyperlink>
      <w:r w:rsidRPr="00D95386">
        <w:t xml:space="preserve">). </w:t>
      </w:r>
    </w:p>
    <w:p w:rsidR="00E041E6" w:rsidRPr="00D95386" w:rsidRDefault="00E041E6" w:rsidP="00D95386">
      <w:pPr>
        <w:pStyle w:val="BusTic"/>
      </w:pPr>
      <w:r w:rsidRPr="00D95386">
        <w:t>De exacte grens met de Haarlemmermeer is de </w:t>
      </w:r>
      <w:hyperlink r:id="rId33" w:tooltip="Ringvaart van de Haarlemmermeerpolder" w:history="1">
        <w:r w:rsidRPr="00D95386">
          <w:rPr>
            <w:rStyle w:val="Hyperlink"/>
            <w:color w:val="000000" w:themeColor="text1"/>
            <w:u w:val="none"/>
          </w:rPr>
          <w:t>Ringvaart van de Haarlemmermeerpolder</w:t>
        </w:r>
      </w:hyperlink>
      <w:r w:rsidRPr="00D95386">
        <w:t xml:space="preserve">, de grens met De </w:t>
      </w:r>
      <w:proofErr w:type="spellStart"/>
      <w:r w:rsidRPr="00D95386">
        <w:t>Zilk</w:t>
      </w:r>
      <w:proofErr w:type="spellEnd"/>
      <w:r w:rsidRPr="00D95386">
        <w:t xml:space="preserve"> is de </w:t>
      </w:r>
      <w:proofErr w:type="spellStart"/>
      <w:r w:rsidRPr="00D95386">
        <w:fldChar w:fldCharType="begin"/>
      </w:r>
      <w:r w:rsidRPr="00D95386">
        <w:instrText xml:space="preserve"> HYPERLINK "http://nl.wikipedia.org/wiki/Leidse_trekvaart" \o "Leidse trekvaart" </w:instrText>
      </w:r>
      <w:r w:rsidRPr="00D95386">
        <w:fldChar w:fldCharType="separate"/>
      </w:r>
      <w:r w:rsidRPr="00D95386">
        <w:rPr>
          <w:rStyle w:val="Hyperlink"/>
          <w:color w:val="000000" w:themeColor="text1"/>
          <w:u w:val="none"/>
        </w:rPr>
        <w:t>Leidse</w:t>
      </w:r>
      <w:proofErr w:type="spellEnd"/>
      <w:r w:rsidRPr="00D95386">
        <w:rPr>
          <w:rStyle w:val="Hyperlink"/>
          <w:color w:val="000000" w:themeColor="text1"/>
          <w:u w:val="none"/>
        </w:rPr>
        <w:t xml:space="preserve"> trekvaart</w:t>
      </w:r>
      <w:r w:rsidRPr="00D95386">
        <w:fldChar w:fldCharType="end"/>
      </w:r>
      <w:r w:rsidRPr="00D95386">
        <w:t>.</w:t>
      </w:r>
    </w:p>
    <w:p w:rsidR="00D95386" w:rsidRDefault="00E041E6" w:rsidP="00D95386">
      <w:pPr>
        <w:pStyle w:val="BusTic"/>
      </w:pPr>
      <w:r w:rsidRPr="00D95386">
        <w:lastRenderedPageBreak/>
        <w:t>Buiten de dorpskern zijn nog veel </w:t>
      </w:r>
      <w:hyperlink r:id="rId34" w:tooltip="Bloembol" w:history="1">
        <w:r w:rsidRPr="00D95386">
          <w:rPr>
            <w:rStyle w:val="Hyperlink"/>
            <w:color w:val="000000" w:themeColor="text1"/>
            <w:u w:val="none"/>
          </w:rPr>
          <w:t>bollenvelden</w:t>
        </w:r>
      </w:hyperlink>
      <w:r w:rsidRPr="00D95386">
        <w:t> te vinden en het jaarlijkse</w:t>
      </w:r>
      <w:r w:rsidR="00D95386">
        <w:t xml:space="preserve"> </w:t>
      </w:r>
      <w:hyperlink r:id="rId35" w:tooltip="Bloemencorso" w:history="1">
        <w:r w:rsidRPr="00D95386">
          <w:rPr>
            <w:rStyle w:val="Hyperlink"/>
            <w:color w:val="000000" w:themeColor="text1"/>
            <w:u w:val="none"/>
          </w:rPr>
          <w:t>Bloemencorso</w:t>
        </w:r>
      </w:hyperlink>
      <w:r w:rsidR="00D95386">
        <w:rPr>
          <w:rStyle w:val="Hyperlink"/>
          <w:color w:val="000000" w:themeColor="text1"/>
          <w:u w:val="none"/>
        </w:rPr>
        <w:t xml:space="preserve"> </w:t>
      </w:r>
      <w:r w:rsidRPr="00D95386">
        <w:t xml:space="preserve">van de Bollenstreek rijdt eind april door het dorp. </w:t>
      </w:r>
    </w:p>
    <w:p w:rsidR="00D95386" w:rsidRDefault="00E041E6" w:rsidP="00D95386">
      <w:pPr>
        <w:pStyle w:val="BusTic"/>
      </w:pPr>
      <w:r w:rsidRPr="00D95386">
        <w:t>Anders dan in veel andere gemeenten in de Bollenstreek is er in Hillegom relatief weinig bollengrond verloren gegaan voor </w:t>
      </w:r>
      <w:hyperlink r:id="rId36" w:tooltip="Woningbouw" w:history="1">
        <w:r w:rsidRPr="00D95386">
          <w:rPr>
            <w:rStyle w:val="Hyperlink"/>
            <w:color w:val="000000" w:themeColor="text1"/>
            <w:u w:val="none"/>
          </w:rPr>
          <w:t>woningbouw</w:t>
        </w:r>
      </w:hyperlink>
      <w:r w:rsidRPr="00D95386">
        <w:t xml:space="preserve">. </w:t>
      </w:r>
    </w:p>
    <w:p w:rsidR="00D95386" w:rsidRDefault="00E041E6" w:rsidP="00D95386">
      <w:pPr>
        <w:pStyle w:val="BusTic"/>
      </w:pPr>
      <w:r w:rsidRPr="00D95386">
        <w:t xml:space="preserve">Vanwege het economisch belang van de bollenteelt heeft de woningbouw voornamelijk plaatsgevonden op veengronden in het oosten van de gemeente. </w:t>
      </w:r>
    </w:p>
    <w:p w:rsidR="00E041E6" w:rsidRPr="00D95386" w:rsidRDefault="00E041E6" w:rsidP="00D95386">
      <w:pPr>
        <w:pStyle w:val="BusTic"/>
      </w:pPr>
      <w:r w:rsidRPr="00D95386">
        <w:t>Dat het oude karakter van het bollengebied toch enigszins is verdwenen heeft te maken met de bouw van grote moderne bedrijfshallen ten behoeve van de bloembollenhandel.</w:t>
      </w:r>
    </w:p>
    <w:p w:rsidR="00E041E6" w:rsidRPr="00D95386" w:rsidRDefault="00E041E6" w:rsidP="00E041E6">
      <w:pPr>
        <w:rPr>
          <w:rStyle w:val="Bijzonder"/>
        </w:rPr>
      </w:pPr>
      <w:r w:rsidRPr="00D95386">
        <w:rPr>
          <w:rStyle w:val="Bijzonder"/>
        </w:rPr>
        <w:t>Bezienswaardigheden</w:t>
      </w:r>
    </w:p>
    <w:p w:rsidR="00E041E6" w:rsidRPr="00D95386" w:rsidRDefault="00E041E6" w:rsidP="00D95386">
      <w:pPr>
        <w:pStyle w:val="Pijl"/>
      </w:pPr>
      <w:r w:rsidRPr="00D95386">
        <w:t>Het </w:t>
      </w:r>
      <w:hyperlink r:id="rId37" w:tooltip="Bloemencorso" w:history="1">
        <w:r w:rsidRPr="00D95386">
          <w:rPr>
            <w:rStyle w:val="Hyperlink"/>
            <w:color w:val="000000" w:themeColor="text1"/>
            <w:u w:val="none"/>
          </w:rPr>
          <w:t>bloemencorso</w:t>
        </w:r>
      </w:hyperlink>
      <w:r w:rsidRPr="00D95386">
        <w:t> dat in de tweede helft van april door het dorp heen trekt</w:t>
      </w:r>
    </w:p>
    <w:p w:rsidR="00E041E6" w:rsidRPr="00D95386" w:rsidRDefault="00E041E6" w:rsidP="00D95386">
      <w:pPr>
        <w:pStyle w:val="Pijl"/>
      </w:pPr>
      <w:r w:rsidRPr="00D95386">
        <w:t>De overblijfselen van het hof van Hillegom (thans raadhuis)</w:t>
      </w:r>
    </w:p>
    <w:p w:rsidR="00E041E6" w:rsidRPr="00D95386" w:rsidRDefault="00E041E6" w:rsidP="00D95386">
      <w:pPr>
        <w:pStyle w:val="Pijl"/>
      </w:pPr>
      <w:r w:rsidRPr="00D95386">
        <w:t>De </w:t>
      </w:r>
      <w:hyperlink r:id="rId38" w:tooltip="Bolgewas" w:history="1">
        <w:r w:rsidRPr="00D95386">
          <w:rPr>
            <w:rStyle w:val="Hyperlink"/>
            <w:color w:val="000000" w:themeColor="text1"/>
            <w:u w:val="none"/>
          </w:rPr>
          <w:t>bloembollenvelden</w:t>
        </w:r>
      </w:hyperlink>
    </w:p>
    <w:p w:rsidR="00E041E6" w:rsidRPr="00D95386" w:rsidRDefault="00E041E6" w:rsidP="00D95386">
      <w:pPr>
        <w:pStyle w:val="Pijl"/>
      </w:pPr>
      <w:r w:rsidRPr="00D95386">
        <w:t>Het Fordmuseum; de grootste particuliere collectie </w:t>
      </w:r>
      <w:hyperlink r:id="rId39" w:tooltip="Ford Motor Company" w:history="1">
        <w:r w:rsidRPr="00D95386">
          <w:rPr>
            <w:rStyle w:val="Hyperlink"/>
            <w:color w:val="000000" w:themeColor="text1"/>
            <w:u w:val="none"/>
          </w:rPr>
          <w:t>Ford-auto´s</w:t>
        </w:r>
      </w:hyperlink>
      <w:r w:rsidRPr="00D95386">
        <w:t> ter wereld</w:t>
      </w:r>
    </w:p>
    <w:p w:rsidR="00E041E6" w:rsidRPr="00D95386" w:rsidRDefault="00E041E6" w:rsidP="00D95386">
      <w:pPr>
        <w:pStyle w:val="Pijl"/>
      </w:pPr>
      <w:r w:rsidRPr="00D95386">
        <w:t>Hillegom telt zeven </w:t>
      </w:r>
      <w:hyperlink r:id="rId40" w:tooltip="Lijst van rijksmonumenten in Hillegom" w:history="1">
        <w:r w:rsidRPr="00D95386">
          <w:rPr>
            <w:rStyle w:val="Hyperlink"/>
            <w:color w:val="000000" w:themeColor="text1"/>
            <w:u w:val="none"/>
          </w:rPr>
          <w:t>rijksmonumenten</w:t>
        </w:r>
      </w:hyperlink>
      <w:r w:rsidRPr="00D95386">
        <w:t>.</w:t>
      </w:r>
    </w:p>
    <w:p w:rsidR="00E041E6" w:rsidRPr="00D95386" w:rsidRDefault="00E041E6" w:rsidP="00E041E6">
      <w:pPr>
        <w:rPr>
          <w:rStyle w:val="Bijzonder"/>
        </w:rPr>
      </w:pPr>
      <w:r w:rsidRPr="00D95386">
        <w:rPr>
          <w:rStyle w:val="Bijzonder"/>
        </w:rPr>
        <w:t>Treslong</w:t>
      </w:r>
    </w:p>
    <w:p w:rsidR="00D95386" w:rsidRDefault="00E041E6" w:rsidP="00D95386">
      <w:pPr>
        <w:pStyle w:val="BusTic"/>
      </w:pPr>
      <w:r w:rsidRPr="00D95386">
        <w:t>In de beginjaren van de Nederlandse televisie werd de grote zaal van het complex</w:t>
      </w:r>
      <w:r w:rsidR="00D95386">
        <w:t xml:space="preserve"> </w:t>
      </w:r>
      <w:hyperlink r:id="rId41" w:tooltip="Treslong" w:history="1">
        <w:r w:rsidRPr="00D95386">
          <w:rPr>
            <w:rStyle w:val="Hyperlink"/>
            <w:iCs/>
            <w:color w:val="000000" w:themeColor="text1"/>
            <w:u w:val="none"/>
          </w:rPr>
          <w:t>Treslong</w:t>
        </w:r>
      </w:hyperlink>
      <w:r w:rsidR="00D95386">
        <w:t xml:space="preserve"> </w:t>
      </w:r>
      <w:r w:rsidRPr="00D95386">
        <w:t xml:space="preserve">veelvuldig gebruikt voor optredens en shows. </w:t>
      </w:r>
    </w:p>
    <w:p w:rsidR="00D95386" w:rsidRDefault="00E041E6" w:rsidP="00D95386">
      <w:pPr>
        <w:pStyle w:val="BusTic"/>
      </w:pPr>
      <w:r w:rsidRPr="00D95386">
        <w:t>Zo trad ooit </w:t>
      </w:r>
      <w:hyperlink r:id="rId42" w:tooltip="Pat Boone" w:history="1">
        <w:r w:rsidRPr="00D95386">
          <w:rPr>
            <w:rStyle w:val="Hyperlink"/>
            <w:color w:val="000000" w:themeColor="text1"/>
            <w:u w:val="none"/>
          </w:rPr>
          <w:t>Pat Boone</w:t>
        </w:r>
      </w:hyperlink>
      <w:r w:rsidRPr="00D95386">
        <w:t xml:space="preserve"> op in Treslong. </w:t>
      </w:r>
    </w:p>
    <w:p w:rsidR="00D95386" w:rsidRDefault="00E041E6" w:rsidP="00D95386">
      <w:pPr>
        <w:pStyle w:val="BusTic"/>
      </w:pPr>
      <w:bookmarkStart w:id="0" w:name="_GoBack"/>
      <w:bookmarkEnd w:id="0"/>
      <w:r w:rsidRPr="00D95386">
        <w:t>Het beroemdste optreden verzorgden </w:t>
      </w:r>
      <w:hyperlink r:id="rId43" w:tooltip="The Beatles" w:history="1">
        <w:r w:rsidRPr="00D95386">
          <w:rPr>
            <w:rStyle w:val="Hyperlink"/>
            <w:color w:val="000000" w:themeColor="text1"/>
            <w:u w:val="none"/>
          </w:rPr>
          <w:t xml:space="preserve">The </w:t>
        </w:r>
        <w:proofErr w:type="spellStart"/>
        <w:r w:rsidRPr="00D95386">
          <w:rPr>
            <w:rStyle w:val="Hyperlink"/>
            <w:color w:val="000000" w:themeColor="text1"/>
            <w:u w:val="none"/>
          </w:rPr>
          <w:t>Beatles</w:t>
        </w:r>
        <w:proofErr w:type="spellEnd"/>
      </w:hyperlink>
      <w:r w:rsidR="00D95386">
        <w:rPr>
          <w:rStyle w:val="Hyperlink"/>
          <w:color w:val="000000" w:themeColor="text1"/>
          <w:u w:val="none"/>
        </w:rPr>
        <w:t xml:space="preserve"> </w:t>
      </w:r>
      <w:r w:rsidRPr="00D95386">
        <w:t>in juni</w:t>
      </w:r>
      <w:r w:rsidR="00D95386">
        <w:t xml:space="preserve"> </w:t>
      </w:r>
      <w:hyperlink r:id="rId44" w:tooltip="1964" w:history="1">
        <w:r w:rsidRPr="00D95386">
          <w:rPr>
            <w:rStyle w:val="Hyperlink"/>
            <w:color w:val="000000" w:themeColor="text1"/>
            <w:u w:val="none"/>
          </w:rPr>
          <w:t>1964</w:t>
        </w:r>
      </w:hyperlink>
      <w:r w:rsidRPr="00D95386">
        <w:t xml:space="preserve">. </w:t>
      </w:r>
    </w:p>
    <w:p w:rsidR="00D95386" w:rsidRDefault="00E041E6" w:rsidP="00D95386">
      <w:pPr>
        <w:pStyle w:val="BusTic"/>
      </w:pPr>
      <w:r w:rsidRPr="00D95386">
        <w:t>Zij gaven een </w:t>
      </w:r>
      <w:hyperlink r:id="rId45" w:tooltip="Playback" w:history="1">
        <w:r w:rsidRPr="00D95386">
          <w:rPr>
            <w:rStyle w:val="Hyperlink"/>
            <w:color w:val="000000" w:themeColor="text1"/>
            <w:u w:val="none"/>
          </w:rPr>
          <w:t>playback</w:t>
        </w:r>
      </w:hyperlink>
      <w:r w:rsidRPr="00D95386">
        <w:t>-</w:t>
      </w:r>
      <w:proofErr w:type="spellStart"/>
      <w:r w:rsidRPr="00D95386">
        <w:fldChar w:fldCharType="begin"/>
      </w:r>
      <w:r w:rsidRPr="00D95386">
        <w:instrText xml:space="preserve"> HYPERLINK "http://nl.wikipedia.org/wiki/Televisie" \o "Televisie" </w:instrText>
      </w:r>
      <w:r w:rsidRPr="00D95386">
        <w:fldChar w:fldCharType="separate"/>
      </w:r>
      <w:r w:rsidRPr="00D95386">
        <w:rPr>
          <w:rStyle w:val="Hyperlink"/>
          <w:color w:val="000000" w:themeColor="text1"/>
          <w:u w:val="none"/>
        </w:rPr>
        <w:t>TV</w:t>
      </w:r>
      <w:r w:rsidRPr="00D95386">
        <w:fldChar w:fldCharType="end"/>
      </w:r>
      <w:r w:rsidRPr="00D95386">
        <w:t>-optreden</w:t>
      </w:r>
      <w:proofErr w:type="spellEnd"/>
      <w:r w:rsidRPr="00D95386">
        <w:t xml:space="preserve"> voor de </w:t>
      </w:r>
      <w:hyperlink r:id="rId46" w:tooltip="VARA" w:history="1">
        <w:r w:rsidRPr="00D95386">
          <w:rPr>
            <w:rStyle w:val="Hyperlink"/>
            <w:color w:val="000000" w:themeColor="text1"/>
            <w:u w:val="none"/>
          </w:rPr>
          <w:t>VARA</w:t>
        </w:r>
      </w:hyperlink>
      <w:r w:rsidRPr="00D95386">
        <w:t xml:space="preserve">. </w:t>
      </w:r>
    </w:p>
    <w:p w:rsidR="00E041E6" w:rsidRPr="00D95386" w:rsidRDefault="00E041E6" w:rsidP="00D95386">
      <w:pPr>
        <w:pStyle w:val="BusTic"/>
      </w:pPr>
      <w:r w:rsidRPr="00D95386">
        <w:t>De show waarin dat gebeurde werd gepresenteerd door</w:t>
      </w:r>
      <w:r w:rsidR="00D95386">
        <w:t xml:space="preserve"> </w:t>
      </w:r>
      <w:hyperlink r:id="rId47" w:tooltip="Herman Stok" w:history="1">
        <w:r w:rsidRPr="00D95386">
          <w:rPr>
            <w:rStyle w:val="Hyperlink"/>
            <w:color w:val="000000" w:themeColor="text1"/>
            <w:u w:val="none"/>
          </w:rPr>
          <w:t>Herman Stok</w:t>
        </w:r>
      </w:hyperlink>
      <w:r w:rsidRPr="00D95386">
        <w:t> en </w:t>
      </w:r>
      <w:hyperlink r:id="rId48" w:tooltip="Berend Boudewijn" w:history="1">
        <w:r w:rsidRPr="00D95386">
          <w:rPr>
            <w:rStyle w:val="Hyperlink"/>
            <w:color w:val="000000" w:themeColor="text1"/>
            <w:u w:val="none"/>
          </w:rPr>
          <w:t>Berend Boudewijn</w:t>
        </w:r>
      </w:hyperlink>
      <w:r w:rsidRPr="00D95386">
        <w:t>.</w:t>
      </w:r>
    </w:p>
    <w:p w:rsidR="00D95386" w:rsidRDefault="00E041E6" w:rsidP="00D95386">
      <w:pPr>
        <w:pStyle w:val="BusTic"/>
      </w:pPr>
      <w:r w:rsidRPr="00D95386">
        <w:t xml:space="preserve">Sinds 2005 bestaat het complex Treslong niet langer. </w:t>
      </w:r>
    </w:p>
    <w:p w:rsidR="00E041E6" w:rsidRPr="00D95386" w:rsidRDefault="00E041E6" w:rsidP="00D95386">
      <w:pPr>
        <w:pStyle w:val="BusTic"/>
      </w:pPr>
      <w:r w:rsidRPr="00D95386">
        <w:t xml:space="preserve">Het is gesloopt en op het terrein is in 2007 de nieuwe woonwijk "De </w:t>
      </w:r>
      <w:proofErr w:type="spellStart"/>
      <w:r w:rsidRPr="00D95386">
        <w:t>Marel</w:t>
      </w:r>
      <w:proofErr w:type="spellEnd"/>
      <w:r w:rsidRPr="00D95386">
        <w:t>" gebouwd.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49"/>
      <w:footerReference w:type="default" r:id="rId5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1C" w:rsidRDefault="0071501C" w:rsidP="00A64884">
      <w:r>
        <w:separator/>
      </w:r>
    </w:p>
  </w:endnote>
  <w:endnote w:type="continuationSeparator" w:id="0">
    <w:p w:rsidR="0071501C" w:rsidRDefault="0071501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9538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1C" w:rsidRDefault="0071501C" w:rsidP="00A64884">
      <w:r>
        <w:separator/>
      </w:r>
    </w:p>
  </w:footnote>
  <w:footnote w:type="continuationSeparator" w:id="0">
    <w:p w:rsidR="0071501C" w:rsidRDefault="0071501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1501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760"/>
    <w:multiLevelType w:val="multilevel"/>
    <w:tmpl w:val="7130B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FC47931"/>
    <w:multiLevelType w:val="multilevel"/>
    <w:tmpl w:val="5260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E79625A2"/>
    <w:lvl w:ilvl="0" w:tplc="20A84ED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CB3710"/>
    <w:multiLevelType w:val="multilevel"/>
    <w:tmpl w:val="5204E0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5"/>
  </w:num>
  <w:num w:numId="4">
    <w:abstractNumId w:val="36"/>
  </w:num>
  <w:num w:numId="5">
    <w:abstractNumId w:val="28"/>
  </w:num>
  <w:num w:numId="6">
    <w:abstractNumId w:val="31"/>
  </w:num>
  <w:num w:numId="7">
    <w:abstractNumId w:val="7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2"/>
  </w:num>
  <w:num w:numId="30">
    <w:abstractNumId w:val="8"/>
  </w:num>
  <w:num w:numId="31">
    <w:abstractNumId w:val="45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3"/>
  </w:num>
  <w:num w:numId="41">
    <w:abstractNumId w:val="9"/>
  </w:num>
  <w:num w:numId="42">
    <w:abstractNumId w:val="14"/>
  </w:num>
  <w:num w:numId="43">
    <w:abstractNumId w:val="12"/>
  </w:num>
  <w:num w:numId="44">
    <w:abstractNumId w:val="3"/>
  </w:num>
  <w:num w:numId="45">
    <w:abstractNumId w:val="6"/>
  </w:num>
  <w:num w:numId="46">
    <w:abstractNumId w:val="20"/>
  </w:num>
  <w:num w:numId="4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662E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501C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538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1E6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D95386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D95386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E041E6"/>
  </w:style>
  <w:style w:type="character" w:customStyle="1" w:styleId="plainlinks">
    <w:name w:val="plainlinks"/>
    <w:basedOn w:val="Standaardalinea-lettertype"/>
    <w:rsid w:val="00E041E6"/>
  </w:style>
  <w:style w:type="character" w:customStyle="1" w:styleId="apple-converted-space">
    <w:name w:val="apple-converted-space"/>
    <w:basedOn w:val="Standaardalinea-lettertype"/>
    <w:rsid w:val="00E041E6"/>
  </w:style>
  <w:style w:type="character" w:customStyle="1" w:styleId="nowrap">
    <w:name w:val="_nowrap"/>
    <w:basedOn w:val="Standaardalinea-lettertype"/>
    <w:rsid w:val="00E04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D95386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D95386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E041E6"/>
  </w:style>
  <w:style w:type="character" w:customStyle="1" w:styleId="plainlinks">
    <w:name w:val="plainlinks"/>
    <w:basedOn w:val="Standaardalinea-lettertype"/>
    <w:rsid w:val="00E041E6"/>
  </w:style>
  <w:style w:type="character" w:customStyle="1" w:styleId="apple-converted-space">
    <w:name w:val="apple-converted-space"/>
    <w:basedOn w:val="Standaardalinea-lettertype"/>
    <w:rsid w:val="00E041E6"/>
  </w:style>
  <w:style w:type="character" w:customStyle="1" w:styleId="nowrap">
    <w:name w:val="_nowrap"/>
    <w:basedOn w:val="Standaardalinea-lettertype"/>
    <w:rsid w:val="00E0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176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596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472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88110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77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942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69370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2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592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s_van_Nederland" TargetMode="External"/><Relationship Id="rId18" Type="http://schemas.openxmlformats.org/officeDocument/2006/relationships/hyperlink" Target="http://nl.wikipedia.org/wiki/Zuid-Holland" TargetMode="External"/><Relationship Id="rId26" Type="http://schemas.openxmlformats.org/officeDocument/2006/relationships/hyperlink" Target="http://nl.wikipedia.org/wiki/Bloemendaal_(Noord-Holland)" TargetMode="External"/><Relationship Id="rId39" Type="http://schemas.openxmlformats.org/officeDocument/2006/relationships/hyperlink" Target="http://nl.wikipedia.org/wiki/Ford_Motor_Company" TargetMode="External"/><Relationship Id="rId21" Type="http://schemas.openxmlformats.org/officeDocument/2006/relationships/hyperlink" Target="http://nl.wikipedia.org/wiki/Fusiegemeente" TargetMode="External"/><Relationship Id="rId34" Type="http://schemas.openxmlformats.org/officeDocument/2006/relationships/hyperlink" Target="http://nl.wikipedia.org/wiki/Bloembol" TargetMode="External"/><Relationship Id="rId42" Type="http://schemas.openxmlformats.org/officeDocument/2006/relationships/hyperlink" Target="http://nl.wikipedia.org/wiki/Pat_Boone" TargetMode="External"/><Relationship Id="rId47" Type="http://schemas.openxmlformats.org/officeDocument/2006/relationships/hyperlink" Target="http://nl.wikipedia.org/wiki/Herman_Stok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arlem" TargetMode="External"/><Relationship Id="rId29" Type="http://schemas.openxmlformats.org/officeDocument/2006/relationships/hyperlink" Target="http://nl.wikipedia.org/wiki/De_Zilk" TargetMode="Externa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1_januari" TargetMode="External"/><Relationship Id="rId32" Type="http://schemas.openxmlformats.org/officeDocument/2006/relationships/hyperlink" Target="http://nl.wikipedia.org/wiki/Bloemendaal_(Noord-Holland)" TargetMode="External"/><Relationship Id="rId37" Type="http://schemas.openxmlformats.org/officeDocument/2006/relationships/hyperlink" Target="http://nl.wikipedia.org/wiki/Bloemencorso" TargetMode="External"/><Relationship Id="rId40" Type="http://schemas.openxmlformats.org/officeDocument/2006/relationships/hyperlink" Target="http://nl.wikipedia.org/wiki/Lijst_van_rijksmonumenten_in_Hillegom" TargetMode="External"/><Relationship Id="rId45" Type="http://schemas.openxmlformats.org/officeDocument/2006/relationships/hyperlink" Target="http://nl.wikipedia.org/wiki/Playba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lland_Rijnland" TargetMode="External"/><Relationship Id="rId23" Type="http://schemas.openxmlformats.org/officeDocument/2006/relationships/hyperlink" Target="http://nl.wikipedia.org/wiki/Bennebroek" TargetMode="External"/><Relationship Id="rId28" Type="http://schemas.openxmlformats.org/officeDocument/2006/relationships/hyperlink" Target="http://nl.wikipedia.org/wiki/Lisse" TargetMode="External"/><Relationship Id="rId36" Type="http://schemas.openxmlformats.org/officeDocument/2006/relationships/hyperlink" Target="http://nl.wikipedia.org/wiki/Woningbouw" TargetMode="External"/><Relationship Id="rId49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17_30_N_4_34_46_E_region:NL_scale:30000&amp;pagename=Hillegom" TargetMode="External"/><Relationship Id="rId19" Type="http://schemas.openxmlformats.org/officeDocument/2006/relationships/hyperlink" Target="http://nl.wikipedia.org/wiki/Lisse" TargetMode="External"/><Relationship Id="rId31" Type="http://schemas.openxmlformats.org/officeDocument/2006/relationships/hyperlink" Target="http://nl.wikipedia.org/wiki/Vogelenzang_(Bloemendaal)" TargetMode="External"/><Relationship Id="rId44" Type="http://schemas.openxmlformats.org/officeDocument/2006/relationships/hyperlink" Target="http://nl.wikipedia.org/wiki/1964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Relationship Id="rId22" Type="http://schemas.openxmlformats.org/officeDocument/2006/relationships/hyperlink" Target="http://nl.wikipedia.org/wiki/Bollenstreek" TargetMode="External"/><Relationship Id="rId27" Type="http://schemas.openxmlformats.org/officeDocument/2006/relationships/hyperlink" Target="http://nl.wikipedia.org/wiki/Haarlemmermeer" TargetMode="External"/><Relationship Id="rId30" Type="http://schemas.openxmlformats.org/officeDocument/2006/relationships/hyperlink" Target="http://nl.wikipedia.org/wiki/Noordwijkerhout" TargetMode="External"/><Relationship Id="rId35" Type="http://schemas.openxmlformats.org/officeDocument/2006/relationships/hyperlink" Target="http://nl.wikipedia.org/wiki/Bloemencorso" TargetMode="External"/><Relationship Id="rId43" Type="http://schemas.openxmlformats.org/officeDocument/2006/relationships/hyperlink" Target="http://nl.wikipedia.org/wiki/The_Beatles" TargetMode="External"/><Relationship Id="rId48" Type="http://schemas.openxmlformats.org/officeDocument/2006/relationships/hyperlink" Target="http://nl.wikipedia.org/wiki/Berend_Boudewijn" TargetMode="Externa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Bollenstreek" TargetMode="External"/><Relationship Id="rId17" Type="http://schemas.openxmlformats.org/officeDocument/2006/relationships/hyperlink" Target="http://nl.wikipedia.org/wiki/Noord-Holland" TargetMode="External"/><Relationship Id="rId25" Type="http://schemas.openxmlformats.org/officeDocument/2006/relationships/hyperlink" Target="http://nl.wikipedia.org/wiki/2009" TargetMode="External"/><Relationship Id="rId33" Type="http://schemas.openxmlformats.org/officeDocument/2006/relationships/hyperlink" Target="http://nl.wikipedia.org/wiki/Ringvaart_van_de_Haarlemmermeerpolder" TargetMode="External"/><Relationship Id="rId38" Type="http://schemas.openxmlformats.org/officeDocument/2006/relationships/hyperlink" Target="http://nl.wikipedia.org/wiki/Bolgewas" TargetMode="External"/><Relationship Id="rId46" Type="http://schemas.openxmlformats.org/officeDocument/2006/relationships/hyperlink" Target="http://nl.wikipedia.org/wiki/VARA" TargetMode="External"/><Relationship Id="rId20" Type="http://schemas.openxmlformats.org/officeDocument/2006/relationships/hyperlink" Target="http://nl.wikipedia.org/wiki/Noordwijkerhout" TargetMode="External"/><Relationship Id="rId41" Type="http://schemas.openxmlformats.org/officeDocument/2006/relationships/hyperlink" Target="http://nl.wikipedia.org/wiki/Treslo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2011-07-25T07:51:00Z</dcterms:created>
  <dcterms:modified xsi:type="dcterms:W3CDTF">2011-08-06T09:14:00Z</dcterms:modified>
  <cp:category>2011</cp:category>
</cp:coreProperties>
</file>