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C6" w:rsidRPr="00044D24" w:rsidRDefault="00D47CC6" w:rsidP="00D47CC6">
      <w:pPr>
        <w:pStyle w:val="Alinia6"/>
        <w:rPr>
          <w:rStyle w:val="Bijzonder"/>
        </w:rPr>
      </w:pPr>
      <w:bookmarkStart w:id="0" w:name="_GoBack"/>
      <w:r w:rsidRPr="00044D24">
        <w:rPr>
          <w:rStyle w:val="Bijzonder"/>
        </w:rPr>
        <w:t>Heijplaat - Geschiedenis</w:t>
      </w:r>
    </w:p>
    <w:bookmarkEnd w:id="0"/>
    <w:p w:rsidR="00D47CC6" w:rsidRDefault="00D47CC6" w:rsidP="00D47CC6">
      <w:pPr>
        <w:pStyle w:val="BusTic"/>
      </w:pPr>
      <w:r w:rsidRPr="00044D24">
        <w:t>Heijplaat is ontstaan als woonwijk voor arbeiders van de </w:t>
      </w:r>
      <w:proofErr w:type="spellStart"/>
      <w:r w:rsidRPr="00044D24">
        <w:fldChar w:fldCharType="begin"/>
      </w:r>
      <w:r w:rsidRPr="00044D24">
        <w:instrText xml:space="preserve"> HYPERLINK "http://nl.wikipedia.org/wiki/Rotterdamsche_Droogdok_Maatschappij" \o "Rotterdamsche Droogdok Maatschappij" </w:instrText>
      </w:r>
      <w:r w:rsidRPr="00044D24">
        <w:fldChar w:fldCharType="separate"/>
      </w:r>
      <w:r w:rsidRPr="00044D24">
        <w:rPr>
          <w:rStyle w:val="Hyperlink"/>
          <w:color w:val="000000" w:themeColor="text1"/>
          <w:u w:val="none"/>
        </w:rPr>
        <w:t>Rotterdamsche</w:t>
      </w:r>
      <w:proofErr w:type="spellEnd"/>
      <w:r w:rsidRPr="00044D24">
        <w:rPr>
          <w:rStyle w:val="Hyperlink"/>
          <w:color w:val="000000" w:themeColor="text1"/>
          <w:u w:val="none"/>
        </w:rPr>
        <w:t xml:space="preserve"> Droogdok Maatschappij</w:t>
      </w:r>
      <w:r w:rsidRPr="00044D24">
        <w:fldChar w:fldCharType="end"/>
      </w:r>
      <w:r w:rsidRPr="00044D24">
        <w:t> (</w:t>
      </w:r>
      <w:proofErr w:type="spellStart"/>
      <w:r w:rsidRPr="00044D24">
        <w:t>RDM</w:t>
      </w:r>
      <w:proofErr w:type="spellEnd"/>
      <w:r w:rsidRPr="00044D24">
        <w:t xml:space="preserve">) die in 1904 begon met het onderhouden en bouwen van schepen. </w:t>
      </w:r>
    </w:p>
    <w:p w:rsidR="00D47CC6" w:rsidRDefault="00D47CC6" w:rsidP="00D47CC6">
      <w:pPr>
        <w:pStyle w:val="BusTic"/>
      </w:pPr>
      <w:r w:rsidRPr="00044D24">
        <w:t xml:space="preserve">Heijplaat ligt relatief ver buiten Rotterdam en was dus ook moeilijk bereikbaar voor de werknemers. </w:t>
      </w:r>
    </w:p>
    <w:p w:rsidR="00D47CC6" w:rsidRDefault="00D47CC6" w:rsidP="00D47CC6">
      <w:pPr>
        <w:pStyle w:val="BusTic"/>
      </w:pPr>
      <w:r w:rsidRPr="00044D24">
        <w:t xml:space="preserve">In 1914 werd de NV Bouwmaatschappij </w:t>
      </w:r>
      <w:proofErr w:type="spellStart"/>
      <w:r w:rsidRPr="00044D24">
        <w:t>Heyplaat</w:t>
      </w:r>
      <w:proofErr w:type="spellEnd"/>
      <w:r w:rsidRPr="00044D24">
        <w:t xml:space="preserve"> opgericht die opdracht gaf tot het bouwen van een toentertijd moderne wijk in de vorm van een tuindorp. </w:t>
      </w:r>
    </w:p>
    <w:p w:rsidR="00D47CC6" w:rsidRDefault="00D47CC6" w:rsidP="00D47CC6">
      <w:pPr>
        <w:pStyle w:val="BusTic"/>
      </w:pPr>
      <w:r w:rsidRPr="00044D24">
        <w:t>In het begin van de </w:t>
      </w:r>
      <w:hyperlink r:id="rId8" w:tooltip="1920-1929" w:history="1">
        <w:r w:rsidRPr="00044D24">
          <w:rPr>
            <w:rStyle w:val="Hyperlink"/>
            <w:color w:val="000000" w:themeColor="text1"/>
            <w:u w:val="none"/>
          </w:rPr>
          <w:t>jaren 20</w:t>
        </w:r>
      </w:hyperlink>
      <w:r w:rsidRPr="00044D24">
        <w:t xml:space="preserve"> is het tuindorp af en vormt een gemeenschap op zich met eigen scholen, winkels en kerken. </w:t>
      </w:r>
    </w:p>
    <w:p w:rsidR="00D47CC6" w:rsidRPr="00044D24" w:rsidRDefault="00D47CC6" w:rsidP="00D47CC6">
      <w:pPr>
        <w:pStyle w:val="BusTic"/>
      </w:pPr>
      <w:r w:rsidRPr="00044D24">
        <w:t>In de huidige bebouwing zijn nog goed de structuren van het tuindorp te vinden.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9"/>
      <w:footerReference w:type="default" r:id="rId1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14" w:rsidRDefault="00902B14" w:rsidP="00A64884">
      <w:r>
        <w:separator/>
      </w:r>
    </w:p>
  </w:endnote>
  <w:endnote w:type="continuationSeparator" w:id="0">
    <w:p w:rsidR="00902B14" w:rsidRDefault="00902B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47CC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14" w:rsidRDefault="00902B14" w:rsidP="00A64884">
      <w:r>
        <w:separator/>
      </w:r>
    </w:p>
  </w:footnote>
  <w:footnote w:type="continuationSeparator" w:id="0">
    <w:p w:rsidR="00902B14" w:rsidRDefault="00902B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02B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2B14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7CC6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920-19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2011-08-06T08:32:00Z</dcterms:created>
  <dcterms:modified xsi:type="dcterms:W3CDTF">2011-08-06T08:32:00Z</dcterms:modified>
  <cp:category>2011</cp:category>
</cp:coreProperties>
</file>