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1E" w:rsidRPr="0066291E" w:rsidRDefault="00256EE0" w:rsidP="0066291E">
      <w:pPr>
        <w:pStyle w:val="Alinia6"/>
        <w:rPr>
          <w:rStyle w:val="Plaats"/>
        </w:rPr>
      </w:pPr>
      <w:r w:rsidRPr="0066291E">
        <w:rPr>
          <w:rStyle w:val="Plaats"/>
        </w:rPr>
        <w:t>Zierikzee</w:t>
      </w:r>
      <w:r w:rsidR="0066291E" w:rsidRPr="0066291E">
        <w:rPr>
          <w:rStyle w:val="Plaats"/>
        </w:rPr>
        <w:tab/>
      </w:r>
      <w:r w:rsidR="0066291E" w:rsidRPr="0066291E">
        <w:rPr>
          <w:rStyle w:val="Plaats"/>
        </w:rPr>
        <w:tab/>
      </w:r>
      <w:r w:rsidR="0066291E" w:rsidRPr="0066291E">
        <w:rPr>
          <w:rStyle w:val="Plaats"/>
        </w:rPr>
        <w:drawing>
          <wp:inline distT="0" distB="0" distL="0" distR="0" wp14:anchorId="7B0FB26F" wp14:editId="243D4F00">
            <wp:extent cx="215900" cy="215900"/>
            <wp:effectExtent l="0" t="0" r="0" b="0"/>
            <wp:docPr id="16" name="Afbeelding 16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="0066291E" w:rsidRPr="0066291E">
          <w:rPr>
            <w:rStyle w:val="Plaats"/>
          </w:rPr>
          <w:t>51° 38' NB, 3° 54' OL</w:t>
        </w:r>
      </w:hyperlink>
    </w:p>
    <w:p w:rsidR="0066291E" w:rsidRDefault="00256EE0" w:rsidP="0066291E">
      <w:pPr>
        <w:pStyle w:val="BusTic"/>
      </w:pPr>
      <w:r w:rsidRPr="0066291E">
        <w:rPr>
          <w:bCs/>
        </w:rPr>
        <w:t>Zierikzee</w:t>
      </w:r>
      <w:r w:rsidRPr="0066291E">
        <w:t xml:space="preserve"> (</w:t>
      </w:r>
      <w:hyperlink r:id="rId11" w:tooltip="Zeeuws" w:history="1">
        <w:r w:rsidRPr="0066291E">
          <w:rPr>
            <w:rStyle w:val="Hyperlink"/>
            <w:rFonts w:eastAsiaTheme="majorEastAsia"/>
            <w:color w:val="000000" w:themeColor="text1"/>
            <w:u w:val="none"/>
          </w:rPr>
          <w:t>Zeeuws</w:t>
        </w:r>
      </w:hyperlink>
      <w:r w:rsidRPr="0066291E">
        <w:t xml:space="preserve">: </w:t>
      </w:r>
      <w:r w:rsidRPr="0066291E">
        <w:rPr>
          <w:iCs/>
        </w:rPr>
        <w:t>Zurrikzeê</w:t>
      </w:r>
      <w:r w:rsidRPr="0066291E">
        <w:t xml:space="preserve">) is een </w:t>
      </w:r>
      <w:hyperlink r:id="rId12" w:tooltip="Lijst van Nederlandse plaatsen met stadsrechten" w:history="1">
        <w:r w:rsidRPr="0066291E">
          <w:rPr>
            <w:rStyle w:val="Hyperlink"/>
            <w:rFonts w:eastAsiaTheme="majorEastAsia"/>
            <w:color w:val="000000" w:themeColor="text1"/>
            <w:u w:val="none"/>
          </w:rPr>
          <w:t>stad</w:t>
        </w:r>
      </w:hyperlink>
      <w:r w:rsidRPr="0066291E">
        <w:t xml:space="preserve"> in de gemeente </w:t>
      </w:r>
      <w:hyperlink r:id="rId13" w:tooltip="Schouwen-Duiveland" w:history="1">
        <w:r w:rsidRPr="0066291E">
          <w:rPr>
            <w:rStyle w:val="Hyperlink"/>
            <w:rFonts w:eastAsiaTheme="majorEastAsia"/>
            <w:color w:val="000000" w:themeColor="text1"/>
            <w:u w:val="none"/>
          </w:rPr>
          <w:t>Schouwen-Duiveland</w:t>
        </w:r>
      </w:hyperlink>
      <w:r w:rsidRPr="0066291E">
        <w:t xml:space="preserve"> in de </w:t>
      </w:r>
      <w:hyperlink r:id="rId14" w:tooltip="Nederland" w:history="1">
        <w:r w:rsidRPr="0066291E">
          <w:rPr>
            <w:rStyle w:val="Hyperlink"/>
            <w:rFonts w:eastAsiaTheme="majorEastAsia"/>
            <w:color w:val="000000" w:themeColor="text1"/>
            <w:u w:val="none"/>
          </w:rPr>
          <w:t>Nederlandse</w:t>
        </w:r>
      </w:hyperlink>
      <w:r w:rsidRPr="0066291E">
        <w:t xml:space="preserve"> provincie </w:t>
      </w:r>
      <w:hyperlink r:id="rId15" w:tooltip="Zeeland (provincie)" w:history="1">
        <w:r w:rsidRPr="0066291E">
          <w:rPr>
            <w:rStyle w:val="Hyperlink"/>
            <w:rFonts w:eastAsiaTheme="majorEastAsia"/>
            <w:color w:val="000000" w:themeColor="text1"/>
            <w:u w:val="none"/>
          </w:rPr>
          <w:t>Zeeland</w:t>
        </w:r>
      </w:hyperlink>
      <w:r w:rsidRPr="0066291E">
        <w:t xml:space="preserve">. </w:t>
      </w:r>
    </w:p>
    <w:p w:rsidR="00256EE0" w:rsidRPr="0066291E" w:rsidRDefault="00256EE0" w:rsidP="0066291E">
      <w:pPr>
        <w:pStyle w:val="BusTic"/>
      </w:pPr>
      <w:r w:rsidRPr="0066291E">
        <w:t xml:space="preserve">De stad telt </w:t>
      </w:r>
      <w:r w:rsidR="0066291E">
        <w:t xml:space="preserve">± </w:t>
      </w:r>
      <w:r w:rsidRPr="0066291E">
        <w:t>10.483 inwoners (januari 2009) en is de hoofdplaats van de gemeente.</w:t>
      </w:r>
    </w:p>
    <w:p w:rsidR="00256EE0" w:rsidRPr="0066291E" w:rsidRDefault="00256EE0" w:rsidP="0066291E">
      <w:pPr>
        <w:pStyle w:val="Alinia6"/>
        <w:rPr>
          <w:rStyle w:val="Bijzonder"/>
        </w:rPr>
      </w:pPr>
      <w:r w:rsidRPr="0066291E">
        <w:rPr>
          <w:rStyle w:val="Bijzonder"/>
        </w:rPr>
        <w:t>Wapen en vlag</w:t>
      </w:r>
    </w:p>
    <w:p w:rsidR="0066291E" w:rsidRDefault="00256EE0" w:rsidP="0066291E">
      <w:pPr>
        <w:pStyle w:val="BusTic"/>
      </w:pPr>
      <w:r w:rsidRPr="0066291E">
        <w:t xml:space="preserve">Het </w:t>
      </w:r>
      <w:hyperlink r:id="rId16" w:tooltip="Wapen (heraldiek)" w:history="1">
        <w:r w:rsidRPr="0066291E">
          <w:rPr>
            <w:rStyle w:val="Hyperlink"/>
            <w:rFonts w:eastAsiaTheme="majorEastAsia"/>
            <w:color w:val="000000" w:themeColor="text1"/>
            <w:u w:val="none"/>
          </w:rPr>
          <w:t>wapen</w:t>
        </w:r>
      </w:hyperlink>
      <w:r w:rsidRPr="0066291E">
        <w:t xml:space="preserve"> van Zierikzee is van </w:t>
      </w:r>
      <w:hyperlink r:id="rId17" w:tooltip="Heraldische kleur" w:history="1">
        <w:r w:rsidRPr="0066291E">
          <w:rPr>
            <w:rStyle w:val="Hyperlink"/>
            <w:rFonts w:eastAsiaTheme="majorEastAsia"/>
            <w:color w:val="000000" w:themeColor="text1"/>
            <w:u w:val="none"/>
          </w:rPr>
          <w:t>keel</w:t>
        </w:r>
      </w:hyperlink>
      <w:r w:rsidRPr="0066291E">
        <w:t xml:space="preserve"> (rood), beladen met een klimmende leeuw van sabel (zwart). </w:t>
      </w:r>
    </w:p>
    <w:p w:rsidR="0066291E" w:rsidRDefault="00256EE0" w:rsidP="0066291E">
      <w:pPr>
        <w:pStyle w:val="BusTic"/>
      </w:pPr>
      <w:r w:rsidRPr="0066291E">
        <w:t xml:space="preserve">In de heraldiek is het incorrect dat </w:t>
      </w:r>
      <w:hyperlink r:id="rId18" w:tooltip="Heraldische kleur" w:history="1">
        <w:r w:rsidRPr="0066291E">
          <w:rPr>
            <w:rStyle w:val="Hyperlink"/>
            <w:rFonts w:eastAsiaTheme="majorEastAsia"/>
            <w:color w:val="000000" w:themeColor="text1"/>
            <w:u w:val="none"/>
          </w:rPr>
          <w:t>kleur op kleur</w:t>
        </w:r>
      </w:hyperlink>
      <w:r w:rsidRPr="0066291E">
        <w:t xml:space="preserve"> geplaatst wordt, een versie op een schilderij uit 1540 geeft echter een zilveren schild met een rode leeuw. </w:t>
      </w:r>
    </w:p>
    <w:p w:rsidR="0066291E" w:rsidRDefault="00256EE0" w:rsidP="0066291E">
      <w:pPr>
        <w:pStyle w:val="BusTic"/>
      </w:pPr>
      <w:r w:rsidRPr="0066291E">
        <w:t xml:space="preserve">Het vermoeden bestaat dat het zilver </w:t>
      </w:r>
      <w:hyperlink r:id="rId19" w:tooltip="Oxidatie" w:history="1">
        <w:r w:rsidRPr="0066291E">
          <w:rPr>
            <w:rStyle w:val="Hyperlink"/>
            <w:rFonts w:eastAsiaTheme="majorEastAsia"/>
            <w:color w:val="000000" w:themeColor="text1"/>
            <w:u w:val="none"/>
          </w:rPr>
          <w:t>geoxideerd</w:t>
        </w:r>
      </w:hyperlink>
      <w:r w:rsidRPr="0066291E">
        <w:t xml:space="preserve"> is waarbij het veld in zwart is veranderd. </w:t>
      </w:r>
    </w:p>
    <w:p w:rsidR="0066291E" w:rsidRDefault="00256EE0" w:rsidP="0066291E">
      <w:pPr>
        <w:pStyle w:val="BusTic"/>
      </w:pPr>
      <w:r w:rsidRPr="0066291E">
        <w:t xml:space="preserve">Het schild wordt gedekt met een kruis waarvan de verklaring onduidelijk is. </w:t>
      </w:r>
    </w:p>
    <w:p w:rsidR="0066291E" w:rsidRDefault="00256EE0" w:rsidP="0066291E">
      <w:pPr>
        <w:pStyle w:val="BusTic"/>
      </w:pPr>
      <w:r w:rsidRPr="0066291E">
        <w:t xml:space="preserve">Het zou een </w:t>
      </w:r>
      <w:hyperlink r:id="rId20" w:tooltip="Andreaskruis" w:history="1">
        <w:r w:rsidRPr="0066291E">
          <w:rPr>
            <w:rStyle w:val="Hyperlink"/>
            <w:rFonts w:eastAsiaTheme="majorEastAsia"/>
            <w:color w:val="000000" w:themeColor="text1"/>
            <w:u w:val="none"/>
          </w:rPr>
          <w:t>Andreaskruis</w:t>
        </w:r>
      </w:hyperlink>
      <w:r w:rsidRPr="0066291E">
        <w:t xml:space="preserve"> kunnen zijn, of een naar de </w:t>
      </w:r>
      <w:hyperlink r:id="rId21" w:tooltip="Lakenindustrie" w:history="1">
        <w:r w:rsidRPr="0066291E">
          <w:rPr>
            <w:rStyle w:val="Hyperlink"/>
            <w:rFonts w:eastAsiaTheme="majorEastAsia"/>
            <w:color w:val="000000" w:themeColor="text1"/>
            <w:u w:val="none"/>
          </w:rPr>
          <w:t>lakenindustrie</w:t>
        </w:r>
      </w:hyperlink>
      <w:r w:rsidRPr="0066291E">
        <w:t xml:space="preserve"> verwijzende weefspoel. </w:t>
      </w:r>
    </w:p>
    <w:p w:rsidR="0066291E" w:rsidRDefault="00256EE0" w:rsidP="0066291E">
      <w:pPr>
        <w:pStyle w:val="BusTic"/>
      </w:pPr>
      <w:r w:rsidRPr="0066291E">
        <w:t xml:space="preserve">De </w:t>
      </w:r>
      <w:hyperlink r:id="rId22" w:tooltip="Schildhouder" w:history="1">
        <w:r w:rsidRPr="0066291E">
          <w:rPr>
            <w:rStyle w:val="Hyperlink"/>
            <w:rFonts w:eastAsiaTheme="majorEastAsia"/>
            <w:color w:val="000000" w:themeColor="text1"/>
            <w:u w:val="none"/>
          </w:rPr>
          <w:t>schildhouders</w:t>
        </w:r>
      </w:hyperlink>
      <w:r w:rsidRPr="0066291E">
        <w:t xml:space="preserve"> zijn een gestileerde </w:t>
      </w:r>
      <w:hyperlink r:id="rId23" w:tooltip="Gotisch alfabet" w:history="1">
        <w:r w:rsidRPr="0066291E">
          <w:rPr>
            <w:rStyle w:val="Hyperlink"/>
            <w:rFonts w:eastAsiaTheme="majorEastAsia"/>
            <w:color w:val="000000" w:themeColor="text1"/>
            <w:u w:val="none"/>
          </w:rPr>
          <w:t>gotische</w:t>
        </w:r>
      </w:hyperlink>
      <w:r w:rsidRPr="0066291E">
        <w:t xml:space="preserve"> "Z" en het spiegelbeeld ervan, beide van goud. </w:t>
      </w:r>
    </w:p>
    <w:p w:rsidR="00256EE0" w:rsidRPr="0066291E" w:rsidRDefault="00256EE0" w:rsidP="0066291E">
      <w:pPr>
        <w:pStyle w:val="BusTic"/>
      </w:pPr>
      <w:r w:rsidRPr="0066291E">
        <w:t xml:space="preserve">Na een gemeentelijke herindeling in 1997 is de leeuw als schildhouder opgenomen in het </w:t>
      </w:r>
      <w:hyperlink r:id="rId24" w:tooltip="Wapen van Schouwen-Duiveland" w:history="1">
        <w:r w:rsidRPr="0066291E">
          <w:rPr>
            <w:rStyle w:val="Hyperlink"/>
            <w:rFonts w:eastAsiaTheme="majorEastAsia"/>
            <w:color w:val="000000" w:themeColor="text1"/>
            <w:u w:val="none"/>
          </w:rPr>
          <w:t>wapen van Schouwen-Duiveland</w:t>
        </w:r>
      </w:hyperlink>
      <w:r w:rsidRPr="0066291E">
        <w:t>.</w:t>
      </w:r>
    </w:p>
    <w:p w:rsidR="0066291E" w:rsidRDefault="00256EE0" w:rsidP="0066291E">
      <w:pPr>
        <w:pStyle w:val="BusTic"/>
      </w:pPr>
      <w:r w:rsidRPr="0066291E">
        <w:t xml:space="preserve">De vlag bestaat uit vijf horizontale banen in de kleuren van het wapen. </w:t>
      </w:r>
    </w:p>
    <w:p w:rsidR="00256EE0" w:rsidRPr="0066291E" w:rsidRDefault="00256EE0" w:rsidP="0066291E">
      <w:pPr>
        <w:pStyle w:val="BusTic"/>
      </w:pPr>
      <w:r w:rsidRPr="0066291E">
        <w:t>Deze vlag werd in de 17</w:t>
      </w:r>
      <w:r w:rsidR="0066291E" w:rsidRPr="0066291E">
        <w:rPr>
          <w:vertAlign w:val="superscript"/>
        </w:rPr>
        <w:t>d</w:t>
      </w:r>
      <w:r w:rsidRPr="0066291E">
        <w:rPr>
          <w:vertAlign w:val="superscript"/>
        </w:rPr>
        <w:t>e</w:t>
      </w:r>
      <w:r w:rsidR="0066291E">
        <w:t xml:space="preserve"> </w:t>
      </w:r>
      <w:bookmarkStart w:id="0" w:name="_GoBack"/>
      <w:bookmarkEnd w:id="0"/>
      <w:r w:rsidRPr="0066291E">
        <w:t>eeuw al gebruikt en is op 29 mei 1961 vastgesteld door de gemeenteraad.</w:t>
      </w:r>
    </w:p>
    <w:p w:rsidR="00593941" w:rsidRPr="0066291E" w:rsidRDefault="00CF6E90" w:rsidP="00313E71">
      <w:pPr>
        <w:rPr>
          <w:rStyle w:val="Uitrit"/>
          <w:b w:val="0"/>
          <w:color w:val="000000" w:themeColor="text1"/>
          <w:bdr w:val="none" w:sz="0" w:space="0" w:color="auto"/>
          <w:shd w:val="clear" w:color="auto" w:fill="auto"/>
        </w:rPr>
      </w:pPr>
      <w:r w:rsidRPr="0066291E">
        <w:rPr>
          <w:rStyle w:val="Uitrit"/>
          <w:b w:val="0"/>
          <w:color w:val="000000" w:themeColor="text1"/>
          <w:bdr w:val="none" w:sz="0" w:space="0" w:color="auto"/>
          <w:shd w:val="clear" w:color="auto" w:fill="auto"/>
        </w:rPr>
        <w:t xml:space="preserve"> </w:t>
      </w:r>
    </w:p>
    <w:sectPr w:rsidR="00593941" w:rsidRPr="0066291E" w:rsidSect="002E5CC2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B5A" w:rsidRDefault="004D7B5A" w:rsidP="00A64884">
      <w:r>
        <w:separator/>
      </w:r>
    </w:p>
  </w:endnote>
  <w:endnote w:type="continuationSeparator" w:id="0">
    <w:p w:rsidR="004D7B5A" w:rsidRDefault="004D7B5A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66291E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B5A" w:rsidRDefault="004D7B5A" w:rsidP="00A64884">
      <w:r>
        <w:separator/>
      </w:r>
    </w:p>
  </w:footnote>
  <w:footnote w:type="continuationSeparator" w:id="0">
    <w:p w:rsidR="004D7B5A" w:rsidRDefault="004D7B5A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6AF28454" wp14:editId="74CB6B8B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348DC">
      <w:rPr>
        <w:b/>
        <w:bCs/>
        <w:sz w:val="28"/>
        <w:szCs w:val="28"/>
      </w:rPr>
      <w:t xml:space="preserve">Zeeland </w:t>
    </w:r>
    <w:r w:rsidR="006A5EB9">
      <w:rPr>
        <w:b/>
        <w:bCs/>
        <w:sz w:val="28"/>
        <w:szCs w:val="28"/>
      </w:rPr>
      <w:t xml:space="preserve">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4D7B5A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A95AA0"/>
    <w:multiLevelType w:val="multilevel"/>
    <w:tmpl w:val="E3B8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1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6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1B22CC5"/>
    <w:multiLevelType w:val="multilevel"/>
    <w:tmpl w:val="95B8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9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3"/>
  </w:num>
  <w:num w:numId="3">
    <w:abstractNumId w:val="14"/>
  </w:num>
  <w:num w:numId="4">
    <w:abstractNumId w:val="34"/>
  </w:num>
  <w:num w:numId="5">
    <w:abstractNumId w:val="26"/>
  </w:num>
  <w:num w:numId="6">
    <w:abstractNumId w:val="29"/>
  </w:num>
  <w:num w:numId="7">
    <w:abstractNumId w:val="5"/>
  </w:num>
  <w:num w:numId="8">
    <w:abstractNumId w:val="41"/>
  </w:num>
  <w:num w:numId="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0"/>
  </w:num>
  <w:num w:numId="23">
    <w:abstractNumId w:val="35"/>
  </w:num>
  <w:num w:numId="24">
    <w:abstractNumId w:val="17"/>
  </w:num>
  <w:num w:numId="25">
    <w:abstractNumId w:val="10"/>
  </w:num>
  <w:num w:numId="26">
    <w:abstractNumId w:val="18"/>
  </w:num>
  <w:num w:numId="27">
    <w:abstractNumId w:val="12"/>
  </w:num>
  <w:num w:numId="28">
    <w:abstractNumId w:val="15"/>
  </w:num>
  <w:num w:numId="29">
    <w:abstractNumId w:val="20"/>
  </w:num>
  <w:num w:numId="30">
    <w:abstractNumId w:val="6"/>
  </w:num>
  <w:num w:numId="31">
    <w:abstractNumId w:val="44"/>
  </w:num>
  <w:num w:numId="32">
    <w:abstractNumId w:val="4"/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3"/>
  </w:num>
  <w:num w:numId="37">
    <w:abstractNumId w:val="24"/>
  </w:num>
  <w:num w:numId="38">
    <w:abstractNumId w:val="39"/>
  </w:num>
  <w:num w:numId="39">
    <w:abstractNumId w:val="32"/>
  </w:num>
  <w:num w:numId="40">
    <w:abstractNumId w:val="21"/>
  </w:num>
  <w:num w:numId="41">
    <w:abstractNumId w:val="7"/>
  </w:num>
  <w:num w:numId="42">
    <w:abstractNumId w:val="13"/>
  </w:num>
  <w:num w:numId="43">
    <w:abstractNumId w:val="11"/>
  </w:num>
  <w:num w:numId="44">
    <w:abstractNumId w:val="2"/>
  </w:num>
  <w:num w:numId="45">
    <w:abstractNumId w:val="9"/>
  </w:num>
  <w:num w:numId="46">
    <w:abstractNumId w:val="3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78C0"/>
    <w:rsid w:val="00077E18"/>
    <w:rsid w:val="000C2BCA"/>
    <w:rsid w:val="000C44D3"/>
    <w:rsid w:val="000C6750"/>
    <w:rsid w:val="000D4538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42B3C"/>
    <w:rsid w:val="002464E4"/>
    <w:rsid w:val="00256EE0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D7B5A"/>
    <w:rsid w:val="004F176E"/>
    <w:rsid w:val="004F2688"/>
    <w:rsid w:val="00501C15"/>
    <w:rsid w:val="005020A1"/>
    <w:rsid w:val="00504499"/>
    <w:rsid w:val="00521834"/>
    <w:rsid w:val="005242F7"/>
    <w:rsid w:val="00524669"/>
    <w:rsid w:val="00530A53"/>
    <w:rsid w:val="00565CBD"/>
    <w:rsid w:val="005915F6"/>
    <w:rsid w:val="00593941"/>
    <w:rsid w:val="005A7210"/>
    <w:rsid w:val="005B02B4"/>
    <w:rsid w:val="005B22C4"/>
    <w:rsid w:val="005B3E47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291E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6363"/>
    <w:rsid w:val="00942287"/>
    <w:rsid w:val="00965FB8"/>
    <w:rsid w:val="00991532"/>
    <w:rsid w:val="00992139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348DC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77EA7"/>
    <w:rsid w:val="00E83148"/>
    <w:rsid w:val="00E96932"/>
    <w:rsid w:val="00EC2A75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0D4538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256E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0D4538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256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7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498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02355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64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3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45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5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158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5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8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30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91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09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0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17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38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Internet-web-browser.svg" TargetMode="External"/><Relationship Id="rId13" Type="http://schemas.openxmlformats.org/officeDocument/2006/relationships/hyperlink" Target="http://nl.wikipedia.org/wiki/Schouwen-Duiveland" TargetMode="External"/><Relationship Id="rId18" Type="http://schemas.openxmlformats.org/officeDocument/2006/relationships/hyperlink" Target="http://nl.wikipedia.org/wiki/Heraldische_kleur" TargetMode="External"/><Relationship Id="rId26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Lakenindustrie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Lijst_van_Nederlandse_plaatsen_met_stadsrechten" TargetMode="External"/><Relationship Id="rId17" Type="http://schemas.openxmlformats.org/officeDocument/2006/relationships/hyperlink" Target="http://nl.wikipedia.org/wiki/Heraldische_kleur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Wapen_(heraldiek)" TargetMode="External"/><Relationship Id="rId20" Type="http://schemas.openxmlformats.org/officeDocument/2006/relationships/hyperlink" Target="http://nl.wikipedia.org/wiki/Andreaskruis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Zeeuws" TargetMode="External"/><Relationship Id="rId24" Type="http://schemas.openxmlformats.org/officeDocument/2006/relationships/hyperlink" Target="http://nl.wikipedia.org/wiki/Wapen_van_Schouwen-Duiveland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Zeeland_(provincie)" TargetMode="External"/><Relationship Id="rId23" Type="http://schemas.openxmlformats.org/officeDocument/2006/relationships/hyperlink" Target="http://nl.wikipedia.org/wiki/Gotisch_alfabet" TargetMode="External"/><Relationship Id="rId28" Type="http://schemas.openxmlformats.org/officeDocument/2006/relationships/footer" Target="footer2.xml"/><Relationship Id="rId10" Type="http://schemas.openxmlformats.org/officeDocument/2006/relationships/hyperlink" Target="http://toolserver.org/~geohack/geohack.php?language=nl&amp;params=51_38_59_N_3_54_59_E_scale:25000&amp;pagename=Zierikzee" TargetMode="External"/><Relationship Id="rId19" Type="http://schemas.openxmlformats.org/officeDocument/2006/relationships/hyperlink" Target="http://nl.wikipedia.org/wiki/Oxidatie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Nederland" TargetMode="External"/><Relationship Id="rId22" Type="http://schemas.openxmlformats.org/officeDocument/2006/relationships/hyperlink" Target="http://nl.wikipedia.org/wiki/Schildhouder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382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 </vt:lpstr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dc:description>BusTic</dc:description>
  <cp:lastModifiedBy>Leen</cp:lastModifiedBy>
  <cp:revision>3</cp:revision>
  <cp:lastPrinted>2011-05-19T16:38:00Z</cp:lastPrinted>
  <dcterms:created xsi:type="dcterms:W3CDTF">2011-08-08T06:48:00Z</dcterms:created>
  <dcterms:modified xsi:type="dcterms:W3CDTF">2011-09-09T14:22:00Z</dcterms:modified>
  <cp:category>2011</cp:category>
</cp:coreProperties>
</file>