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59F" w:rsidRPr="00776A77" w:rsidRDefault="0009159F" w:rsidP="0009159F">
      <w:pPr>
        <w:pStyle w:val="Alinia6"/>
        <w:rPr>
          <w:rStyle w:val="Bijzonder"/>
        </w:rPr>
      </w:pPr>
      <w:bookmarkStart w:id="0" w:name="_GoBack"/>
      <w:proofErr w:type="spellStart"/>
      <w:r w:rsidRPr="00776A77">
        <w:rPr>
          <w:rStyle w:val="Bijzonder"/>
        </w:rPr>
        <w:t>Zaamslag</w:t>
      </w:r>
      <w:proofErr w:type="spellEnd"/>
      <w:r w:rsidRPr="00776A77">
        <w:rPr>
          <w:rStyle w:val="Bijzonder"/>
        </w:rPr>
        <w:t xml:space="preserve"> - De 'Heerlijkheid </w:t>
      </w:r>
      <w:proofErr w:type="spellStart"/>
      <w:r w:rsidRPr="00776A77">
        <w:rPr>
          <w:rStyle w:val="Bijzonder"/>
        </w:rPr>
        <w:t>Zaamslag</w:t>
      </w:r>
      <w:proofErr w:type="spellEnd"/>
      <w:r w:rsidRPr="00776A77">
        <w:rPr>
          <w:rStyle w:val="Bijzonder"/>
        </w:rPr>
        <w:t>'</w:t>
      </w:r>
    </w:p>
    <w:bookmarkEnd w:id="0"/>
    <w:p w:rsidR="0009159F" w:rsidRDefault="0009159F" w:rsidP="0009159F">
      <w:pPr>
        <w:pStyle w:val="BusTic"/>
        <w:rPr>
          <w:color w:val="000000" w:themeColor="text1"/>
        </w:rPr>
      </w:pPr>
      <w:proofErr w:type="spellStart"/>
      <w:r w:rsidRPr="00B23C9F">
        <w:rPr>
          <w:color w:val="000000" w:themeColor="text1"/>
        </w:rPr>
        <w:t>Zaamslag</w:t>
      </w:r>
      <w:proofErr w:type="spellEnd"/>
      <w:r w:rsidRPr="00B23C9F">
        <w:rPr>
          <w:color w:val="000000" w:themeColor="text1"/>
        </w:rPr>
        <w:t xml:space="preserve"> was in de Middeleeuwen een </w:t>
      </w:r>
      <w:hyperlink r:id="rId8" w:tooltip="Heerlijkheid (bestuursvorm)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hoge heerlijkheid</w:t>
        </w:r>
      </w:hyperlink>
      <w:r w:rsidRPr="00B23C9F">
        <w:rPr>
          <w:color w:val="000000" w:themeColor="text1"/>
        </w:rPr>
        <w:t xml:space="preserve">, zeer belangrijk. </w:t>
      </w:r>
    </w:p>
    <w:p w:rsidR="000915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Pas in 1518 wordt </w:t>
      </w:r>
      <w:proofErr w:type="spellStart"/>
      <w:r w:rsidRPr="00B23C9F">
        <w:rPr>
          <w:color w:val="000000" w:themeColor="text1"/>
        </w:rPr>
        <w:t>Zaamslag</w:t>
      </w:r>
      <w:proofErr w:type="spellEnd"/>
      <w:r w:rsidRPr="00B23C9F">
        <w:rPr>
          <w:color w:val="000000" w:themeColor="text1"/>
        </w:rPr>
        <w:t xml:space="preserve"> onder het gezag van het </w:t>
      </w:r>
      <w:hyperlink r:id="rId9" w:tooltip="Axeler Ambacht (de pagina bestaat niet)" w:history="1">
        <w:proofErr w:type="spellStart"/>
        <w:r w:rsidRPr="00B23C9F">
          <w:rPr>
            <w:rStyle w:val="Hyperlink"/>
            <w:rFonts w:eastAsiaTheme="majorEastAsia"/>
            <w:color w:val="000000" w:themeColor="text1"/>
            <w:u w:val="none"/>
          </w:rPr>
          <w:t>Axeler</w:t>
        </w:r>
        <w:proofErr w:type="spellEnd"/>
        <w:r w:rsidRPr="00B23C9F">
          <w:rPr>
            <w:rStyle w:val="Hyperlink"/>
            <w:rFonts w:eastAsiaTheme="majorEastAsia"/>
            <w:color w:val="000000" w:themeColor="text1"/>
            <w:u w:val="none"/>
          </w:rPr>
          <w:t xml:space="preserve"> Ambacht</w:t>
        </w:r>
      </w:hyperlink>
      <w:r w:rsidRPr="00B23C9F">
        <w:rPr>
          <w:color w:val="000000" w:themeColor="text1"/>
        </w:rPr>
        <w:t xml:space="preserve"> gesteld. </w:t>
      </w:r>
    </w:p>
    <w:p w:rsidR="0009159F" w:rsidRPr="00B23C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Daarvoor was het er wel bij betrokken, maar </w:t>
      </w:r>
      <w:proofErr w:type="spellStart"/>
      <w:r w:rsidRPr="00B23C9F">
        <w:rPr>
          <w:color w:val="000000" w:themeColor="text1"/>
        </w:rPr>
        <w:t>Zaamslag</w:t>
      </w:r>
      <w:proofErr w:type="spellEnd"/>
      <w:r w:rsidRPr="00B23C9F">
        <w:rPr>
          <w:color w:val="000000" w:themeColor="text1"/>
        </w:rPr>
        <w:t xml:space="preserve"> was eerder niet afhankelijk.</w:t>
      </w:r>
    </w:p>
    <w:p w:rsidR="000915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In de Middeleeuwen werd </w:t>
      </w:r>
      <w:proofErr w:type="spellStart"/>
      <w:r w:rsidRPr="00B23C9F">
        <w:rPr>
          <w:color w:val="000000" w:themeColor="text1"/>
        </w:rPr>
        <w:t>Zaamslag</w:t>
      </w:r>
      <w:proofErr w:type="spellEnd"/>
      <w:r w:rsidRPr="00B23C9F">
        <w:rPr>
          <w:color w:val="000000" w:themeColor="text1"/>
        </w:rPr>
        <w:t xml:space="preserve"> bestuurd door de Ambachtsheren van </w:t>
      </w:r>
      <w:proofErr w:type="spellStart"/>
      <w:r w:rsidRPr="00B23C9F">
        <w:rPr>
          <w:color w:val="000000" w:themeColor="text1"/>
        </w:rPr>
        <w:t>Zaamslag</w:t>
      </w:r>
      <w:proofErr w:type="spellEnd"/>
      <w:r w:rsidRPr="00B23C9F">
        <w:rPr>
          <w:color w:val="000000" w:themeColor="text1"/>
        </w:rPr>
        <w:t xml:space="preserve">. </w:t>
      </w:r>
    </w:p>
    <w:p w:rsidR="000915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De eerste heer van </w:t>
      </w:r>
      <w:proofErr w:type="spellStart"/>
      <w:r w:rsidRPr="00B23C9F">
        <w:rPr>
          <w:color w:val="000000" w:themeColor="text1"/>
        </w:rPr>
        <w:t>Zaamslag</w:t>
      </w:r>
      <w:proofErr w:type="spellEnd"/>
      <w:r w:rsidRPr="00B23C9F">
        <w:rPr>
          <w:color w:val="000000" w:themeColor="text1"/>
        </w:rPr>
        <w:t xml:space="preserve"> die bekend is, is heer Jan, omstreeks </w:t>
      </w:r>
      <w:hyperlink r:id="rId10" w:tooltip="980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980</w:t>
        </w:r>
      </w:hyperlink>
      <w:r w:rsidRPr="00B23C9F">
        <w:rPr>
          <w:color w:val="000000" w:themeColor="text1"/>
        </w:rPr>
        <w:t xml:space="preserve">. </w:t>
      </w:r>
    </w:p>
    <w:p w:rsidR="000915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Ook een bekend bestuurder is ridder Robert van </w:t>
      </w:r>
      <w:proofErr w:type="spellStart"/>
      <w:r w:rsidRPr="00B23C9F">
        <w:rPr>
          <w:color w:val="000000" w:themeColor="text1"/>
        </w:rPr>
        <w:t>Zaamslag</w:t>
      </w:r>
      <w:proofErr w:type="spellEnd"/>
      <w:r w:rsidRPr="00B23C9F">
        <w:rPr>
          <w:color w:val="000000" w:themeColor="text1"/>
        </w:rPr>
        <w:t xml:space="preserve">, vermoedelijk vermoord in </w:t>
      </w:r>
      <w:hyperlink r:id="rId11" w:tooltip="1325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1325</w:t>
        </w:r>
      </w:hyperlink>
      <w:r w:rsidRPr="00B23C9F">
        <w:rPr>
          <w:color w:val="000000" w:themeColor="text1"/>
        </w:rPr>
        <w:t xml:space="preserve">. </w:t>
      </w:r>
    </w:p>
    <w:p w:rsidR="000915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De heerlijkheid behoorde destijds toe aan Heer Emanuel Prins van </w:t>
      </w:r>
      <w:proofErr w:type="spellStart"/>
      <w:r w:rsidRPr="00B23C9F">
        <w:rPr>
          <w:color w:val="000000" w:themeColor="text1"/>
        </w:rPr>
        <w:t>Croij</w:t>
      </w:r>
      <w:proofErr w:type="spellEnd"/>
      <w:r w:rsidRPr="00B23C9F">
        <w:rPr>
          <w:color w:val="000000" w:themeColor="text1"/>
        </w:rPr>
        <w:t xml:space="preserve"> en van </w:t>
      </w:r>
      <w:proofErr w:type="spellStart"/>
      <w:r w:rsidRPr="00B23C9F">
        <w:rPr>
          <w:color w:val="000000" w:themeColor="text1"/>
        </w:rPr>
        <w:t>Salve</w:t>
      </w:r>
      <w:proofErr w:type="spellEnd"/>
      <w:r w:rsidRPr="00B23C9F">
        <w:rPr>
          <w:color w:val="000000" w:themeColor="text1"/>
        </w:rPr>
        <w:t xml:space="preserve">, ook baron van </w:t>
      </w:r>
      <w:hyperlink r:id="rId12" w:tooltip="Maldegem" w:history="1">
        <w:proofErr w:type="spellStart"/>
        <w:r w:rsidRPr="00B23C9F">
          <w:rPr>
            <w:rStyle w:val="Hyperlink"/>
            <w:rFonts w:eastAsiaTheme="majorEastAsia"/>
            <w:color w:val="000000" w:themeColor="text1"/>
            <w:u w:val="none"/>
          </w:rPr>
          <w:t>Maldegem</w:t>
        </w:r>
        <w:proofErr w:type="spellEnd"/>
      </w:hyperlink>
      <w:r w:rsidRPr="00B23C9F">
        <w:rPr>
          <w:color w:val="000000" w:themeColor="text1"/>
        </w:rPr>
        <w:t xml:space="preserve">. </w:t>
      </w:r>
    </w:p>
    <w:p w:rsidR="000915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Dit zou de gelijkenis met het wapen van </w:t>
      </w:r>
      <w:proofErr w:type="spellStart"/>
      <w:r w:rsidRPr="00B23C9F">
        <w:rPr>
          <w:color w:val="000000" w:themeColor="text1"/>
        </w:rPr>
        <w:t>Maldegem</w:t>
      </w:r>
      <w:proofErr w:type="spellEnd"/>
      <w:r w:rsidRPr="00B23C9F">
        <w:rPr>
          <w:color w:val="000000" w:themeColor="text1"/>
        </w:rPr>
        <w:t xml:space="preserve"> eventueel verklaren. </w:t>
      </w:r>
    </w:p>
    <w:p w:rsidR="000915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In </w:t>
      </w:r>
      <w:hyperlink r:id="rId13" w:tooltip="1379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1379</w:t>
        </w:r>
      </w:hyperlink>
      <w:r w:rsidRPr="00B23C9F">
        <w:rPr>
          <w:color w:val="000000" w:themeColor="text1"/>
        </w:rPr>
        <w:t xml:space="preserve"> werd </w:t>
      </w:r>
      <w:proofErr w:type="spellStart"/>
      <w:r w:rsidRPr="00B23C9F">
        <w:rPr>
          <w:color w:val="000000" w:themeColor="text1"/>
        </w:rPr>
        <w:t>Zaamslag</w:t>
      </w:r>
      <w:proofErr w:type="spellEnd"/>
      <w:r w:rsidRPr="00B23C9F">
        <w:rPr>
          <w:color w:val="000000" w:themeColor="text1"/>
        </w:rPr>
        <w:t xml:space="preserve"> als huwelijksgeschenk gegeven aan Catharina van </w:t>
      </w:r>
      <w:proofErr w:type="spellStart"/>
      <w:r w:rsidRPr="00B23C9F">
        <w:rPr>
          <w:color w:val="000000" w:themeColor="text1"/>
        </w:rPr>
        <w:t>Maldegem</w:t>
      </w:r>
      <w:proofErr w:type="spellEnd"/>
      <w:r w:rsidRPr="00B23C9F">
        <w:rPr>
          <w:color w:val="000000" w:themeColor="text1"/>
        </w:rPr>
        <w:t xml:space="preserve">. </w:t>
      </w:r>
    </w:p>
    <w:p w:rsidR="000915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Na haar kwam </w:t>
      </w:r>
      <w:proofErr w:type="spellStart"/>
      <w:r w:rsidRPr="00B23C9F">
        <w:rPr>
          <w:color w:val="000000" w:themeColor="text1"/>
        </w:rPr>
        <w:t>Zaamslag</w:t>
      </w:r>
      <w:proofErr w:type="spellEnd"/>
      <w:r w:rsidRPr="00B23C9F">
        <w:rPr>
          <w:color w:val="000000" w:themeColor="text1"/>
        </w:rPr>
        <w:t xml:space="preserve"> in bezit van Gillis van </w:t>
      </w:r>
      <w:proofErr w:type="spellStart"/>
      <w:r w:rsidRPr="00B23C9F">
        <w:rPr>
          <w:color w:val="000000" w:themeColor="text1"/>
        </w:rPr>
        <w:t>Zuijlen</w:t>
      </w:r>
      <w:proofErr w:type="spellEnd"/>
      <w:r w:rsidRPr="00B23C9F">
        <w:rPr>
          <w:color w:val="000000" w:themeColor="text1"/>
        </w:rPr>
        <w:t xml:space="preserve">. </w:t>
      </w:r>
    </w:p>
    <w:p w:rsidR="000915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Waarschijnlijk was het zijn zoon, </w:t>
      </w:r>
      <w:proofErr w:type="spellStart"/>
      <w:r w:rsidRPr="00B23C9F">
        <w:rPr>
          <w:color w:val="000000" w:themeColor="text1"/>
        </w:rPr>
        <w:t>Florens</w:t>
      </w:r>
      <w:proofErr w:type="spellEnd"/>
      <w:r w:rsidRPr="00B23C9F">
        <w:rPr>
          <w:color w:val="000000" w:themeColor="text1"/>
        </w:rPr>
        <w:t xml:space="preserve">, die de titel en wapen van </w:t>
      </w:r>
      <w:proofErr w:type="spellStart"/>
      <w:r w:rsidRPr="00B23C9F">
        <w:rPr>
          <w:color w:val="000000" w:themeColor="text1"/>
        </w:rPr>
        <w:t>Zaamslag</w:t>
      </w:r>
      <w:proofErr w:type="spellEnd"/>
      <w:r w:rsidRPr="00B23C9F">
        <w:rPr>
          <w:color w:val="000000" w:themeColor="text1"/>
        </w:rPr>
        <w:t xml:space="preserve"> zou hebben aangenomen. </w:t>
      </w:r>
    </w:p>
    <w:p w:rsidR="0009159F" w:rsidRDefault="0009159F" w:rsidP="0009159F">
      <w:pPr>
        <w:pStyle w:val="BusTic"/>
        <w:rPr>
          <w:color w:val="000000" w:themeColor="text1"/>
        </w:rPr>
      </w:pPr>
      <w:proofErr w:type="spellStart"/>
      <w:r w:rsidRPr="00B23C9F">
        <w:rPr>
          <w:color w:val="000000" w:themeColor="text1"/>
        </w:rPr>
        <w:t>Florens</w:t>
      </w:r>
      <w:proofErr w:type="spellEnd"/>
      <w:r w:rsidRPr="00B23C9F">
        <w:rPr>
          <w:color w:val="000000" w:themeColor="text1"/>
        </w:rPr>
        <w:t xml:space="preserve"> overleed in </w:t>
      </w:r>
      <w:hyperlink r:id="rId14" w:tooltip="1444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1444</w:t>
        </w:r>
      </w:hyperlink>
      <w:r w:rsidRPr="00B23C9F">
        <w:rPr>
          <w:color w:val="000000" w:themeColor="text1"/>
        </w:rPr>
        <w:t xml:space="preserve"> en zijn zoon, eveneens </w:t>
      </w:r>
      <w:proofErr w:type="spellStart"/>
      <w:r w:rsidRPr="00B23C9F">
        <w:rPr>
          <w:color w:val="000000" w:themeColor="text1"/>
        </w:rPr>
        <w:t>Florens</w:t>
      </w:r>
      <w:proofErr w:type="spellEnd"/>
      <w:r w:rsidRPr="00B23C9F">
        <w:rPr>
          <w:color w:val="000000" w:themeColor="text1"/>
        </w:rPr>
        <w:t xml:space="preserve"> geheten, volgde zijn vader op. </w:t>
      </w:r>
    </w:p>
    <w:p w:rsidR="000915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Hij stierf na een veldslag bij </w:t>
      </w:r>
      <w:hyperlink r:id="rId15" w:tooltip="Luijk (de pagina bestaat niet)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Luijk</w:t>
        </w:r>
      </w:hyperlink>
      <w:r w:rsidRPr="00B23C9F">
        <w:rPr>
          <w:color w:val="000000" w:themeColor="text1"/>
        </w:rPr>
        <w:t xml:space="preserve">. </w:t>
      </w:r>
    </w:p>
    <w:p w:rsidR="000915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Hij was getrouwd met Johanna van </w:t>
      </w:r>
      <w:proofErr w:type="spellStart"/>
      <w:r w:rsidRPr="00B23C9F">
        <w:rPr>
          <w:color w:val="000000" w:themeColor="text1"/>
        </w:rPr>
        <w:t>Zaamslag</w:t>
      </w:r>
      <w:proofErr w:type="spellEnd"/>
      <w:r w:rsidRPr="00B23C9F">
        <w:rPr>
          <w:color w:val="000000" w:themeColor="text1"/>
        </w:rPr>
        <w:t xml:space="preserve">, maar zij overleed zonder kinderen ter wereld gebracht te hebben. </w:t>
      </w:r>
    </w:p>
    <w:p w:rsidR="000915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Daarom trouwde </w:t>
      </w:r>
      <w:proofErr w:type="spellStart"/>
      <w:r w:rsidRPr="00B23C9F">
        <w:rPr>
          <w:color w:val="000000" w:themeColor="text1"/>
        </w:rPr>
        <w:t>Florens</w:t>
      </w:r>
      <w:proofErr w:type="spellEnd"/>
      <w:r w:rsidRPr="00B23C9F">
        <w:rPr>
          <w:color w:val="000000" w:themeColor="text1"/>
        </w:rPr>
        <w:t xml:space="preserve"> met </w:t>
      </w:r>
      <w:proofErr w:type="spellStart"/>
      <w:r w:rsidRPr="00B23C9F">
        <w:rPr>
          <w:color w:val="000000" w:themeColor="text1"/>
        </w:rPr>
        <w:t>Josijne</w:t>
      </w:r>
      <w:proofErr w:type="spellEnd"/>
      <w:r w:rsidRPr="00B23C9F">
        <w:rPr>
          <w:color w:val="000000" w:themeColor="text1"/>
        </w:rPr>
        <w:t xml:space="preserve"> de Milano. </w:t>
      </w:r>
    </w:p>
    <w:p w:rsidR="000915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Hun dochter, </w:t>
      </w:r>
      <w:proofErr w:type="spellStart"/>
      <w:r w:rsidRPr="00B23C9F">
        <w:rPr>
          <w:color w:val="000000" w:themeColor="text1"/>
        </w:rPr>
        <w:t>Florence</w:t>
      </w:r>
      <w:proofErr w:type="spellEnd"/>
      <w:r w:rsidRPr="00B23C9F">
        <w:rPr>
          <w:color w:val="000000" w:themeColor="text1"/>
        </w:rPr>
        <w:t xml:space="preserve">, trouwde met </w:t>
      </w:r>
      <w:proofErr w:type="spellStart"/>
      <w:r w:rsidRPr="00B23C9F">
        <w:rPr>
          <w:color w:val="000000" w:themeColor="text1"/>
        </w:rPr>
        <w:t>Antonij</w:t>
      </w:r>
      <w:proofErr w:type="spellEnd"/>
      <w:r w:rsidRPr="00B23C9F">
        <w:rPr>
          <w:color w:val="000000" w:themeColor="text1"/>
        </w:rPr>
        <w:t xml:space="preserve"> van </w:t>
      </w:r>
      <w:proofErr w:type="spellStart"/>
      <w:r w:rsidRPr="00B23C9F">
        <w:rPr>
          <w:color w:val="000000" w:themeColor="text1"/>
        </w:rPr>
        <w:t>Heetvelde</w:t>
      </w:r>
      <w:proofErr w:type="spellEnd"/>
      <w:r w:rsidRPr="00B23C9F">
        <w:rPr>
          <w:color w:val="000000" w:themeColor="text1"/>
        </w:rPr>
        <w:t xml:space="preserve">, waardoor </w:t>
      </w:r>
      <w:proofErr w:type="spellStart"/>
      <w:r w:rsidRPr="00B23C9F">
        <w:rPr>
          <w:color w:val="000000" w:themeColor="text1"/>
        </w:rPr>
        <w:t>Zaamslag</w:t>
      </w:r>
      <w:proofErr w:type="spellEnd"/>
      <w:r w:rsidRPr="00B23C9F">
        <w:rPr>
          <w:color w:val="000000" w:themeColor="text1"/>
        </w:rPr>
        <w:t xml:space="preserve"> nu in handen kwam van de familie Van </w:t>
      </w:r>
      <w:proofErr w:type="spellStart"/>
      <w:r w:rsidRPr="00B23C9F">
        <w:rPr>
          <w:color w:val="000000" w:themeColor="text1"/>
        </w:rPr>
        <w:t>Heetvelde</w:t>
      </w:r>
      <w:proofErr w:type="spellEnd"/>
      <w:r w:rsidRPr="00B23C9F">
        <w:rPr>
          <w:color w:val="000000" w:themeColor="text1"/>
        </w:rPr>
        <w:t xml:space="preserve">. </w:t>
      </w:r>
    </w:p>
    <w:p w:rsidR="000915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Hun zoon </w:t>
      </w:r>
      <w:proofErr w:type="spellStart"/>
      <w:r w:rsidRPr="00B23C9F">
        <w:rPr>
          <w:color w:val="000000" w:themeColor="text1"/>
        </w:rPr>
        <w:t>Aarnout</w:t>
      </w:r>
      <w:proofErr w:type="spellEnd"/>
      <w:r w:rsidRPr="00B23C9F">
        <w:rPr>
          <w:color w:val="000000" w:themeColor="text1"/>
        </w:rPr>
        <w:t xml:space="preserve"> van </w:t>
      </w:r>
      <w:proofErr w:type="spellStart"/>
      <w:r w:rsidRPr="00B23C9F">
        <w:rPr>
          <w:color w:val="000000" w:themeColor="text1"/>
        </w:rPr>
        <w:t>Heetvelde</w:t>
      </w:r>
      <w:proofErr w:type="spellEnd"/>
      <w:r w:rsidRPr="00B23C9F">
        <w:rPr>
          <w:color w:val="000000" w:themeColor="text1"/>
        </w:rPr>
        <w:t xml:space="preserve"> volgde zijn vader op. </w:t>
      </w:r>
    </w:p>
    <w:p w:rsidR="000915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Hij stierf kinderloos op </w:t>
      </w:r>
      <w:hyperlink r:id="rId16" w:tooltip="3 april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3 april</w:t>
        </w:r>
      </w:hyperlink>
      <w:r w:rsidRPr="00B23C9F">
        <w:rPr>
          <w:color w:val="000000" w:themeColor="text1"/>
        </w:rPr>
        <w:t xml:space="preserve"> </w:t>
      </w:r>
      <w:hyperlink r:id="rId17" w:tooltip="1559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1559</w:t>
        </w:r>
      </w:hyperlink>
      <w:r w:rsidRPr="00B23C9F">
        <w:rPr>
          <w:color w:val="000000" w:themeColor="text1"/>
        </w:rPr>
        <w:t xml:space="preserve"> en werd begraven te </w:t>
      </w:r>
      <w:hyperlink r:id="rId18" w:tooltip="Brussel (stad)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Brussel</w:t>
        </w:r>
      </w:hyperlink>
      <w:r w:rsidRPr="00B23C9F">
        <w:rPr>
          <w:color w:val="000000" w:themeColor="text1"/>
        </w:rPr>
        <w:t xml:space="preserve">. </w:t>
      </w:r>
    </w:p>
    <w:p w:rsidR="000915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Hierdoor kwam </w:t>
      </w:r>
      <w:proofErr w:type="spellStart"/>
      <w:r w:rsidRPr="00B23C9F">
        <w:rPr>
          <w:color w:val="000000" w:themeColor="text1"/>
        </w:rPr>
        <w:t>Zaamslag</w:t>
      </w:r>
      <w:proofErr w:type="spellEnd"/>
      <w:r w:rsidRPr="00B23C9F">
        <w:rPr>
          <w:color w:val="000000" w:themeColor="text1"/>
        </w:rPr>
        <w:t xml:space="preserve"> in handen van zijn zus Anne.</w:t>
      </w:r>
    </w:p>
    <w:p w:rsidR="000915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Zij was getrouwd met Maximiliaan de </w:t>
      </w:r>
      <w:proofErr w:type="spellStart"/>
      <w:r w:rsidRPr="00B23C9F">
        <w:rPr>
          <w:color w:val="000000" w:themeColor="text1"/>
        </w:rPr>
        <w:t>Quarré</w:t>
      </w:r>
      <w:proofErr w:type="spellEnd"/>
      <w:r w:rsidRPr="00B23C9F">
        <w:rPr>
          <w:color w:val="000000" w:themeColor="text1"/>
        </w:rPr>
        <w:t>.</w:t>
      </w:r>
    </w:p>
    <w:p w:rsidR="000915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 Hun zoon Anthonie de </w:t>
      </w:r>
      <w:proofErr w:type="spellStart"/>
      <w:r w:rsidRPr="00B23C9F">
        <w:rPr>
          <w:color w:val="000000" w:themeColor="text1"/>
        </w:rPr>
        <w:t>Quarré</w:t>
      </w:r>
      <w:proofErr w:type="spellEnd"/>
      <w:r w:rsidRPr="00B23C9F">
        <w:rPr>
          <w:color w:val="000000" w:themeColor="text1"/>
        </w:rPr>
        <w:t xml:space="preserve"> volgde </w:t>
      </w:r>
      <w:proofErr w:type="spellStart"/>
      <w:r w:rsidRPr="00B23C9F">
        <w:rPr>
          <w:color w:val="000000" w:themeColor="text1"/>
        </w:rPr>
        <w:t>Aarnout</w:t>
      </w:r>
      <w:proofErr w:type="spellEnd"/>
      <w:r w:rsidRPr="00B23C9F">
        <w:rPr>
          <w:color w:val="000000" w:themeColor="text1"/>
        </w:rPr>
        <w:t xml:space="preserve"> van </w:t>
      </w:r>
      <w:proofErr w:type="spellStart"/>
      <w:r w:rsidRPr="00B23C9F">
        <w:rPr>
          <w:color w:val="000000" w:themeColor="text1"/>
        </w:rPr>
        <w:t>Heetvelde</w:t>
      </w:r>
      <w:proofErr w:type="spellEnd"/>
      <w:r w:rsidRPr="00B23C9F">
        <w:rPr>
          <w:color w:val="000000" w:themeColor="text1"/>
        </w:rPr>
        <w:t xml:space="preserve"> op. </w:t>
      </w:r>
    </w:p>
    <w:p w:rsidR="000915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Hij woonde in Brussel en bleef daar wonen. </w:t>
      </w:r>
    </w:p>
    <w:p w:rsidR="000915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Maximiliaan de </w:t>
      </w:r>
      <w:proofErr w:type="spellStart"/>
      <w:r w:rsidRPr="00B23C9F">
        <w:rPr>
          <w:color w:val="000000" w:themeColor="text1"/>
        </w:rPr>
        <w:t>Quarré</w:t>
      </w:r>
      <w:proofErr w:type="spellEnd"/>
      <w:r w:rsidRPr="00B23C9F">
        <w:rPr>
          <w:color w:val="000000" w:themeColor="text1"/>
        </w:rPr>
        <w:t xml:space="preserve"> volgde zijn vader Anthonie op en na hem ging </w:t>
      </w:r>
      <w:proofErr w:type="spellStart"/>
      <w:r w:rsidRPr="00B23C9F">
        <w:rPr>
          <w:color w:val="000000" w:themeColor="text1"/>
        </w:rPr>
        <w:t>Zaamslag</w:t>
      </w:r>
      <w:proofErr w:type="spellEnd"/>
      <w:r w:rsidRPr="00B23C9F">
        <w:rPr>
          <w:color w:val="000000" w:themeColor="text1"/>
        </w:rPr>
        <w:t xml:space="preserve"> naar zijn zus Barbara. </w:t>
      </w:r>
    </w:p>
    <w:p w:rsidR="000915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Zij was getrouwd met Philips de </w:t>
      </w:r>
      <w:proofErr w:type="spellStart"/>
      <w:r w:rsidRPr="00B23C9F">
        <w:rPr>
          <w:color w:val="000000" w:themeColor="text1"/>
        </w:rPr>
        <w:t>Fourneau</w:t>
      </w:r>
      <w:proofErr w:type="spellEnd"/>
      <w:r w:rsidRPr="00B23C9F">
        <w:rPr>
          <w:color w:val="000000" w:themeColor="text1"/>
        </w:rPr>
        <w:t xml:space="preserve">. </w:t>
      </w:r>
    </w:p>
    <w:p w:rsidR="000915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Hun zoon Hendrik </w:t>
      </w:r>
      <w:proofErr w:type="spellStart"/>
      <w:r w:rsidRPr="00B23C9F">
        <w:rPr>
          <w:color w:val="000000" w:themeColor="text1"/>
        </w:rPr>
        <w:t>Christoforus</w:t>
      </w:r>
      <w:proofErr w:type="spellEnd"/>
      <w:r w:rsidRPr="00B23C9F">
        <w:rPr>
          <w:color w:val="000000" w:themeColor="text1"/>
        </w:rPr>
        <w:t xml:space="preserve"> was de laatste </w:t>
      </w:r>
      <w:hyperlink r:id="rId19" w:tooltip="Rooms-katholieke kerk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rooms katholieke</w:t>
        </w:r>
      </w:hyperlink>
      <w:r w:rsidRPr="00B23C9F">
        <w:rPr>
          <w:color w:val="000000" w:themeColor="text1"/>
        </w:rPr>
        <w:t xml:space="preserve"> heer van </w:t>
      </w:r>
      <w:proofErr w:type="spellStart"/>
      <w:r w:rsidRPr="00B23C9F">
        <w:rPr>
          <w:color w:val="000000" w:themeColor="text1"/>
        </w:rPr>
        <w:t>Zaamslag</w:t>
      </w:r>
      <w:proofErr w:type="spellEnd"/>
      <w:r w:rsidRPr="00B23C9F">
        <w:rPr>
          <w:color w:val="000000" w:themeColor="text1"/>
        </w:rPr>
        <w:t xml:space="preserve">. </w:t>
      </w:r>
    </w:p>
    <w:p w:rsidR="0009159F" w:rsidRPr="00B23C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Hierna verdween </w:t>
      </w:r>
      <w:proofErr w:type="spellStart"/>
      <w:r w:rsidRPr="00B23C9F">
        <w:rPr>
          <w:color w:val="000000" w:themeColor="text1"/>
        </w:rPr>
        <w:t>Zaamslag</w:t>
      </w:r>
      <w:proofErr w:type="spellEnd"/>
      <w:r w:rsidRPr="00B23C9F">
        <w:rPr>
          <w:color w:val="000000" w:themeColor="text1"/>
        </w:rPr>
        <w:t xml:space="preserve"> door oorlogshandelingen onder de golven.</w:t>
      </w:r>
    </w:p>
    <w:p w:rsidR="000915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lastRenderedPageBreak/>
        <w:t xml:space="preserve">In </w:t>
      </w:r>
      <w:hyperlink r:id="rId20" w:tooltip="1646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1646</w:t>
        </w:r>
      </w:hyperlink>
      <w:r w:rsidRPr="00B23C9F">
        <w:rPr>
          <w:color w:val="000000" w:themeColor="text1"/>
        </w:rPr>
        <w:t xml:space="preserve"> werd </w:t>
      </w:r>
      <w:proofErr w:type="spellStart"/>
      <w:r w:rsidRPr="00B23C9F">
        <w:rPr>
          <w:color w:val="000000" w:themeColor="text1"/>
        </w:rPr>
        <w:t>Zaamslag</w:t>
      </w:r>
      <w:proofErr w:type="spellEnd"/>
      <w:r w:rsidRPr="00B23C9F">
        <w:rPr>
          <w:color w:val="000000" w:themeColor="text1"/>
        </w:rPr>
        <w:t xml:space="preserve">, destijds slechts een stuk verdronken land, verkocht aan Jan Melis, heer van </w:t>
      </w:r>
      <w:hyperlink r:id="rId21" w:tooltip="Saeftinghe" w:history="1">
        <w:proofErr w:type="spellStart"/>
        <w:r w:rsidRPr="00B23C9F">
          <w:rPr>
            <w:rStyle w:val="Hyperlink"/>
            <w:rFonts w:eastAsiaTheme="majorEastAsia"/>
            <w:color w:val="000000" w:themeColor="text1"/>
            <w:u w:val="none"/>
          </w:rPr>
          <w:t>Saeftinghe</w:t>
        </w:r>
        <w:proofErr w:type="spellEnd"/>
      </w:hyperlink>
      <w:r w:rsidRPr="00B23C9F">
        <w:rPr>
          <w:color w:val="000000" w:themeColor="text1"/>
        </w:rPr>
        <w:t>.</w:t>
      </w:r>
    </w:p>
    <w:p w:rsidR="000915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Hij verkocht </w:t>
      </w:r>
      <w:proofErr w:type="spellStart"/>
      <w:r w:rsidRPr="00B23C9F">
        <w:rPr>
          <w:color w:val="000000" w:themeColor="text1"/>
        </w:rPr>
        <w:t>Zaamslag</w:t>
      </w:r>
      <w:proofErr w:type="spellEnd"/>
      <w:r w:rsidRPr="00B23C9F">
        <w:rPr>
          <w:color w:val="000000" w:themeColor="text1"/>
        </w:rPr>
        <w:t xml:space="preserve"> weer, nu aan Gerard van der </w:t>
      </w:r>
      <w:proofErr w:type="spellStart"/>
      <w:r w:rsidRPr="00B23C9F">
        <w:rPr>
          <w:color w:val="000000" w:themeColor="text1"/>
        </w:rPr>
        <w:t>Nisse</w:t>
      </w:r>
      <w:proofErr w:type="spellEnd"/>
      <w:r w:rsidRPr="00B23C9F">
        <w:rPr>
          <w:color w:val="000000" w:themeColor="text1"/>
        </w:rPr>
        <w:t xml:space="preserve">, op </w:t>
      </w:r>
      <w:hyperlink r:id="rId22" w:tooltip="19 januari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19 januari</w:t>
        </w:r>
      </w:hyperlink>
      <w:r w:rsidRPr="00B23C9F">
        <w:rPr>
          <w:color w:val="000000" w:themeColor="text1"/>
        </w:rPr>
        <w:t xml:space="preserve"> </w:t>
      </w:r>
      <w:hyperlink r:id="rId23" w:tooltip="1647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1647</w:t>
        </w:r>
      </w:hyperlink>
      <w:r w:rsidRPr="00B23C9F">
        <w:rPr>
          <w:color w:val="000000" w:themeColor="text1"/>
        </w:rPr>
        <w:t xml:space="preserve">. </w:t>
      </w:r>
    </w:p>
    <w:p w:rsidR="000915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Hij was </w:t>
      </w:r>
      <w:hyperlink r:id="rId24" w:tooltip="Gecommiteerde van de Generaliteit (de pagina bestaat niet)" w:history="1">
        <w:proofErr w:type="spellStart"/>
        <w:r w:rsidRPr="00B23C9F">
          <w:rPr>
            <w:rStyle w:val="Hyperlink"/>
            <w:rFonts w:eastAsiaTheme="majorEastAsia"/>
            <w:color w:val="000000" w:themeColor="text1"/>
            <w:u w:val="none"/>
          </w:rPr>
          <w:t>Gecommiteerde</w:t>
        </w:r>
        <w:proofErr w:type="spellEnd"/>
        <w:r w:rsidRPr="00B23C9F">
          <w:rPr>
            <w:rStyle w:val="Hyperlink"/>
            <w:rFonts w:eastAsiaTheme="majorEastAsia"/>
            <w:color w:val="000000" w:themeColor="text1"/>
            <w:u w:val="none"/>
          </w:rPr>
          <w:t xml:space="preserve"> van de Generaliteit</w:t>
        </w:r>
      </w:hyperlink>
      <w:r w:rsidRPr="00B23C9F">
        <w:rPr>
          <w:color w:val="000000" w:themeColor="text1"/>
        </w:rPr>
        <w:t xml:space="preserve"> van </w:t>
      </w:r>
      <w:hyperlink r:id="rId25" w:tooltip="Den Haag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Den Haag</w:t>
        </w:r>
      </w:hyperlink>
      <w:r w:rsidRPr="00B23C9F">
        <w:rPr>
          <w:color w:val="000000" w:themeColor="text1"/>
        </w:rPr>
        <w:t xml:space="preserve">. </w:t>
      </w:r>
    </w:p>
    <w:p w:rsidR="000915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Zo was het gebied overgegaan naar de Nederlanders, waar het sindsdien is gebleven. </w:t>
      </w:r>
    </w:p>
    <w:p w:rsidR="000915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Van der </w:t>
      </w:r>
      <w:proofErr w:type="spellStart"/>
      <w:r w:rsidRPr="00B23C9F">
        <w:rPr>
          <w:color w:val="000000" w:themeColor="text1"/>
        </w:rPr>
        <w:t>Nisse</w:t>
      </w:r>
      <w:proofErr w:type="spellEnd"/>
      <w:r w:rsidRPr="00B23C9F">
        <w:rPr>
          <w:color w:val="000000" w:themeColor="text1"/>
        </w:rPr>
        <w:t xml:space="preserve"> was de eerste </w:t>
      </w:r>
      <w:hyperlink r:id="rId26" w:tooltip="Protestantisme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protestantse</w:t>
        </w:r>
      </w:hyperlink>
      <w:r w:rsidRPr="00B23C9F">
        <w:rPr>
          <w:color w:val="000000" w:themeColor="text1"/>
        </w:rPr>
        <w:t xml:space="preserve"> heer van </w:t>
      </w:r>
      <w:proofErr w:type="spellStart"/>
      <w:r w:rsidRPr="00B23C9F">
        <w:rPr>
          <w:color w:val="000000" w:themeColor="text1"/>
        </w:rPr>
        <w:t>Zaamslag</w:t>
      </w:r>
      <w:proofErr w:type="spellEnd"/>
      <w:r w:rsidRPr="00B23C9F">
        <w:rPr>
          <w:color w:val="000000" w:themeColor="text1"/>
        </w:rPr>
        <w:t xml:space="preserve">. </w:t>
      </w:r>
    </w:p>
    <w:p w:rsidR="000915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In </w:t>
      </w:r>
      <w:hyperlink r:id="rId27" w:tooltip="1648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1648</w:t>
        </w:r>
      </w:hyperlink>
      <w:r w:rsidRPr="00B23C9F">
        <w:rPr>
          <w:color w:val="000000" w:themeColor="text1"/>
        </w:rPr>
        <w:t xml:space="preserve"> ontving hij toestemming tot het </w:t>
      </w:r>
      <w:proofErr w:type="spellStart"/>
      <w:r w:rsidRPr="00B23C9F">
        <w:rPr>
          <w:color w:val="000000" w:themeColor="text1"/>
        </w:rPr>
        <w:t>herinpolderen</w:t>
      </w:r>
      <w:proofErr w:type="spellEnd"/>
      <w:r w:rsidRPr="00B23C9F">
        <w:rPr>
          <w:color w:val="000000" w:themeColor="text1"/>
        </w:rPr>
        <w:t xml:space="preserve"> van de </w:t>
      </w:r>
      <w:hyperlink r:id="rId28" w:tooltip="Zaamslagpolder (de pagina bestaat niet)" w:history="1">
        <w:proofErr w:type="spellStart"/>
        <w:r w:rsidRPr="00B23C9F">
          <w:rPr>
            <w:rStyle w:val="Hyperlink"/>
            <w:rFonts w:eastAsiaTheme="majorEastAsia"/>
            <w:color w:val="000000" w:themeColor="text1"/>
            <w:u w:val="none"/>
          </w:rPr>
          <w:t>Zaamslagpolder</w:t>
        </w:r>
        <w:proofErr w:type="spellEnd"/>
      </w:hyperlink>
      <w:r w:rsidRPr="00B23C9F">
        <w:rPr>
          <w:color w:val="000000" w:themeColor="text1"/>
        </w:rPr>
        <w:t xml:space="preserve">. </w:t>
      </w:r>
    </w:p>
    <w:p w:rsidR="0009159F" w:rsidRPr="00B23C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>Onder zijn bewind werd het dorp weer herbouwd.</w:t>
      </w:r>
    </w:p>
    <w:p w:rsidR="000915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Nadat er door vele verervingen een einde komt aan het bewind van de Van </w:t>
      </w:r>
      <w:proofErr w:type="spellStart"/>
      <w:r w:rsidRPr="00B23C9F">
        <w:rPr>
          <w:color w:val="000000" w:themeColor="text1"/>
        </w:rPr>
        <w:t>Heetveldes</w:t>
      </w:r>
      <w:proofErr w:type="spellEnd"/>
      <w:r w:rsidRPr="00B23C9F">
        <w:rPr>
          <w:color w:val="000000" w:themeColor="text1"/>
        </w:rPr>
        <w:t xml:space="preserve">, kwam </w:t>
      </w:r>
      <w:proofErr w:type="spellStart"/>
      <w:r w:rsidRPr="00B23C9F">
        <w:rPr>
          <w:color w:val="000000" w:themeColor="text1"/>
        </w:rPr>
        <w:t>Zaamslag</w:t>
      </w:r>
      <w:proofErr w:type="spellEnd"/>
      <w:r w:rsidRPr="00B23C9F">
        <w:rPr>
          <w:color w:val="000000" w:themeColor="text1"/>
        </w:rPr>
        <w:t xml:space="preserve"> toe aan </w:t>
      </w:r>
      <w:proofErr w:type="spellStart"/>
      <w:r w:rsidRPr="00B23C9F">
        <w:rPr>
          <w:color w:val="000000" w:themeColor="text1"/>
        </w:rPr>
        <w:t>Johanette</w:t>
      </w:r>
      <w:proofErr w:type="spellEnd"/>
      <w:r w:rsidRPr="00B23C9F">
        <w:rPr>
          <w:color w:val="000000" w:themeColor="text1"/>
        </w:rPr>
        <w:t xml:space="preserve"> </w:t>
      </w:r>
      <w:proofErr w:type="spellStart"/>
      <w:r w:rsidRPr="00B23C9F">
        <w:rPr>
          <w:color w:val="000000" w:themeColor="text1"/>
        </w:rPr>
        <w:t>Margarete</w:t>
      </w:r>
      <w:proofErr w:type="spellEnd"/>
      <w:r w:rsidRPr="00B23C9F">
        <w:rPr>
          <w:color w:val="000000" w:themeColor="text1"/>
        </w:rPr>
        <w:t xml:space="preserve"> </w:t>
      </w:r>
      <w:proofErr w:type="spellStart"/>
      <w:r w:rsidRPr="00B23C9F">
        <w:rPr>
          <w:color w:val="000000" w:themeColor="text1"/>
        </w:rPr>
        <w:t>Huijssen</w:t>
      </w:r>
      <w:proofErr w:type="spellEnd"/>
      <w:r w:rsidRPr="00B23C9F">
        <w:rPr>
          <w:color w:val="000000" w:themeColor="text1"/>
        </w:rPr>
        <w:t xml:space="preserve">. </w:t>
      </w:r>
    </w:p>
    <w:p w:rsidR="0009159F" w:rsidRPr="00B23C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Zij stierf in </w:t>
      </w:r>
      <w:hyperlink r:id="rId29" w:tooltip="1724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1724</w:t>
        </w:r>
      </w:hyperlink>
      <w:r w:rsidRPr="00B23C9F">
        <w:rPr>
          <w:color w:val="000000" w:themeColor="text1"/>
        </w:rPr>
        <w:t xml:space="preserve">. Alexander Johan </w:t>
      </w:r>
      <w:proofErr w:type="spellStart"/>
      <w:r w:rsidRPr="00B23C9F">
        <w:rPr>
          <w:color w:val="000000" w:themeColor="text1"/>
        </w:rPr>
        <w:t>Hieronimus</w:t>
      </w:r>
      <w:proofErr w:type="spellEnd"/>
      <w:r w:rsidRPr="00B23C9F">
        <w:rPr>
          <w:color w:val="000000" w:themeColor="text1"/>
        </w:rPr>
        <w:t xml:space="preserve"> </w:t>
      </w:r>
      <w:proofErr w:type="spellStart"/>
      <w:r w:rsidRPr="00B23C9F">
        <w:rPr>
          <w:color w:val="000000" w:themeColor="text1"/>
        </w:rPr>
        <w:t>Huijssen</w:t>
      </w:r>
      <w:proofErr w:type="spellEnd"/>
      <w:r w:rsidRPr="00B23C9F">
        <w:rPr>
          <w:color w:val="000000" w:themeColor="text1"/>
        </w:rPr>
        <w:t xml:space="preserve"> volgde haar op.</w:t>
      </w:r>
    </w:p>
    <w:p w:rsidR="000915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In </w:t>
      </w:r>
      <w:hyperlink r:id="rId30" w:tooltip="1794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1794</w:t>
        </w:r>
      </w:hyperlink>
      <w:r w:rsidRPr="00B23C9F">
        <w:rPr>
          <w:color w:val="000000" w:themeColor="text1"/>
        </w:rPr>
        <w:t xml:space="preserve"> brak een moeilijke tijd aan voor de heren van </w:t>
      </w:r>
      <w:proofErr w:type="spellStart"/>
      <w:r w:rsidRPr="00B23C9F">
        <w:rPr>
          <w:color w:val="000000" w:themeColor="text1"/>
        </w:rPr>
        <w:t>Zaamslag</w:t>
      </w:r>
      <w:proofErr w:type="spellEnd"/>
      <w:r w:rsidRPr="00B23C9F">
        <w:rPr>
          <w:color w:val="000000" w:themeColor="text1"/>
        </w:rPr>
        <w:t xml:space="preserve">. </w:t>
      </w:r>
    </w:p>
    <w:p w:rsidR="000915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Hun bewind werd door de </w:t>
      </w:r>
      <w:hyperlink r:id="rId31" w:tooltip="Frankrijk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Franse</w:t>
        </w:r>
      </w:hyperlink>
      <w:r w:rsidRPr="00B23C9F">
        <w:rPr>
          <w:color w:val="000000" w:themeColor="text1"/>
        </w:rPr>
        <w:t xml:space="preserve"> bezetters niet aanvaard. </w:t>
      </w:r>
    </w:p>
    <w:p w:rsidR="000915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Dat ging zo door tot </w:t>
      </w:r>
      <w:hyperlink r:id="rId32" w:tooltip="1813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1813</w:t>
        </w:r>
      </w:hyperlink>
      <w:r w:rsidRPr="00B23C9F">
        <w:rPr>
          <w:color w:val="000000" w:themeColor="text1"/>
        </w:rPr>
        <w:t xml:space="preserve">, toen de Franse bezetting werd beëindigd. </w:t>
      </w:r>
    </w:p>
    <w:p w:rsidR="000915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Koning </w:t>
      </w:r>
      <w:hyperlink r:id="rId33" w:tooltip="Willem I der Nederlanden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Willem I</w:t>
        </w:r>
      </w:hyperlink>
      <w:r w:rsidRPr="00B23C9F">
        <w:rPr>
          <w:color w:val="000000" w:themeColor="text1"/>
        </w:rPr>
        <w:t xml:space="preserve"> liet de rechten weer herstellen, maar de invloed van de Ambachtsheren was sterk afgenomen. </w:t>
      </w:r>
    </w:p>
    <w:p w:rsidR="0009159F" w:rsidRPr="00B23C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Tijdens de </w:t>
      </w:r>
      <w:hyperlink r:id="rId34" w:tooltip="Franse tijd in Nederland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Franse tijd</w:t>
        </w:r>
      </w:hyperlink>
      <w:r w:rsidRPr="00B23C9F">
        <w:rPr>
          <w:color w:val="000000" w:themeColor="text1"/>
        </w:rPr>
        <w:t xml:space="preserve"> waren de bewoners gewend aan meer vrijheid.</w:t>
      </w:r>
    </w:p>
    <w:p w:rsidR="000915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In de periode </w:t>
      </w:r>
      <w:hyperlink r:id="rId35" w:tooltip="1864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1864</w:t>
        </w:r>
      </w:hyperlink>
      <w:r w:rsidRPr="00B23C9F">
        <w:rPr>
          <w:color w:val="000000" w:themeColor="text1"/>
        </w:rPr>
        <w:t xml:space="preserve"> tot </w:t>
      </w:r>
      <w:hyperlink r:id="rId36" w:tooltip="1867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1867</w:t>
        </w:r>
      </w:hyperlink>
      <w:r w:rsidRPr="00B23C9F">
        <w:rPr>
          <w:color w:val="000000" w:themeColor="text1"/>
        </w:rPr>
        <w:t xml:space="preserve"> werden de eigendommen verkocht. Sindsdien is er geen Heer van </w:t>
      </w:r>
      <w:proofErr w:type="spellStart"/>
      <w:r w:rsidRPr="00B23C9F">
        <w:rPr>
          <w:color w:val="000000" w:themeColor="text1"/>
        </w:rPr>
        <w:t>Zaamslag</w:t>
      </w:r>
      <w:proofErr w:type="spellEnd"/>
      <w:r w:rsidRPr="00B23C9F">
        <w:rPr>
          <w:color w:val="000000" w:themeColor="text1"/>
        </w:rPr>
        <w:t xml:space="preserve"> meer. </w:t>
      </w:r>
    </w:p>
    <w:p w:rsidR="0009159F" w:rsidRPr="00B23C9F" w:rsidRDefault="0009159F" w:rsidP="0009159F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>Het archief werd geschonken aan de provincie Zeeland.</w:t>
      </w:r>
    </w:p>
    <w:p w:rsidR="00593941" w:rsidRPr="00574205" w:rsidRDefault="00593941" w:rsidP="00574205">
      <w:pPr>
        <w:rPr>
          <w:rStyle w:val="Uitrit"/>
          <w:b w:val="0"/>
          <w:bdr w:val="none" w:sz="0" w:space="0" w:color="auto"/>
          <w:shd w:val="clear" w:color="auto" w:fill="auto"/>
        </w:rPr>
      </w:pPr>
    </w:p>
    <w:sectPr w:rsidR="00593941" w:rsidRPr="00574205" w:rsidSect="002E5CC2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372" w:rsidRDefault="004A0372" w:rsidP="00A64884">
      <w:r>
        <w:separator/>
      </w:r>
    </w:p>
  </w:endnote>
  <w:endnote w:type="continuationSeparator" w:id="0">
    <w:p w:rsidR="004A0372" w:rsidRDefault="004A0372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09159F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372" w:rsidRDefault="004A0372" w:rsidP="00A64884">
      <w:r>
        <w:separator/>
      </w:r>
    </w:p>
  </w:footnote>
  <w:footnote w:type="continuationSeparator" w:id="0">
    <w:p w:rsidR="004A0372" w:rsidRDefault="004A0372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6AF28454" wp14:editId="74CB6B8B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348DC">
      <w:rPr>
        <w:b/>
        <w:bCs/>
        <w:sz w:val="28"/>
        <w:szCs w:val="28"/>
      </w:rPr>
      <w:t xml:space="preserve">Zeeland 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4A0372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D932EF"/>
    <w:multiLevelType w:val="multilevel"/>
    <w:tmpl w:val="920A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1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6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8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4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3"/>
  </w:num>
  <w:num w:numId="3">
    <w:abstractNumId w:val="13"/>
  </w:num>
  <w:num w:numId="4">
    <w:abstractNumId w:val="34"/>
  </w:num>
  <w:num w:numId="5">
    <w:abstractNumId w:val="26"/>
  </w:num>
  <w:num w:numId="6">
    <w:abstractNumId w:val="29"/>
  </w:num>
  <w:num w:numId="7">
    <w:abstractNumId w:val="5"/>
  </w:num>
  <w:num w:numId="8">
    <w:abstractNumId w:val="40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0"/>
  </w:num>
  <w:num w:numId="23">
    <w:abstractNumId w:val="35"/>
  </w:num>
  <w:num w:numId="24">
    <w:abstractNumId w:val="17"/>
  </w:num>
  <w:num w:numId="25">
    <w:abstractNumId w:val="9"/>
  </w:num>
  <w:num w:numId="26">
    <w:abstractNumId w:val="18"/>
  </w:num>
  <w:num w:numId="27">
    <w:abstractNumId w:val="11"/>
  </w:num>
  <w:num w:numId="28">
    <w:abstractNumId w:val="15"/>
  </w:num>
  <w:num w:numId="29">
    <w:abstractNumId w:val="20"/>
  </w:num>
  <w:num w:numId="30">
    <w:abstractNumId w:val="6"/>
  </w:num>
  <w:num w:numId="31">
    <w:abstractNumId w:val="43"/>
  </w:num>
  <w:num w:numId="32">
    <w:abstractNumId w:val="4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3"/>
  </w:num>
  <w:num w:numId="37">
    <w:abstractNumId w:val="24"/>
  </w:num>
  <w:num w:numId="38">
    <w:abstractNumId w:val="38"/>
  </w:num>
  <w:num w:numId="39">
    <w:abstractNumId w:val="32"/>
  </w:num>
  <w:num w:numId="40">
    <w:abstractNumId w:val="21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 w:numId="45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9159F"/>
    <w:rsid w:val="000B217A"/>
    <w:rsid w:val="000C2BCA"/>
    <w:rsid w:val="000C44D3"/>
    <w:rsid w:val="000C6750"/>
    <w:rsid w:val="000D4538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A4D08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A0372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5CBD"/>
    <w:rsid w:val="00574205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3A3B"/>
    <w:rsid w:val="00936363"/>
    <w:rsid w:val="00942287"/>
    <w:rsid w:val="00965FB8"/>
    <w:rsid w:val="00991532"/>
    <w:rsid w:val="00992139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348DC"/>
    <w:rsid w:val="00A419E1"/>
    <w:rsid w:val="00A42007"/>
    <w:rsid w:val="00A52174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C2A75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87671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0B21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0B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38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4062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1379" TargetMode="External"/><Relationship Id="rId18" Type="http://schemas.openxmlformats.org/officeDocument/2006/relationships/hyperlink" Target="http://nl.wikipedia.org/wiki/Brussel_(stad)" TargetMode="External"/><Relationship Id="rId26" Type="http://schemas.openxmlformats.org/officeDocument/2006/relationships/hyperlink" Target="http://nl.wikipedia.org/wiki/Protestantisme" TargetMode="External"/><Relationship Id="rId39" Type="http://schemas.openxmlformats.org/officeDocument/2006/relationships/footer" Target="footer1.xml"/><Relationship Id="rId21" Type="http://schemas.openxmlformats.org/officeDocument/2006/relationships/hyperlink" Target="http://nl.wikipedia.org/wiki/Saeftinghe" TargetMode="External"/><Relationship Id="rId34" Type="http://schemas.openxmlformats.org/officeDocument/2006/relationships/hyperlink" Target="http://nl.wikipedia.org/wiki/Franse_tijd_in_Nederland" TargetMode="External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3_april" TargetMode="External"/><Relationship Id="rId20" Type="http://schemas.openxmlformats.org/officeDocument/2006/relationships/hyperlink" Target="http://nl.wikipedia.org/wiki/1646" TargetMode="External"/><Relationship Id="rId29" Type="http://schemas.openxmlformats.org/officeDocument/2006/relationships/hyperlink" Target="http://nl.wikipedia.org/wiki/1724" TargetMode="External"/><Relationship Id="rId4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1325" TargetMode="External"/><Relationship Id="rId24" Type="http://schemas.openxmlformats.org/officeDocument/2006/relationships/hyperlink" Target="http://nl.wikipedia.org/w/index.php?title=Gecommiteerde_van_de_Generaliteit&amp;action=edit&amp;redlink=1" TargetMode="External"/><Relationship Id="rId32" Type="http://schemas.openxmlformats.org/officeDocument/2006/relationships/hyperlink" Target="http://nl.wikipedia.org/wiki/1813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/index.php?title=Luijk&amp;action=edit&amp;redlink=1" TargetMode="External"/><Relationship Id="rId23" Type="http://schemas.openxmlformats.org/officeDocument/2006/relationships/hyperlink" Target="http://nl.wikipedia.org/wiki/1647" TargetMode="External"/><Relationship Id="rId28" Type="http://schemas.openxmlformats.org/officeDocument/2006/relationships/hyperlink" Target="http://nl.wikipedia.org/w/index.php?title=Zaamslagpolder&amp;action=edit&amp;redlink=1" TargetMode="External"/><Relationship Id="rId36" Type="http://schemas.openxmlformats.org/officeDocument/2006/relationships/hyperlink" Target="http://nl.wikipedia.org/wiki/1867" TargetMode="External"/><Relationship Id="rId10" Type="http://schemas.openxmlformats.org/officeDocument/2006/relationships/hyperlink" Target="http://nl.wikipedia.org/wiki/980" TargetMode="External"/><Relationship Id="rId19" Type="http://schemas.openxmlformats.org/officeDocument/2006/relationships/hyperlink" Target="http://nl.wikipedia.org/wiki/Rooms-katholieke_kerk" TargetMode="External"/><Relationship Id="rId31" Type="http://schemas.openxmlformats.org/officeDocument/2006/relationships/hyperlink" Target="http://nl.wikipedia.org/wiki/Frankrijk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/index.php?title=Axeler_Ambacht&amp;action=edit&amp;redlink=1" TargetMode="External"/><Relationship Id="rId14" Type="http://schemas.openxmlformats.org/officeDocument/2006/relationships/hyperlink" Target="http://nl.wikipedia.org/wiki/1444" TargetMode="External"/><Relationship Id="rId22" Type="http://schemas.openxmlformats.org/officeDocument/2006/relationships/hyperlink" Target="http://nl.wikipedia.org/wiki/19_januari" TargetMode="External"/><Relationship Id="rId27" Type="http://schemas.openxmlformats.org/officeDocument/2006/relationships/hyperlink" Target="http://nl.wikipedia.org/wiki/1648" TargetMode="External"/><Relationship Id="rId30" Type="http://schemas.openxmlformats.org/officeDocument/2006/relationships/hyperlink" Target="http://nl.wikipedia.org/wiki/1794" TargetMode="External"/><Relationship Id="rId35" Type="http://schemas.openxmlformats.org/officeDocument/2006/relationships/hyperlink" Target="http://nl.wikipedia.org/wiki/1864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nl.wikipedia.org/wiki/Heerlijkheid_(bestuursvorm)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nl.wikipedia.org/wiki/Maldegem" TargetMode="External"/><Relationship Id="rId17" Type="http://schemas.openxmlformats.org/officeDocument/2006/relationships/hyperlink" Target="http://nl.wikipedia.org/wiki/1559" TargetMode="External"/><Relationship Id="rId25" Type="http://schemas.openxmlformats.org/officeDocument/2006/relationships/hyperlink" Target="http://nl.wikipedia.org/wiki/Den_Haag" TargetMode="External"/><Relationship Id="rId33" Type="http://schemas.openxmlformats.org/officeDocument/2006/relationships/hyperlink" Target="http://nl.wikipedia.org/wiki/Willem_I_der_Nederlanden" TargetMode="External"/><Relationship Id="rId38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4687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cp:lastModifiedBy>Leen</cp:lastModifiedBy>
  <cp:revision>2</cp:revision>
  <cp:lastPrinted>2011-05-19T16:38:00Z</cp:lastPrinted>
  <dcterms:created xsi:type="dcterms:W3CDTF">2011-09-09T12:42:00Z</dcterms:created>
  <dcterms:modified xsi:type="dcterms:W3CDTF">2011-09-09T12:42:00Z</dcterms:modified>
  <cp:category>2011</cp:category>
</cp:coreProperties>
</file>