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086" w:rsidRPr="009C02C2" w:rsidRDefault="004E4086" w:rsidP="004E4086">
      <w:pPr>
        <w:pStyle w:val="Alinia6"/>
        <w:rPr>
          <w:rStyle w:val="Bijzonder"/>
        </w:rPr>
      </w:pPr>
      <w:bookmarkStart w:id="0" w:name="_GoBack"/>
      <w:r w:rsidRPr="009C02C2">
        <w:rPr>
          <w:rStyle w:val="Bijzonder"/>
        </w:rPr>
        <w:t xml:space="preserve">Wijk bij Duurstede - </w:t>
      </w:r>
      <w:r w:rsidRPr="009C02C2">
        <w:rPr>
          <w:rStyle w:val="Bijzonder"/>
          <w:rFonts w:eastAsiaTheme="minorHAnsi"/>
        </w:rPr>
        <w:t>Geschiedenis</w:t>
      </w:r>
    </w:p>
    <w:bookmarkEnd w:id="0"/>
    <w:p w:rsidR="004E4086" w:rsidRDefault="004E4086" w:rsidP="004E4086">
      <w:pPr>
        <w:pStyle w:val="BusTic"/>
      </w:pPr>
      <w:r w:rsidRPr="009C02C2">
        <w:t xml:space="preserve">Tijdens de </w:t>
      </w:r>
      <w:hyperlink r:id="rId8" w:tooltip="Romeinse tijd" w:history="1">
        <w:r w:rsidRPr="009C02C2">
          <w:t>Romeinse tijd</w:t>
        </w:r>
      </w:hyperlink>
      <w:r w:rsidRPr="009C02C2">
        <w:t xml:space="preserve"> bevond zich hier aan de </w:t>
      </w:r>
      <w:hyperlink r:id="rId9" w:tooltip="Rijn" w:history="1">
        <w:r w:rsidRPr="009C02C2">
          <w:rPr>
            <w:rStyle w:val="Hyperlink"/>
            <w:rFonts w:eastAsiaTheme="majorEastAsia"/>
            <w:color w:val="000000" w:themeColor="text1"/>
            <w:u w:val="none"/>
          </w:rPr>
          <w:t>Rijn</w:t>
        </w:r>
      </w:hyperlink>
      <w:r w:rsidRPr="009C02C2">
        <w:t xml:space="preserve"> een </w:t>
      </w:r>
      <w:hyperlink r:id="rId10" w:tooltip="Romeinen in Nederland" w:history="1">
        <w:r w:rsidRPr="009C02C2">
          <w:rPr>
            <w:rStyle w:val="Hyperlink"/>
            <w:rFonts w:eastAsiaTheme="majorEastAsia"/>
            <w:color w:val="000000" w:themeColor="text1"/>
            <w:u w:val="none"/>
          </w:rPr>
          <w:t>Romeins</w:t>
        </w:r>
      </w:hyperlink>
      <w:r w:rsidRPr="009C02C2">
        <w:t xml:space="preserve"> </w:t>
      </w:r>
      <w:hyperlink r:id="rId11" w:tooltip="Castellum" w:history="1">
        <w:proofErr w:type="spellStart"/>
        <w:r w:rsidRPr="009C02C2">
          <w:rPr>
            <w:rStyle w:val="Hyperlink"/>
            <w:rFonts w:eastAsiaTheme="majorEastAsia"/>
            <w:color w:val="000000" w:themeColor="text1"/>
            <w:u w:val="none"/>
          </w:rPr>
          <w:t>castellum</w:t>
        </w:r>
        <w:proofErr w:type="spellEnd"/>
      </w:hyperlink>
      <w:r w:rsidRPr="009C02C2">
        <w:t xml:space="preserve">, wellicht </w:t>
      </w:r>
      <w:hyperlink r:id="rId12" w:tooltip="Levefanum" w:history="1">
        <w:proofErr w:type="spellStart"/>
        <w:r w:rsidRPr="009C02C2">
          <w:rPr>
            <w:rStyle w:val="Hyperlink"/>
            <w:rFonts w:eastAsiaTheme="majorEastAsia"/>
            <w:color w:val="000000" w:themeColor="text1"/>
            <w:u w:val="none"/>
          </w:rPr>
          <w:t>Levefanum</w:t>
        </w:r>
        <w:proofErr w:type="spellEnd"/>
      </w:hyperlink>
      <w:r w:rsidRPr="009C02C2">
        <w:t xml:space="preserve">. </w:t>
      </w:r>
    </w:p>
    <w:p w:rsidR="004E4086" w:rsidRPr="009C02C2" w:rsidRDefault="004E4086" w:rsidP="004E4086">
      <w:pPr>
        <w:pStyle w:val="BusTic"/>
      </w:pPr>
      <w:r w:rsidRPr="009C02C2">
        <w:t>Ook liep de noordelijke grens (</w:t>
      </w:r>
      <w:hyperlink r:id="rId13" w:tooltip="Limes (Romeinse Rijk)" w:history="1">
        <w:r w:rsidRPr="009C02C2">
          <w:rPr>
            <w:rStyle w:val="Hyperlink"/>
            <w:rFonts w:eastAsiaTheme="majorEastAsia"/>
            <w:iCs/>
            <w:color w:val="000000" w:themeColor="text1"/>
            <w:u w:val="none"/>
          </w:rPr>
          <w:t>limes</w:t>
        </w:r>
      </w:hyperlink>
      <w:r w:rsidRPr="009C02C2">
        <w:t xml:space="preserve">) van het </w:t>
      </w:r>
      <w:hyperlink r:id="rId14" w:tooltip="Romeinse Rijk" w:history="1">
        <w:r w:rsidRPr="009C02C2">
          <w:rPr>
            <w:rStyle w:val="Hyperlink"/>
            <w:rFonts w:eastAsiaTheme="majorEastAsia"/>
            <w:color w:val="000000" w:themeColor="text1"/>
            <w:u w:val="none"/>
          </w:rPr>
          <w:t>Romeinse Rijk</w:t>
        </w:r>
      </w:hyperlink>
      <w:r w:rsidRPr="009C02C2">
        <w:t xml:space="preserve"> dwars door Wijk bij Duurstede.</w:t>
      </w:r>
    </w:p>
    <w:p w:rsidR="004E4086" w:rsidRPr="009C02C2" w:rsidRDefault="004E4086" w:rsidP="004E4086">
      <w:pPr>
        <w:pStyle w:val="BusTic"/>
      </w:pPr>
      <w:hyperlink r:id="rId15" w:tooltip="Fibula van Dorestad" w:history="1">
        <w:r w:rsidRPr="009C02C2">
          <w:rPr>
            <w:rStyle w:val="Hyperlink"/>
            <w:rFonts w:eastAsiaTheme="majorEastAsia"/>
            <w:color w:val="000000" w:themeColor="text1"/>
            <w:u w:val="none"/>
          </w:rPr>
          <w:t xml:space="preserve">Fibula van </w:t>
        </w:r>
        <w:proofErr w:type="spellStart"/>
        <w:r w:rsidRPr="009C02C2">
          <w:rPr>
            <w:rStyle w:val="Hyperlink"/>
            <w:rFonts w:eastAsiaTheme="majorEastAsia"/>
            <w:color w:val="000000" w:themeColor="text1"/>
            <w:u w:val="none"/>
          </w:rPr>
          <w:t>Dorestad</w:t>
        </w:r>
        <w:proofErr w:type="spellEnd"/>
      </w:hyperlink>
      <w:r w:rsidRPr="009C02C2">
        <w:t xml:space="preserve"> uit circa 775-800 gevonden in een waterput van </w:t>
      </w:r>
      <w:hyperlink r:id="rId16" w:tooltip="Dorestad" w:history="1">
        <w:proofErr w:type="spellStart"/>
        <w:r w:rsidRPr="009C02C2">
          <w:rPr>
            <w:rStyle w:val="Hyperlink"/>
            <w:rFonts w:eastAsiaTheme="majorEastAsia"/>
            <w:color w:val="000000" w:themeColor="text1"/>
            <w:u w:val="none"/>
          </w:rPr>
          <w:t>Dorestad</w:t>
        </w:r>
        <w:proofErr w:type="spellEnd"/>
      </w:hyperlink>
      <w:r w:rsidRPr="009C02C2">
        <w:t xml:space="preserve">, thans in het </w:t>
      </w:r>
      <w:hyperlink r:id="rId17" w:tooltip="Rijksmuseum van Oudheden" w:history="1">
        <w:r w:rsidRPr="009C02C2">
          <w:rPr>
            <w:rStyle w:val="Hyperlink"/>
            <w:rFonts w:eastAsiaTheme="majorEastAsia"/>
            <w:color w:val="000000" w:themeColor="text1"/>
            <w:u w:val="none"/>
          </w:rPr>
          <w:t>Rijksmuseum van Oudheden</w:t>
        </w:r>
      </w:hyperlink>
      <w:r w:rsidRPr="009C02C2">
        <w:t xml:space="preserve"> te Leiden</w:t>
      </w:r>
    </w:p>
    <w:p w:rsidR="004E4086" w:rsidRDefault="004E4086" w:rsidP="004E4086">
      <w:pPr>
        <w:pStyle w:val="BusTic"/>
      </w:pPr>
      <w:r w:rsidRPr="009C02C2">
        <w:t xml:space="preserve">In de </w:t>
      </w:r>
      <w:hyperlink r:id="rId18" w:tooltip="Vroege middeleeuwen" w:history="1">
        <w:r w:rsidRPr="009C02C2">
          <w:rPr>
            <w:rStyle w:val="Hyperlink"/>
            <w:rFonts w:eastAsiaTheme="majorEastAsia"/>
            <w:color w:val="000000" w:themeColor="text1"/>
            <w:u w:val="none"/>
          </w:rPr>
          <w:t>vroege middeleeuwen</w:t>
        </w:r>
      </w:hyperlink>
      <w:r w:rsidRPr="009C02C2">
        <w:t xml:space="preserve"> lag er één van de belangrijkste handelsplaatsen van Noordwest-Europa: </w:t>
      </w:r>
      <w:proofErr w:type="spellStart"/>
      <w:r w:rsidRPr="009C02C2">
        <w:t>Dorestad</w:t>
      </w:r>
      <w:proofErr w:type="spellEnd"/>
      <w:r w:rsidRPr="009C02C2">
        <w:t xml:space="preserve">. </w:t>
      </w:r>
    </w:p>
    <w:p w:rsidR="004E4086" w:rsidRDefault="004E4086" w:rsidP="004E4086">
      <w:pPr>
        <w:pStyle w:val="BusTic"/>
      </w:pPr>
      <w:r w:rsidRPr="009C02C2">
        <w:t xml:space="preserve">Rond 850 viel </w:t>
      </w:r>
      <w:proofErr w:type="spellStart"/>
      <w:r w:rsidRPr="009C02C2">
        <w:t>Dorestad</w:t>
      </w:r>
      <w:proofErr w:type="spellEnd"/>
      <w:r w:rsidRPr="009C02C2">
        <w:t xml:space="preserve"> door aanvallen van de </w:t>
      </w:r>
      <w:hyperlink r:id="rId19" w:tooltip="Vikingen" w:history="1">
        <w:r w:rsidRPr="009C02C2">
          <w:rPr>
            <w:rStyle w:val="Hyperlink"/>
            <w:rFonts w:eastAsiaTheme="majorEastAsia"/>
            <w:color w:val="000000" w:themeColor="text1"/>
            <w:u w:val="none"/>
          </w:rPr>
          <w:t>Vikingen</w:t>
        </w:r>
      </w:hyperlink>
      <w:r w:rsidRPr="009C02C2">
        <w:t xml:space="preserve">. </w:t>
      </w:r>
    </w:p>
    <w:p w:rsidR="004E4086" w:rsidRDefault="004E4086" w:rsidP="004E4086">
      <w:pPr>
        <w:pStyle w:val="BusTic"/>
      </w:pPr>
      <w:r w:rsidRPr="009C02C2">
        <w:t xml:space="preserve">Zo was tot vrij recent de </w:t>
      </w:r>
      <w:hyperlink r:id="rId20" w:tooltip="Geschiedschrijving" w:history="1">
        <w:r w:rsidRPr="009C02C2">
          <w:rPr>
            <w:rStyle w:val="Hyperlink"/>
            <w:rFonts w:eastAsiaTheme="majorEastAsia"/>
            <w:color w:val="000000" w:themeColor="text1"/>
            <w:u w:val="none"/>
          </w:rPr>
          <w:t>geschiedschrijving</w:t>
        </w:r>
      </w:hyperlink>
      <w:r w:rsidRPr="009C02C2">
        <w:t xml:space="preserve">. </w:t>
      </w:r>
    </w:p>
    <w:p w:rsidR="004E4086" w:rsidRDefault="004E4086" w:rsidP="004E4086">
      <w:pPr>
        <w:pStyle w:val="BusTic"/>
      </w:pPr>
      <w:r w:rsidRPr="009C02C2">
        <w:t xml:space="preserve">Er wordt inmiddels echter ernstig rekening mee gehouden dat natuurlijke en (kerk)politieke factoren tezamen met de verschuivende machtsverhoudingen waarschijnlijk een belangrijkere rol speelden. </w:t>
      </w:r>
    </w:p>
    <w:p w:rsidR="004E4086" w:rsidRDefault="004E4086" w:rsidP="004E4086">
      <w:pPr>
        <w:pStyle w:val="BusTic"/>
      </w:pPr>
      <w:r w:rsidRPr="009C02C2">
        <w:t xml:space="preserve">De Rijnbedding zou zich wat verplaatst hebben, de haven zou op dat moment ook beginnen te verzanden en daarenboven kwam er een waterstijging. </w:t>
      </w:r>
    </w:p>
    <w:p w:rsidR="004E4086" w:rsidRDefault="004E4086" w:rsidP="004E4086">
      <w:pPr>
        <w:pStyle w:val="BusTic"/>
      </w:pPr>
      <w:r w:rsidRPr="009C02C2">
        <w:t xml:space="preserve">Het verval van </w:t>
      </w:r>
      <w:proofErr w:type="spellStart"/>
      <w:r w:rsidRPr="009C02C2">
        <w:t>Dorestad</w:t>
      </w:r>
      <w:proofErr w:type="spellEnd"/>
      <w:r w:rsidRPr="009C02C2">
        <w:t xml:space="preserve"> betekende bloei voor </w:t>
      </w:r>
      <w:hyperlink r:id="rId21" w:tooltip="Tiel" w:history="1">
        <w:r w:rsidRPr="009C02C2">
          <w:rPr>
            <w:rStyle w:val="Hyperlink"/>
            <w:rFonts w:eastAsiaTheme="majorEastAsia"/>
            <w:color w:val="000000" w:themeColor="text1"/>
            <w:u w:val="none"/>
          </w:rPr>
          <w:t>Tiel</w:t>
        </w:r>
      </w:hyperlink>
      <w:r w:rsidRPr="009C02C2">
        <w:t xml:space="preserve">, </w:t>
      </w:r>
      <w:hyperlink r:id="rId22" w:tooltip="Deventer" w:history="1">
        <w:r w:rsidRPr="009C02C2">
          <w:rPr>
            <w:rStyle w:val="Hyperlink"/>
            <w:rFonts w:eastAsiaTheme="majorEastAsia"/>
            <w:color w:val="000000" w:themeColor="text1"/>
            <w:u w:val="none"/>
          </w:rPr>
          <w:t>Deventer</w:t>
        </w:r>
      </w:hyperlink>
      <w:r w:rsidRPr="009C02C2">
        <w:t xml:space="preserve"> en later </w:t>
      </w:r>
      <w:hyperlink r:id="rId23" w:tooltip="Utrecht (stad)" w:history="1">
        <w:r w:rsidRPr="009C02C2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9C02C2">
        <w:t xml:space="preserve">. </w:t>
      </w:r>
    </w:p>
    <w:p w:rsidR="004E4086" w:rsidRPr="009C02C2" w:rsidRDefault="004E4086" w:rsidP="004E4086">
      <w:pPr>
        <w:pStyle w:val="BusTic"/>
      </w:pPr>
      <w:r w:rsidRPr="009C02C2">
        <w:t xml:space="preserve">Er zijn vele vondsten gedaan in en rond Wijk bij Duurstede uit deze geschiedenisperiodes, die te zien zijn in </w:t>
      </w:r>
      <w:hyperlink r:id="rId24" w:tooltip="Museum Dorestad" w:history="1">
        <w:r w:rsidRPr="009C02C2">
          <w:rPr>
            <w:rStyle w:val="Hyperlink"/>
            <w:rFonts w:eastAsiaTheme="majorEastAsia"/>
            <w:color w:val="000000" w:themeColor="text1"/>
            <w:u w:val="none"/>
          </w:rPr>
          <w:t xml:space="preserve">Museum </w:t>
        </w:r>
        <w:proofErr w:type="spellStart"/>
        <w:r w:rsidRPr="009C02C2">
          <w:rPr>
            <w:rStyle w:val="Hyperlink"/>
            <w:rFonts w:eastAsiaTheme="majorEastAsia"/>
            <w:color w:val="000000" w:themeColor="text1"/>
            <w:u w:val="none"/>
          </w:rPr>
          <w:t>Dorestad</w:t>
        </w:r>
        <w:proofErr w:type="spellEnd"/>
      </w:hyperlink>
      <w:r w:rsidRPr="009C02C2">
        <w:t>.</w:t>
      </w:r>
    </w:p>
    <w:p w:rsidR="004E4086" w:rsidRDefault="004E4086" w:rsidP="004E4086">
      <w:pPr>
        <w:pStyle w:val="BusTic"/>
      </w:pPr>
      <w:r w:rsidRPr="009C02C2">
        <w:t xml:space="preserve">Wijk bij Duurstede kreeg in 1300 </w:t>
      </w:r>
      <w:hyperlink r:id="rId25" w:tooltip="Stadsrechten" w:history="1">
        <w:r w:rsidRPr="009C02C2">
          <w:rPr>
            <w:rStyle w:val="Hyperlink"/>
            <w:rFonts w:eastAsiaTheme="majorEastAsia"/>
            <w:color w:val="000000" w:themeColor="text1"/>
            <w:u w:val="none"/>
          </w:rPr>
          <w:t>stadsrechten</w:t>
        </w:r>
      </w:hyperlink>
      <w:r w:rsidRPr="009C02C2">
        <w:t xml:space="preserve"> van Gijsbrecht van Abcoude en was gebouwd aan een in 1270 gebouwde woontoren die zou groeien tot </w:t>
      </w:r>
      <w:hyperlink r:id="rId26" w:tooltip="Kasteel Duurstede" w:history="1">
        <w:r w:rsidRPr="009C02C2">
          <w:rPr>
            <w:rStyle w:val="Hyperlink"/>
            <w:rFonts w:eastAsiaTheme="majorEastAsia"/>
            <w:color w:val="000000" w:themeColor="text1"/>
            <w:u w:val="none"/>
          </w:rPr>
          <w:t>kasteel Duurstede</w:t>
        </w:r>
      </w:hyperlink>
      <w:r w:rsidRPr="009C02C2">
        <w:t xml:space="preserve">. </w:t>
      </w:r>
    </w:p>
    <w:p w:rsidR="004E4086" w:rsidRDefault="004E4086" w:rsidP="004E4086">
      <w:pPr>
        <w:pStyle w:val="BusTic"/>
      </w:pPr>
      <w:r w:rsidRPr="009C02C2">
        <w:t xml:space="preserve">Waarschijnlijk is kort daarop ter verdediging van de stad begonnen met het aanbrengen van een aarden </w:t>
      </w:r>
      <w:hyperlink r:id="rId27" w:tooltip="Wal" w:history="1">
        <w:r w:rsidRPr="009C02C2">
          <w:rPr>
            <w:rStyle w:val="Hyperlink"/>
            <w:rFonts w:eastAsiaTheme="majorEastAsia"/>
            <w:color w:val="000000" w:themeColor="text1"/>
            <w:u w:val="none"/>
          </w:rPr>
          <w:t>omwalling</w:t>
        </w:r>
      </w:hyperlink>
      <w:r w:rsidRPr="009C02C2">
        <w:t xml:space="preserve"> en </w:t>
      </w:r>
      <w:hyperlink r:id="rId28" w:tooltip="Gracht" w:history="1">
        <w:proofErr w:type="spellStart"/>
        <w:r w:rsidRPr="009C02C2">
          <w:rPr>
            <w:rStyle w:val="Hyperlink"/>
            <w:rFonts w:eastAsiaTheme="majorEastAsia"/>
            <w:color w:val="000000" w:themeColor="text1"/>
            <w:u w:val="none"/>
          </w:rPr>
          <w:t>omgrachting</w:t>
        </w:r>
        <w:proofErr w:type="spellEnd"/>
      </w:hyperlink>
      <w:r w:rsidRPr="009C02C2">
        <w:t xml:space="preserve"> waarbij voor de </w:t>
      </w:r>
      <w:proofErr w:type="spellStart"/>
      <w:r w:rsidRPr="009C02C2">
        <w:t>omgrachting</w:t>
      </w:r>
      <w:proofErr w:type="spellEnd"/>
      <w:r w:rsidRPr="009C02C2">
        <w:t xml:space="preserve"> deels gebruik werd gemaakt van de oude rivierbeddingen. </w:t>
      </w:r>
    </w:p>
    <w:p w:rsidR="004E4086" w:rsidRDefault="004E4086" w:rsidP="004E4086">
      <w:pPr>
        <w:pStyle w:val="BusTic"/>
      </w:pPr>
      <w:r w:rsidRPr="009C02C2">
        <w:t>Midden 14</w:t>
      </w:r>
      <w:r w:rsidRPr="009C02C2">
        <w:rPr>
          <w:vertAlign w:val="superscript"/>
        </w:rPr>
        <w:t>de</w:t>
      </w:r>
      <w:r>
        <w:t xml:space="preserve"> </w:t>
      </w:r>
      <w:r w:rsidRPr="009C02C2">
        <w:t xml:space="preserve">eeuw werd de stad in oostelijke richting uitgebreid en vermoedelijk werd in dezelfde periode de stad voorzien van een </w:t>
      </w:r>
      <w:hyperlink r:id="rId29" w:tooltip="Stadsmuur" w:history="1">
        <w:r w:rsidRPr="009C02C2">
          <w:rPr>
            <w:rStyle w:val="Hyperlink"/>
            <w:rFonts w:eastAsiaTheme="majorEastAsia"/>
            <w:color w:val="000000" w:themeColor="text1"/>
            <w:u w:val="none"/>
          </w:rPr>
          <w:t>stadsmuur</w:t>
        </w:r>
      </w:hyperlink>
      <w:r w:rsidRPr="009C02C2">
        <w:t xml:space="preserve"> die voorzien was van </w:t>
      </w:r>
      <w:hyperlink r:id="rId30" w:tooltip="Stadspoort" w:history="1">
        <w:r w:rsidRPr="009C02C2">
          <w:rPr>
            <w:rStyle w:val="Hyperlink"/>
            <w:rFonts w:eastAsiaTheme="majorEastAsia"/>
            <w:color w:val="000000" w:themeColor="text1"/>
            <w:u w:val="none"/>
          </w:rPr>
          <w:t>stadspoorten</w:t>
        </w:r>
      </w:hyperlink>
      <w:r w:rsidRPr="009C02C2">
        <w:t xml:space="preserve"> en versterkingstorens. </w:t>
      </w:r>
    </w:p>
    <w:p w:rsidR="004E4086" w:rsidRPr="009C02C2" w:rsidRDefault="004E4086" w:rsidP="004E4086">
      <w:pPr>
        <w:pStyle w:val="BusTic"/>
      </w:pPr>
      <w:r w:rsidRPr="009C02C2">
        <w:t xml:space="preserve">De stadsmuur en </w:t>
      </w:r>
      <w:proofErr w:type="spellStart"/>
      <w:r w:rsidRPr="009C02C2">
        <w:t>omgrachting</w:t>
      </w:r>
      <w:proofErr w:type="spellEnd"/>
      <w:r w:rsidRPr="009C02C2">
        <w:t xml:space="preserve"> werden rond 1445 vernieuwd. </w:t>
      </w:r>
    </w:p>
    <w:p w:rsidR="00593941" w:rsidRPr="00171EFD" w:rsidRDefault="00CF6E90" w:rsidP="00171EFD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171EFD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171EFD" w:rsidSect="002E5CC2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57D" w:rsidRDefault="0065357D" w:rsidP="00A64884">
      <w:r>
        <w:separator/>
      </w:r>
    </w:p>
  </w:endnote>
  <w:endnote w:type="continuationSeparator" w:id="0">
    <w:p w:rsidR="0065357D" w:rsidRDefault="0065357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4E4086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57D" w:rsidRDefault="0065357D" w:rsidP="00A64884">
      <w:r>
        <w:separator/>
      </w:r>
    </w:p>
  </w:footnote>
  <w:footnote w:type="continuationSeparator" w:id="0">
    <w:p w:rsidR="0065357D" w:rsidRDefault="0065357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339A87EE" wp14:editId="4A5D8350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65357D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745820"/>
    <w:multiLevelType w:val="multilevel"/>
    <w:tmpl w:val="F8FEE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0570E9"/>
    <w:multiLevelType w:val="multilevel"/>
    <w:tmpl w:val="BB449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3"/>
  </w:num>
  <w:num w:numId="3">
    <w:abstractNumId w:val="13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6"/>
  </w:num>
  <w:num w:numId="24">
    <w:abstractNumId w:val="17"/>
  </w:num>
  <w:num w:numId="25">
    <w:abstractNumId w:val="9"/>
  </w:num>
  <w:num w:numId="26">
    <w:abstractNumId w:val="18"/>
  </w:num>
  <w:num w:numId="27">
    <w:abstractNumId w:val="11"/>
  </w:num>
  <w:num w:numId="28">
    <w:abstractNumId w:val="14"/>
  </w:num>
  <w:num w:numId="29">
    <w:abstractNumId w:val="20"/>
  </w:num>
  <w:num w:numId="30">
    <w:abstractNumId w:val="6"/>
  </w:num>
  <w:num w:numId="31">
    <w:abstractNumId w:val="44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9"/>
  </w:num>
  <w:num w:numId="39">
    <w:abstractNumId w:val="32"/>
  </w:num>
  <w:num w:numId="40">
    <w:abstractNumId w:val="21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5"/>
  </w:num>
  <w:num w:numId="46">
    <w:abstractNumId w:val="1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1EF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E4086"/>
    <w:rsid w:val="004E47E0"/>
    <w:rsid w:val="004F176E"/>
    <w:rsid w:val="004F2688"/>
    <w:rsid w:val="00501C15"/>
    <w:rsid w:val="005020A1"/>
    <w:rsid w:val="00504499"/>
    <w:rsid w:val="00507EC3"/>
    <w:rsid w:val="00515D7B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5357D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097A"/>
    <w:rsid w:val="00841184"/>
    <w:rsid w:val="00842BB4"/>
    <w:rsid w:val="0085086D"/>
    <w:rsid w:val="008555AB"/>
    <w:rsid w:val="008606ED"/>
    <w:rsid w:val="00860AB9"/>
    <w:rsid w:val="0087366F"/>
    <w:rsid w:val="00874331"/>
    <w:rsid w:val="0088657F"/>
    <w:rsid w:val="0089181D"/>
    <w:rsid w:val="008B4FD7"/>
    <w:rsid w:val="008B7073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3772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52608"/>
    <w:rsid w:val="00D657D7"/>
    <w:rsid w:val="00D73C2F"/>
    <w:rsid w:val="00D73DC0"/>
    <w:rsid w:val="00D81AAE"/>
    <w:rsid w:val="00D825D6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15D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15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9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728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9009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896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45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9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730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4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98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0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6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4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8768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8797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38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Limes_(Romeinse_Rijk)" TargetMode="External"/><Relationship Id="rId18" Type="http://schemas.openxmlformats.org/officeDocument/2006/relationships/hyperlink" Target="http://nl.wikipedia.org/wiki/Vroege_middeleeuwen" TargetMode="External"/><Relationship Id="rId26" Type="http://schemas.openxmlformats.org/officeDocument/2006/relationships/hyperlink" Target="http://nl.wikipedia.org/wiki/Kasteel_Duurstede" TargetMode="External"/><Relationship Id="rId21" Type="http://schemas.openxmlformats.org/officeDocument/2006/relationships/hyperlink" Target="http://nl.wikipedia.org/wiki/Tiel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Levefanum" TargetMode="External"/><Relationship Id="rId17" Type="http://schemas.openxmlformats.org/officeDocument/2006/relationships/hyperlink" Target="http://nl.wikipedia.org/wiki/Rijksmuseum_van_Oudheden" TargetMode="External"/><Relationship Id="rId25" Type="http://schemas.openxmlformats.org/officeDocument/2006/relationships/hyperlink" Target="http://nl.wikipedia.org/wiki/Stadsrechten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Dorestad" TargetMode="External"/><Relationship Id="rId20" Type="http://schemas.openxmlformats.org/officeDocument/2006/relationships/hyperlink" Target="http://nl.wikipedia.org/wiki/Geschiedschrijving" TargetMode="External"/><Relationship Id="rId29" Type="http://schemas.openxmlformats.org/officeDocument/2006/relationships/hyperlink" Target="http://nl.wikipedia.org/wiki/Stadsmuur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Castellum" TargetMode="External"/><Relationship Id="rId24" Type="http://schemas.openxmlformats.org/officeDocument/2006/relationships/hyperlink" Target="http://nl.wikipedia.org/wiki/Museum_Dorestad" TargetMode="Externa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Fibula_van_Dorestad" TargetMode="External"/><Relationship Id="rId23" Type="http://schemas.openxmlformats.org/officeDocument/2006/relationships/hyperlink" Target="http://nl.wikipedia.org/wiki/Utrecht_(stad)" TargetMode="External"/><Relationship Id="rId28" Type="http://schemas.openxmlformats.org/officeDocument/2006/relationships/hyperlink" Target="http://nl.wikipedia.org/wiki/Gracht" TargetMode="External"/><Relationship Id="rId36" Type="http://schemas.openxmlformats.org/officeDocument/2006/relationships/footer" Target="footer3.xml"/><Relationship Id="rId10" Type="http://schemas.openxmlformats.org/officeDocument/2006/relationships/hyperlink" Target="http://nl.wikipedia.org/wiki/Romeinen_in_Nederland" TargetMode="External"/><Relationship Id="rId19" Type="http://schemas.openxmlformats.org/officeDocument/2006/relationships/hyperlink" Target="http://nl.wikipedia.org/wiki/Vikingen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Rijn" TargetMode="External"/><Relationship Id="rId14" Type="http://schemas.openxmlformats.org/officeDocument/2006/relationships/hyperlink" Target="http://nl.wikipedia.org/wiki/Romeinse_Rijk" TargetMode="External"/><Relationship Id="rId22" Type="http://schemas.openxmlformats.org/officeDocument/2006/relationships/hyperlink" Target="http://nl.wikipedia.org/wiki/Deventer" TargetMode="External"/><Relationship Id="rId27" Type="http://schemas.openxmlformats.org/officeDocument/2006/relationships/hyperlink" Target="http://nl.wikipedia.org/wiki/Wal" TargetMode="External"/><Relationship Id="rId30" Type="http://schemas.openxmlformats.org/officeDocument/2006/relationships/hyperlink" Target="http://nl.wikipedia.org/wiki/Stadspoort" TargetMode="External"/><Relationship Id="rId35" Type="http://schemas.openxmlformats.org/officeDocument/2006/relationships/header" Target="header3.xml"/><Relationship Id="rId8" Type="http://schemas.openxmlformats.org/officeDocument/2006/relationships/hyperlink" Target="http://nl.wikipedia.org/wiki/Romeinse_tijd" TargetMode="External"/><Relationship Id="rId3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538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2</cp:revision>
  <cp:lastPrinted>2011-05-19T16:38:00Z</cp:lastPrinted>
  <dcterms:created xsi:type="dcterms:W3CDTF">2011-09-24T10:41:00Z</dcterms:created>
  <dcterms:modified xsi:type="dcterms:W3CDTF">2011-09-24T10:41:00Z</dcterms:modified>
  <cp:category>2011</cp:category>
</cp:coreProperties>
</file>