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67" w:rsidRPr="00807E0B" w:rsidRDefault="00C77F67" w:rsidP="00C77F67">
      <w:pPr>
        <w:pStyle w:val="Alinia6"/>
        <w:rPr>
          <w:rStyle w:val="Bijzonder"/>
        </w:rPr>
      </w:pPr>
      <w:bookmarkStart w:id="0" w:name="_GoBack"/>
      <w:r w:rsidRPr="00807E0B">
        <w:rPr>
          <w:rStyle w:val="Bijzonder"/>
        </w:rPr>
        <w:t>Spakenburg - Klederdracht</w:t>
      </w:r>
    </w:p>
    <w:bookmarkEnd w:id="0"/>
    <w:p w:rsidR="00C77F67" w:rsidRDefault="00C77F67" w:rsidP="00C77F67">
      <w:pPr>
        <w:pStyle w:val="BusTic"/>
      </w:pPr>
      <w:r w:rsidRPr="00807E0B">
        <w:t xml:space="preserve">Spakenburg is ook bekend vanwege de </w:t>
      </w:r>
      <w:hyperlink r:id="rId8" w:tooltip="Klederdracht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klederdracht</w:t>
        </w:r>
      </w:hyperlink>
      <w:r w:rsidRPr="00807E0B">
        <w:t xml:space="preserve">, die anno 2010 nog door ongeveer 270 vrouwen gedragen wordt. </w:t>
      </w:r>
    </w:p>
    <w:p w:rsidR="00C77F67" w:rsidRDefault="00C77F67" w:rsidP="00C77F67">
      <w:pPr>
        <w:pStyle w:val="BusTic"/>
      </w:pPr>
      <w:r w:rsidRPr="00807E0B">
        <w:t xml:space="preserve">Het zijn nu nog voornamelijk de oudere vrouwen die zich dagelijks in de traditionele kleding steken. </w:t>
      </w:r>
    </w:p>
    <w:p w:rsidR="00C77F67" w:rsidRDefault="00C77F67" w:rsidP="00C77F67">
      <w:pPr>
        <w:pStyle w:val="BusTic"/>
      </w:pPr>
      <w:r w:rsidRPr="00807E0B">
        <w:t xml:space="preserve">De jongste vrouw in klederdracht is geboren in 1950. </w:t>
      </w:r>
    </w:p>
    <w:p w:rsidR="00C77F67" w:rsidRDefault="00C77F67" w:rsidP="00C77F67">
      <w:pPr>
        <w:pStyle w:val="BusTic"/>
      </w:pPr>
      <w:r w:rsidRPr="00807E0B">
        <w:t xml:space="preserve">De dracht is karakteristiek door de zogenaamde </w:t>
      </w:r>
      <w:hyperlink r:id="rId9" w:tooltip="Kraplap" w:history="1">
        <w:proofErr w:type="spellStart"/>
        <w:r w:rsidRPr="00807E0B">
          <w:rPr>
            <w:rStyle w:val="Hyperlink"/>
            <w:rFonts w:eastAsiaTheme="majorEastAsia"/>
            <w:color w:val="000000" w:themeColor="text1"/>
            <w:u w:val="none"/>
          </w:rPr>
          <w:t>kraplap</w:t>
        </w:r>
        <w:proofErr w:type="spellEnd"/>
      </w:hyperlink>
      <w:r w:rsidRPr="00807E0B">
        <w:t xml:space="preserve">. </w:t>
      </w:r>
    </w:p>
    <w:p w:rsidR="00C77F67" w:rsidRDefault="00C77F67" w:rsidP="00C77F67">
      <w:pPr>
        <w:pStyle w:val="BusTic"/>
      </w:pPr>
      <w:r w:rsidRPr="00807E0B">
        <w:t xml:space="preserve">Dat is een brede gesteven doek over de schouders. </w:t>
      </w:r>
    </w:p>
    <w:p w:rsidR="00C77F67" w:rsidRDefault="00C77F67" w:rsidP="00C77F67">
      <w:pPr>
        <w:pStyle w:val="BusTic"/>
      </w:pPr>
      <w:r w:rsidRPr="00807E0B">
        <w:t xml:space="preserve">Vaak heeft deze een kleurig bloemmotief. </w:t>
      </w:r>
    </w:p>
    <w:p w:rsidR="00C77F67" w:rsidRDefault="00C77F67" w:rsidP="00C77F67">
      <w:pPr>
        <w:pStyle w:val="BusTic"/>
      </w:pPr>
      <w:r w:rsidRPr="00807E0B">
        <w:t xml:space="preserve">In de rouw zijn deze zwart, paars of donkerblauw van kleur. </w:t>
      </w:r>
    </w:p>
    <w:p w:rsidR="00C77F67" w:rsidRDefault="00C77F67" w:rsidP="00C77F67">
      <w:pPr>
        <w:pStyle w:val="BusTic"/>
      </w:pPr>
      <w:r w:rsidRPr="00807E0B">
        <w:t xml:space="preserve">Na de Tweede Wereldoorlog liep vrijwel iedereen nog in klederdracht (mannen, vrouwen en kinderen). </w:t>
      </w:r>
    </w:p>
    <w:p w:rsidR="00C77F67" w:rsidRDefault="00C77F67" w:rsidP="00C77F67">
      <w:pPr>
        <w:pStyle w:val="BusTic"/>
      </w:pPr>
      <w:r w:rsidRPr="00807E0B">
        <w:t xml:space="preserve">Tussen 1955 en 1965 is een groot deel van de bevolking overgestapt naar 'burgerkleding', wat veel gemakkelijker was. </w:t>
      </w:r>
    </w:p>
    <w:p w:rsidR="00C77F67" w:rsidRDefault="00C77F67" w:rsidP="00C77F67">
      <w:pPr>
        <w:pStyle w:val="BusTic"/>
      </w:pPr>
      <w:r w:rsidRPr="00807E0B">
        <w:t xml:space="preserve">Ook de bevolkingsgroei is waarschijnlijk van invloed geweest. </w:t>
      </w:r>
    </w:p>
    <w:p w:rsidR="00C77F67" w:rsidRDefault="00C77F67" w:rsidP="00C77F67">
      <w:pPr>
        <w:pStyle w:val="BusTic"/>
      </w:pPr>
      <w:r w:rsidRPr="00807E0B">
        <w:t xml:space="preserve">De mannen- en kinderdracht verdwenen in de jaren 60. </w:t>
      </w:r>
    </w:p>
    <w:p w:rsidR="00C77F67" w:rsidRDefault="00C77F67" w:rsidP="00C77F67">
      <w:pPr>
        <w:pStyle w:val="BusTic"/>
      </w:pPr>
      <w:r w:rsidRPr="00807E0B">
        <w:t xml:space="preserve">Het laatste meisje dat nog als kind klederdracht gedragen heeft is in 1965 geboren. </w:t>
      </w:r>
    </w:p>
    <w:p w:rsidR="00C77F67" w:rsidRDefault="00C77F67" w:rsidP="00C77F67">
      <w:pPr>
        <w:pStyle w:val="BusTic"/>
      </w:pPr>
      <w:r w:rsidRPr="00807E0B">
        <w:t xml:space="preserve">De vrouwendracht is voorlopig nog niet verdwenen. </w:t>
      </w:r>
    </w:p>
    <w:p w:rsidR="00C77F67" w:rsidRDefault="00C77F67" w:rsidP="00C77F67">
      <w:pPr>
        <w:pStyle w:val="BusTic"/>
      </w:pPr>
      <w:r w:rsidRPr="00807E0B">
        <w:t xml:space="preserve">Maar er komen geen vrouwen meer bij. </w:t>
      </w:r>
    </w:p>
    <w:p w:rsidR="00C77F67" w:rsidRDefault="00C77F67" w:rsidP="00C77F67">
      <w:pPr>
        <w:pStyle w:val="BusTic"/>
      </w:pPr>
      <w:r w:rsidRPr="00807E0B">
        <w:t xml:space="preserve">Door ziekte en sterfgevallen neemt het aantal drachtdraagsters elk jaar af met zeker 30 vrouwen. </w:t>
      </w:r>
    </w:p>
    <w:p w:rsidR="00C77F67" w:rsidRPr="00807E0B" w:rsidRDefault="00C77F67" w:rsidP="00C77F67">
      <w:pPr>
        <w:pStyle w:val="BusTic"/>
      </w:pPr>
      <w:r w:rsidRPr="00807E0B">
        <w:t>Onderzoek wijst uit dat de klederdracht over 10 jaar geheel uit het dorpsbeeld zal zijn verdwenen.</w:t>
      </w:r>
    </w:p>
    <w:p w:rsidR="00C77F67" w:rsidRPr="00807E0B" w:rsidRDefault="00C77F67" w:rsidP="00C77F67">
      <w:pPr>
        <w:pStyle w:val="BusTic"/>
      </w:pPr>
      <w:r w:rsidRPr="00807E0B">
        <w:t>De teruggang van de klederdracht van Spakenburg:</w:t>
      </w:r>
    </w:p>
    <w:p w:rsidR="00C77F67" w:rsidRPr="00807E0B" w:rsidRDefault="00C77F67" w:rsidP="00C77F67">
      <w:pPr>
        <w:pStyle w:val="Pijl"/>
      </w:pPr>
      <w:r w:rsidRPr="00807E0B">
        <w:t>1971: 1364 vrouwen in dracht,</w:t>
      </w:r>
    </w:p>
    <w:p w:rsidR="00C77F67" w:rsidRPr="00807E0B" w:rsidRDefault="00C77F67" w:rsidP="00C77F67">
      <w:pPr>
        <w:pStyle w:val="Pijl"/>
      </w:pPr>
      <w:r w:rsidRPr="00807E0B">
        <w:t>1985: 985 vrouwen,</w:t>
      </w:r>
    </w:p>
    <w:p w:rsidR="00C77F67" w:rsidRPr="00807E0B" w:rsidRDefault="00C77F67" w:rsidP="00C77F67">
      <w:pPr>
        <w:pStyle w:val="Pijl"/>
      </w:pPr>
      <w:r w:rsidRPr="00807E0B">
        <w:t>2000: 513 vrouwen,</w:t>
      </w:r>
    </w:p>
    <w:p w:rsidR="00C77F67" w:rsidRPr="00807E0B" w:rsidRDefault="00C77F67" w:rsidP="00C77F67">
      <w:pPr>
        <w:pStyle w:val="Pijl"/>
      </w:pPr>
      <w:r w:rsidRPr="00807E0B">
        <w:t>2010: 270 vrouwen.</w:t>
      </w:r>
    </w:p>
    <w:p w:rsidR="00C77F67" w:rsidRPr="00807E0B" w:rsidRDefault="00C77F67" w:rsidP="00C77F67">
      <w:pPr>
        <w:pStyle w:val="BusTic"/>
      </w:pPr>
      <w:r w:rsidRPr="00807E0B">
        <w:t>Met de Spakenburgse dagen (de laatste 2 woensdagen in juli en eerste 2 woensdagen van augustus) wordt extra aandacht besteed aan de Spakenburgse klederdracht.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AC" w:rsidRDefault="00DE47AC" w:rsidP="00A64884">
      <w:r>
        <w:separator/>
      </w:r>
    </w:p>
  </w:endnote>
  <w:endnote w:type="continuationSeparator" w:id="0">
    <w:p w:rsidR="00DE47AC" w:rsidRDefault="00DE47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77F6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AC" w:rsidRDefault="00DE47AC" w:rsidP="00A64884">
      <w:r>
        <w:separator/>
      </w:r>
    </w:p>
  </w:footnote>
  <w:footnote w:type="continuationSeparator" w:id="0">
    <w:p w:rsidR="00DE47AC" w:rsidRDefault="00DE47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E47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77F67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47AC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lederdrach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rapla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2011-09-19T10:04:00Z</dcterms:created>
  <dcterms:modified xsi:type="dcterms:W3CDTF">2011-09-19T10:04:00Z</dcterms:modified>
  <cp:category>2011</cp:category>
</cp:coreProperties>
</file>