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0B" w:rsidRPr="00807E0B" w:rsidRDefault="00353384" w:rsidP="00807E0B">
      <w:pPr>
        <w:pStyle w:val="Alinia6"/>
        <w:rPr>
          <w:rStyle w:val="Plaats"/>
        </w:rPr>
      </w:pPr>
      <w:r w:rsidRPr="00807E0B">
        <w:rPr>
          <w:rStyle w:val="Plaats"/>
        </w:rPr>
        <w:t>Spakenburg</w:t>
      </w:r>
      <w:r w:rsidR="00807E0B" w:rsidRPr="00807E0B">
        <w:rPr>
          <w:rStyle w:val="Plaats"/>
        </w:rPr>
        <w:tab/>
      </w:r>
      <w:r w:rsidR="00807E0B" w:rsidRPr="00807E0B">
        <w:rPr>
          <w:rStyle w:val="Plaats"/>
        </w:rPr>
        <w:tab/>
      </w:r>
      <w:r w:rsidR="00807E0B" w:rsidRPr="00807E0B">
        <w:rPr>
          <w:rStyle w:val="Plaats"/>
        </w:rPr>
        <w:drawing>
          <wp:inline distT="0" distB="0" distL="0" distR="0" wp14:anchorId="35B5B834" wp14:editId="17687FE1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07E0B" w:rsidRPr="00807E0B">
          <w:rPr>
            <w:rStyle w:val="Plaats"/>
          </w:rPr>
          <w:t xml:space="preserve">52° 15' NB, 5° 23' </w:t>
        </w:r>
        <w:proofErr w:type="spellStart"/>
        <w:r w:rsidR="00807E0B" w:rsidRPr="00807E0B">
          <w:rPr>
            <w:rStyle w:val="Plaats"/>
          </w:rPr>
          <w:t>OL</w:t>
        </w:r>
        <w:proofErr w:type="spellEnd"/>
      </w:hyperlink>
      <w:r w:rsidR="00807E0B" w:rsidRPr="00807E0B">
        <w:rPr>
          <w:rStyle w:val="Plaats"/>
        </w:rPr>
        <w:t xml:space="preserve"> (</w:t>
      </w:r>
      <w:hyperlink r:id="rId11" w:history="1">
        <w:r w:rsidR="00807E0B" w:rsidRPr="00807E0B">
          <w:rPr>
            <w:rStyle w:val="Plaats"/>
          </w:rPr>
          <w:t>Kaart</w:t>
        </w:r>
      </w:hyperlink>
      <w:r w:rsidR="00807E0B" w:rsidRPr="00807E0B">
        <w:rPr>
          <w:rStyle w:val="Plaats"/>
        </w:rPr>
        <w:t xml:space="preserve">) </w:t>
      </w:r>
    </w:p>
    <w:p w:rsidR="00807E0B" w:rsidRDefault="00353384" w:rsidP="00807E0B">
      <w:pPr>
        <w:pStyle w:val="BusTic"/>
      </w:pPr>
      <w:r w:rsidRPr="00807E0B">
        <w:rPr>
          <w:bCs/>
        </w:rPr>
        <w:t>Spakenburg</w:t>
      </w:r>
      <w:r w:rsidRPr="00807E0B">
        <w:t xml:space="preserve"> is een voormalig vissersdorp aan de </w:t>
      </w:r>
      <w:hyperlink r:id="rId12" w:tooltip="Zuiderzee (water)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Zuiderzee</w:t>
        </w:r>
      </w:hyperlink>
      <w:r w:rsidRPr="00807E0B">
        <w:t xml:space="preserve">. </w:t>
      </w:r>
    </w:p>
    <w:p w:rsidR="00807E0B" w:rsidRDefault="00353384" w:rsidP="00807E0B">
      <w:pPr>
        <w:pStyle w:val="BusTic"/>
      </w:pPr>
      <w:r w:rsidRPr="00807E0B">
        <w:t xml:space="preserve">Tegenwoordig maakt het samen met de buurtschappen </w:t>
      </w:r>
      <w:hyperlink r:id="rId13" w:tooltip="Eemdijk" w:history="1">
        <w:proofErr w:type="spellStart"/>
        <w:r w:rsidRPr="00807E0B">
          <w:rPr>
            <w:rStyle w:val="Hyperlink"/>
            <w:rFonts w:eastAsiaTheme="majorEastAsia"/>
            <w:color w:val="000000" w:themeColor="text1"/>
            <w:u w:val="none"/>
          </w:rPr>
          <w:t>Eemdijk</w:t>
        </w:r>
        <w:proofErr w:type="spellEnd"/>
      </w:hyperlink>
      <w:r w:rsidRPr="00807E0B">
        <w:t xml:space="preserve"> en </w:t>
      </w:r>
      <w:hyperlink r:id="rId14" w:tooltip="Zevenhuizen (Bunschoten)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Zevenhuizen</w:t>
        </w:r>
      </w:hyperlink>
      <w:r w:rsidRPr="00807E0B">
        <w:t xml:space="preserve"> deel uit van de gemeente </w:t>
      </w:r>
      <w:hyperlink r:id="rId15" w:tooltip="Bunschoten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Bunschoten</w:t>
        </w:r>
      </w:hyperlink>
      <w:r w:rsidRPr="00807E0B">
        <w:t xml:space="preserve">, in de </w:t>
      </w:r>
      <w:hyperlink r:id="rId16" w:tooltip="Nederland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07E0B">
        <w:t xml:space="preserve"> </w:t>
      </w:r>
      <w:hyperlink r:id="rId17" w:tooltip="Provincie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807E0B">
        <w:t xml:space="preserve"> </w:t>
      </w:r>
      <w:hyperlink r:id="rId18" w:tooltip="Utrecht (provincie)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07E0B">
        <w:t xml:space="preserve">. </w:t>
      </w:r>
    </w:p>
    <w:p w:rsidR="00807E0B" w:rsidRDefault="00353384" w:rsidP="00807E0B">
      <w:pPr>
        <w:pStyle w:val="BusTic"/>
      </w:pPr>
      <w:r w:rsidRPr="00807E0B">
        <w:t xml:space="preserve">Het ligt ten noorden van </w:t>
      </w:r>
      <w:hyperlink r:id="rId19" w:tooltip="Amersfoort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807E0B">
        <w:t xml:space="preserve"> en aan het </w:t>
      </w:r>
      <w:hyperlink r:id="rId20" w:tooltip="Eemmeer" w:history="1">
        <w:proofErr w:type="spellStart"/>
        <w:r w:rsidRPr="00807E0B">
          <w:rPr>
            <w:rStyle w:val="Hyperlink"/>
            <w:rFonts w:eastAsiaTheme="majorEastAsia"/>
            <w:color w:val="000000" w:themeColor="text1"/>
            <w:u w:val="none"/>
          </w:rPr>
          <w:t>Eemmeer</w:t>
        </w:r>
        <w:proofErr w:type="spellEnd"/>
      </w:hyperlink>
      <w:r w:rsidRPr="00807E0B">
        <w:t xml:space="preserve">. </w:t>
      </w:r>
    </w:p>
    <w:p w:rsidR="00353384" w:rsidRPr="00807E0B" w:rsidRDefault="00353384" w:rsidP="00807E0B">
      <w:pPr>
        <w:pStyle w:val="BusTic"/>
      </w:pPr>
      <w:r w:rsidRPr="00807E0B">
        <w:t xml:space="preserve">Het dorp is te bereiken via de </w:t>
      </w:r>
      <w:hyperlink r:id="rId21" w:tooltip="Rijksweg 1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A1</w:t>
        </w:r>
      </w:hyperlink>
      <w:r w:rsidRPr="00807E0B">
        <w:t>.</w:t>
      </w:r>
    </w:p>
    <w:p w:rsidR="00807E0B" w:rsidRDefault="00353384" w:rsidP="00807E0B">
      <w:pPr>
        <w:pStyle w:val="BusTic"/>
      </w:pPr>
      <w:r w:rsidRPr="00807E0B">
        <w:t xml:space="preserve">Bunschoten-Spakenburg is door verschillende nieuwbouwwijken dusdanig aan elkaar gegroeid dat, op de oude kernen van de twee plaatsen na, geen onderscheid meer wordt gemaakt tussen de twee. </w:t>
      </w:r>
    </w:p>
    <w:p w:rsidR="00807E0B" w:rsidRDefault="00353384" w:rsidP="00807E0B">
      <w:pPr>
        <w:pStyle w:val="BusTic"/>
      </w:pPr>
      <w:r w:rsidRPr="00807E0B">
        <w:t xml:space="preserve">Voor de post liggen alle adressen in Bunschoten-Spakenburg. </w:t>
      </w:r>
    </w:p>
    <w:p w:rsidR="00807E0B" w:rsidRDefault="00353384" w:rsidP="00807E0B">
      <w:pPr>
        <w:pStyle w:val="BusTic"/>
      </w:pPr>
      <w:r w:rsidRPr="00807E0B">
        <w:t xml:space="preserve">Toch verschilt het karakter van de twee plaatsen sterk. </w:t>
      </w:r>
    </w:p>
    <w:p w:rsidR="00807E0B" w:rsidRDefault="00353384" w:rsidP="00807E0B">
      <w:pPr>
        <w:pStyle w:val="BusTic"/>
      </w:pPr>
      <w:r w:rsidRPr="00807E0B">
        <w:t xml:space="preserve">Bunschoten, aan de zuidkant, was altijd een boerendorp maar had in het verleden wel </w:t>
      </w:r>
      <w:hyperlink r:id="rId22" w:tooltip="Stadsrechten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807E0B">
        <w:t xml:space="preserve">. </w:t>
      </w:r>
    </w:p>
    <w:p w:rsidR="00353384" w:rsidRPr="00807E0B" w:rsidRDefault="00353384" w:rsidP="00807E0B">
      <w:pPr>
        <w:pStyle w:val="BusTic"/>
      </w:pPr>
      <w:r w:rsidRPr="00807E0B">
        <w:t>Spakenburg is altijd een vissersdorp geweest.</w:t>
      </w:r>
    </w:p>
    <w:p w:rsidR="00353384" w:rsidRPr="00807E0B" w:rsidRDefault="00353384" w:rsidP="00807E0B">
      <w:pPr>
        <w:pStyle w:val="Alinia6"/>
        <w:rPr>
          <w:rStyle w:val="Bijzonder"/>
        </w:rPr>
      </w:pPr>
      <w:r w:rsidRPr="00807E0B">
        <w:rPr>
          <w:rStyle w:val="Bijzonder"/>
          <w:rFonts w:eastAsiaTheme="minorHAnsi"/>
        </w:rPr>
        <w:t>Spakenburgse ziekte</w:t>
      </w:r>
    </w:p>
    <w:p w:rsidR="007B643B" w:rsidRDefault="00353384" w:rsidP="00807E0B">
      <w:pPr>
        <w:pStyle w:val="BusTic"/>
      </w:pPr>
      <w:r w:rsidRPr="00807E0B">
        <w:t xml:space="preserve">Spakenburg staat ook bekend om de relatief veel gevallen van de stofwisselingsziekte </w:t>
      </w:r>
      <w:hyperlink r:id="rId23" w:tooltip="Benigne recidiverende intrahepatische cholestase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 xml:space="preserve">benigne recidiverende </w:t>
        </w:r>
        <w:proofErr w:type="spellStart"/>
        <w:r w:rsidRPr="00807E0B">
          <w:rPr>
            <w:rStyle w:val="Hyperlink"/>
            <w:rFonts w:eastAsiaTheme="majorEastAsia"/>
            <w:color w:val="000000" w:themeColor="text1"/>
            <w:u w:val="none"/>
          </w:rPr>
          <w:t>intrahepatische</w:t>
        </w:r>
        <w:proofErr w:type="spellEnd"/>
        <w:r w:rsidRPr="00807E0B">
          <w:rPr>
            <w:rStyle w:val="Hyperlink"/>
            <w:rFonts w:eastAsiaTheme="majorEastAsia"/>
            <w:color w:val="000000" w:themeColor="text1"/>
            <w:u w:val="none"/>
          </w:rPr>
          <w:t xml:space="preserve"> cholestase</w:t>
        </w:r>
      </w:hyperlink>
      <w:r w:rsidRPr="00807E0B">
        <w:t xml:space="preserve">. </w:t>
      </w:r>
    </w:p>
    <w:p w:rsidR="007B643B" w:rsidRDefault="00353384" w:rsidP="00807E0B">
      <w:pPr>
        <w:pStyle w:val="BusTic"/>
      </w:pPr>
      <w:r w:rsidRPr="00807E0B">
        <w:t xml:space="preserve">Het is een genetische ziekte die in Nederland bij iets meer dan 1 op de miljoen individuen wordt geconstateerd, maar waarvan in Spakenburg alleen al zeven patiënten zijn. </w:t>
      </w:r>
    </w:p>
    <w:p w:rsidR="00353384" w:rsidRPr="00807E0B" w:rsidRDefault="00353384" w:rsidP="00807E0B">
      <w:pPr>
        <w:pStyle w:val="BusTic"/>
      </w:pPr>
      <w:bookmarkStart w:id="0" w:name="_GoBack"/>
      <w:bookmarkEnd w:id="0"/>
      <w:proofErr w:type="spellStart"/>
      <w:r w:rsidRPr="00807E0B">
        <w:t>BRIC</w:t>
      </w:r>
      <w:proofErr w:type="spellEnd"/>
      <w:r w:rsidRPr="00807E0B">
        <w:t xml:space="preserve"> wordt daarom in Nederland vaak ook wel "Spakenburgse ziekte" genoemd.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014" w:rsidRDefault="00177014" w:rsidP="00A64884">
      <w:r>
        <w:separator/>
      </w:r>
    </w:p>
  </w:endnote>
  <w:endnote w:type="continuationSeparator" w:id="0">
    <w:p w:rsidR="00177014" w:rsidRDefault="001770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64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014" w:rsidRDefault="00177014" w:rsidP="00A64884">
      <w:r>
        <w:separator/>
      </w:r>
    </w:p>
  </w:footnote>
  <w:footnote w:type="continuationSeparator" w:id="0">
    <w:p w:rsidR="00177014" w:rsidRDefault="001770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70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4C01E9"/>
    <w:multiLevelType w:val="multilevel"/>
    <w:tmpl w:val="CF4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011FC6"/>
    <w:multiLevelType w:val="multilevel"/>
    <w:tmpl w:val="51D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647631"/>
    <w:multiLevelType w:val="multilevel"/>
    <w:tmpl w:val="1E9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E1580D"/>
    <w:multiLevelType w:val="multilevel"/>
    <w:tmpl w:val="6ECC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2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7"/>
  </w:num>
  <w:num w:numId="46">
    <w:abstractNumId w:val="40"/>
  </w:num>
  <w:num w:numId="47">
    <w:abstractNumId w:val="26"/>
  </w:num>
  <w:num w:numId="48">
    <w:abstractNumId w:val="4"/>
  </w:num>
  <w:num w:numId="4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014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384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643B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E0B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7153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3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2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5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7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emdijk" TargetMode="External"/><Relationship Id="rId18" Type="http://schemas.openxmlformats.org/officeDocument/2006/relationships/hyperlink" Target="http://nl.wikipedia.org/wiki/Utrecht_(provincie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erzee_(water)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Eemmeer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kenbu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nschoten" TargetMode="External"/><Relationship Id="rId23" Type="http://schemas.openxmlformats.org/officeDocument/2006/relationships/hyperlink" Target="http://nl.wikipedia.org/wiki/Benigne_recidiverende_intrahepatische_cholestas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5_11_N_5_22_42_E_type:city_scale:10000_region:NL&amp;pagename=Spakenburg" TargetMode="External"/><Relationship Id="rId19" Type="http://schemas.openxmlformats.org/officeDocument/2006/relationships/hyperlink" Target="http://nl.wikipedia.org/wiki/Amersfoor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venhuizen_(Bunschoten)" TargetMode="External"/><Relationship Id="rId22" Type="http://schemas.openxmlformats.org/officeDocument/2006/relationships/hyperlink" Target="http://nl.wikipedia.org/wiki/Stadsrecht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2011-09-17T08:35:00Z</dcterms:created>
  <dcterms:modified xsi:type="dcterms:W3CDTF">2011-09-19T10:05:00Z</dcterms:modified>
  <cp:category>2011</cp:category>
</cp:coreProperties>
</file>