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8" w:rsidRPr="00C75EE8" w:rsidRDefault="002C4064" w:rsidP="00C75EE8">
      <w:pPr>
        <w:pStyle w:val="Alinia6"/>
        <w:rPr>
          <w:rStyle w:val="Plaats"/>
        </w:rPr>
      </w:pPr>
      <w:r w:rsidRPr="00C75EE8">
        <w:rPr>
          <w:rStyle w:val="Plaats"/>
        </w:rPr>
        <w:t>Soestduinen</w:t>
      </w:r>
      <w:r w:rsidR="00C75EE8" w:rsidRPr="00C75EE8">
        <w:rPr>
          <w:rStyle w:val="Plaats"/>
        </w:rPr>
        <w:tab/>
      </w:r>
      <w:r w:rsidR="00C75EE8" w:rsidRPr="00C75EE8">
        <w:rPr>
          <w:rStyle w:val="Plaats"/>
        </w:rPr>
        <w:tab/>
      </w:r>
      <w:r w:rsidR="00C75EE8" w:rsidRPr="00C75EE8">
        <w:rPr>
          <w:rStyle w:val="Plaats"/>
        </w:rPr>
        <w:drawing>
          <wp:inline distT="0" distB="0" distL="0" distR="0" wp14:anchorId="573524AD" wp14:editId="2CCCF65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75EE8" w:rsidRPr="00C75EE8">
          <w:rPr>
            <w:rStyle w:val="Plaats"/>
          </w:rPr>
          <w:t xml:space="preserve">52° 9' NB, 5° 18' </w:t>
        </w:r>
        <w:proofErr w:type="spellStart"/>
        <w:r w:rsidR="00C75EE8" w:rsidRPr="00C75EE8">
          <w:rPr>
            <w:rStyle w:val="Plaats"/>
          </w:rPr>
          <w:t>OL</w:t>
        </w:r>
        <w:proofErr w:type="spellEnd"/>
      </w:hyperlink>
      <w:r w:rsidR="00C75EE8" w:rsidRPr="00C75EE8">
        <w:rPr>
          <w:rStyle w:val="Plaats"/>
        </w:rPr>
        <w:t xml:space="preserve"> (</w:t>
      </w:r>
      <w:hyperlink r:id="rId11" w:history="1">
        <w:r w:rsidR="00C75EE8" w:rsidRPr="00C75EE8">
          <w:rPr>
            <w:rStyle w:val="Plaats"/>
          </w:rPr>
          <w:t>Kaart</w:t>
        </w:r>
      </w:hyperlink>
      <w:r w:rsidR="00C75EE8" w:rsidRPr="00C75EE8">
        <w:rPr>
          <w:rStyle w:val="Plaats"/>
        </w:rPr>
        <w:t xml:space="preserve">) </w:t>
      </w:r>
    </w:p>
    <w:p w:rsidR="00C75EE8" w:rsidRDefault="002C4064" w:rsidP="00C75EE8">
      <w:pPr>
        <w:pStyle w:val="BusTic"/>
      </w:pPr>
      <w:r w:rsidRPr="00C75EE8">
        <w:rPr>
          <w:bCs/>
        </w:rPr>
        <w:t>Soestduinen</w:t>
      </w:r>
      <w:r w:rsidRPr="00C75EE8">
        <w:t xml:space="preserve"> is een plaats in de gemeente </w:t>
      </w:r>
      <w:hyperlink r:id="rId12" w:tooltip="Soest (Nederland)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C75EE8">
        <w:t xml:space="preserve"> in de </w:t>
      </w:r>
      <w:hyperlink r:id="rId13" w:tooltip="Nederland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75EE8">
        <w:t xml:space="preserve"> </w:t>
      </w:r>
      <w:hyperlink r:id="rId14" w:tooltip="Provincie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C75EE8">
        <w:t xml:space="preserve"> </w:t>
      </w:r>
      <w:hyperlink r:id="rId15" w:tooltip="Utrecht (provincie)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75EE8">
        <w:t xml:space="preserve">. </w:t>
      </w:r>
    </w:p>
    <w:p w:rsidR="002C4064" w:rsidRPr="00C75EE8" w:rsidRDefault="002C4064" w:rsidP="00C75EE8">
      <w:pPr>
        <w:pStyle w:val="BusTic"/>
      </w:pPr>
      <w:r w:rsidRPr="00C75EE8">
        <w:t xml:space="preserve">Soestduinen is gelegen tussen de twee delen van </w:t>
      </w:r>
      <w:hyperlink r:id="rId16" w:tooltip="Zandverstuiving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zandverstuiving</w:t>
        </w:r>
      </w:hyperlink>
      <w:r w:rsidRPr="00C75EE8">
        <w:t xml:space="preserve"> de </w:t>
      </w:r>
      <w:hyperlink r:id="rId17" w:tooltip="Soester Duinen" w:history="1">
        <w:proofErr w:type="spellStart"/>
        <w:r w:rsidRPr="00C75EE8">
          <w:rPr>
            <w:rStyle w:val="Hyperlink"/>
            <w:rFonts w:eastAsiaTheme="majorEastAsia"/>
            <w:color w:val="000000" w:themeColor="text1"/>
            <w:u w:val="none"/>
          </w:rPr>
          <w:t>Soester</w:t>
        </w:r>
        <w:proofErr w:type="spellEnd"/>
        <w:r w:rsidRPr="00C75EE8">
          <w:rPr>
            <w:rStyle w:val="Hyperlink"/>
            <w:rFonts w:eastAsiaTheme="majorEastAsia"/>
            <w:color w:val="000000" w:themeColor="text1"/>
            <w:u w:val="none"/>
          </w:rPr>
          <w:t xml:space="preserve"> Duinen</w:t>
        </w:r>
      </w:hyperlink>
      <w:r w:rsidRPr="00C75EE8">
        <w:t>: de "Lange Duinen" en de "Korte Duinen".</w:t>
      </w:r>
    </w:p>
    <w:p w:rsidR="00C75EE8" w:rsidRDefault="002C4064" w:rsidP="00C75EE8">
      <w:pPr>
        <w:pStyle w:val="BusTic"/>
      </w:pPr>
      <w:r w:rsidRPr="00C75EE8">
        <w:t xml:space="preserve">De bebouwing van Soestduinen bestaat voornamelijk uit </w:t>
      </w:r>
      <w:hyperlink r:id="rId18" w:tooltip="Villa (bouwkunde)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villa</w:t>
        </w:r>
      </w:hyperlink>
      <w:r w:rsidRPr="00C75EE8">
        <w:t xml:space="preserve">'s. </w:t>
      </w:r>
    </w:p>
    <w:p w:rsidR="00C75EE8" w:rsidRDefault="002C4064" w:rsidP="00C75EE8">
      <w:pPr>
        <w:pStyle w:val="BusTic"/>
      </w:pPr>
      <w:r w:rsidRPr="00C75EE8">
        <w:t xml:space="preserve">Het </w:t>
      </w:r>
      <w:hyperlink r:id="rId19" w:tooltip="Station Soestduinen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station van Soestduinen</w:t>
        </w:r>
      </w:hyperlink>
      <w:r w:rsidRPr="00C75EE8">
        <w:t xml:space="preserve"> - aan de spoorlijn tussen </w:t>
      </w:r>
      <w:hyperlink r:id="rId20" w:tooltip="Utrecht (stad)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75EE8">
        <w:t xml:space="preserve"> en </w:t>
      </w:r>
      <w:hyperlink r:id="rId21" w:tooltip="Amersfoort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C75EE8">
        <w:t xml:space="preserve"> - is in </w:t>
      </w:r>
      <w:hyperlink r:id="rId22" w:tooltip="1998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C75EE8">
        <w:t xml:space="preserve"> gesloten. </w:t>
      </w:r>
    </w:p>
    <w:p w:rsidR="00C75EE8" w:rsidRDefault="002C4064" w:rsidP="00C75EE8">
      <w:pPr>
        <w:pStyle w:val="BusTic"/>
      </w:pPr>
      <w:r w:rsidRPr="00C75EE8">
        <w:t xml:space="preserve">Langs de spoorlijn lagen een klein industrieterrein van de firma </w:t>
      </w:r>
      <w:hyperlink r:id="rId23" w:tooltip="Kodak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Kodak</w:t>
        </w:r>
      </w:hyperlink>
      <w:r w:rsidRPr="00C75EE8">
        <w:t xml:space="preserve"> en het </w:t>
      </w:r>
      <w:hyperlink r:id="rId24" w:tooltip="Reinier Emil Jessurun" w:history="1">
        <w:proofErr w:type="spellStart"/>
        <w:r w:rsidRPr="00C75EE8">
          <w:rPr>
            <w:rStyle w:val="Hyperlink"/>
            <w:rFonts w:eastAsiaTheme="majorEastAsia"/>
            <w:color w:val="000000" w:themeColor="text1"/>
            <w:u w:val="none"/>
          </w:rPr>
          <w:t>Jessurunkamp</w:t>
        </w:r>
        <w:proofErr w:type="spellEnd"/>
      </w:hyperlink>
      <w:r w:rsidRPr="00C75EE8">
        <w:t xml:space="preserve">, een militair depot. </w:t>
      </w:r>
    </w:p>
    <w:p w:rsidR="002C4064" w:rsidRPr="00C75EE8" w:rsidRDefault="002C4064" w:rsidP="00C75EE8">
      <w:pPr>
        <w:pStyle w:val="BusTic"/>
      </w:pPr>
      <w:r w:rsidRPr="00C75EE8">
        <w:t xml:space="preserve">Beide terreinen zijn in de jaren 2008-2009 </w:t>
      </w:r>
      <w:proofErr w:type="spellStart"/>
      <w:r w:rsidRPr="00C75EE8">
        <w:t>gerenatureerd</w:t>
      </w:r>
      <w:proofErr w:type="spellEnd"/>
      <w:r w:rsidRPr="00C75EE8">
        <w:t>.</w:t>
      </w:r>
    </w:p>
    <w:p w:rsidR="002C4064" w:rsidRPr="00C75EE8" w:rsidRDefault="002C4064" w:rsidP="00C75EE8">
      <w:pPr>
        <w:pStyle w:val="BusTic"/>
      </w:pPr>
      <w:r w:rsidRPr="00C75EE8">
        <w:t>Soestduinen is momenteel één van de rijkste stukjes Nederland; ze staat op de 34e plaats in de lijst van de rijkste wijken van Nederland.</w:t>
      </w:r>
    </w:p>
    <w:p w:rsidR="002C4064" w:rsidRPr="00C75EE8" w:rsidRDefault="002C4064" w:rsidP="00C75EE8">
      <w:pPr>
        <w:pStyle w:val="Alinia6"/>
        <w:rPr>
          <w:rStyle w:val="Bijzonder"/>
        </w:rPr>
      </w:pPr>
      <w:r w:rsidRPr="00C75EE8">
        <w:rPr>
          <w:rStyle w:val="Bijzonder"/>
        </w:rPr>
        <w:t>Natuurbad</w:t>
      </w:r>
    </w:p>
    <w:p w:rsidR="00C75EE8" w:rsidRDefault="002C4064" w:rsidP="00C75EE8">
      <w:pPr>
        <w:pStyle w:val="BusTic"/>
      </w:pPr>
      <w:r w:rsidRPr="00C75EE8">
        <w:t xml:space="preserve">In de wijde omgeving stond Soestduinen bekend om het </w:t>
      </w:r>
      <w:hyperlink r:id="rId25" w:tooltip="Soester Natuurbad" w:history="1">
        <w:proofErr w:type="spellStart"/>
        <w:r w:rsidRPr="00C75EE8">
          <w:rPr>
            <w:rStyle w:val="Hyperlink"/>
            <w:rFonts w:eastAsiaTheme="majorEastAsia"/>
            <w:color w:val="000000" w:themeColor="text1"/>
            <w:u w:val="none"/>
          </w:rPr>
          <w:t>Soester</w:t>
        </w:r>
        <w:proofErr w:type="spellEnd"/>
        <w:r w:rsidRPr="00C75EE8">
          <w:rPr>
            <w:rStyle w:val="Hyperlink"/>
            <w:rFonts w:eastAsiaTheme="majorEastAsia"/>
            <w:color w:val="000000" w:themeColor="text1"/>
            <w:u w:val="none"/>
          </w:rPr>
          <w:t xml:space="preserve"> Natuurbad</w:t>
        </w:r>
      </w:hyperlink>
      <w:r w:rsidRPr="00C75EE8">
        <w:t>, een fraai gelegen openluchtzwembad aan de Van Weerden Poelmanweg.</w:t>
      </w:r>
    </w:p>
    <w:p w:rsidR="00C75EE8" w:rsidRDefault="002C4064" w:rsidP="00C75EE8">
      <w:pPr>
        <w:pStyle w:val="BusTic"/>
      </w:pPr>
      <w:r w:rsidRPr="00C75EE8">
        <w:t xml:space="preserve">Het bad werd in 1933 aangelegd in het kader van de </w:t>
      </w:r>
      <w:hyperlink r:id="rId26" w:tooltip="Werkverschaffing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werkverschaffing</w:t>
        </w:r>
      </w:hyperlink>
      <w:r w:rsidRPr="00C75EE8">
        <w:t xml:space="preserve">, en in </w:t>
      </w:r>
      <w:hyperlink r:id="rId27" w:tooltip="1961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C75EE8">
        <w:t xml:space="preserve"> grondig vernieuwd</w:t>
      </w:r>
      <w:bookmarkStart w:id="0" w:name="_GoBack"/>
      <w:bookmarkEnd w:id="0"/>
      <w:r w:rsidRPr="00C75EE8">
        <w:t xml:space="preserve">. </w:t>
      </w:r>
    </w:p>
    <w:p w:rsidR="002C4064" w:rsidRPr="00C75EE8" w:rsidRDefault="002C4064" w:rsidP="00C75EE8">
      <w:pPr>
        <w:pStyle w:val="BusTic"/>
      </w:pPr>
      <w:r w:rsidRPr="00C75EE8">
        <w:t xml:space="preserve">In </w:t>
      </w:r>
      <w:hyperlink r:id="rId28" w:tooltip="1990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1990</w:t>
        </w:r>
      </w:hyperlink>
      <w:r w:rsidRPr="00C75EE8">
        <w:t xml:space="preserve"> werd het terrein door de gemeente Soest verkocht aan een projectontwikkelaar die er een </w:t>
      </w:r>
      <w:hyperlink r:id="rId29" w:tooltip="Golf (sport)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golfbaan</w:t>
        </w:r>
      </w:hyperlink>
      <w:r w:rsidRPr="00C75EE8">
        <w:t xml:space="preserve">, een hotel (momenteel het </w:t>
      </w:r>
      <w:hyperlink r:id="rId30" w:tooltip="Hilton Hotels Corporation" w:history="1">
        <w:r w:rsidRPr="00C75EE8">
          <w:rPr>
            <w:rStyle w:val="Hyperlink"/>
            <w:rFonts w:eastAsiaTheme="majorEastAsia"/>
            <w:color w:val="000000" w:themeColor="text1"/>
            <w:u w:val="none"/>
          </w:rPr>
          <w:t>Hilton</w:t>
        </w:r>
      </w:hyperlink>
      <w:r w:rsidRPr="00C75EE8">
        <w:t xml:space="preserve"> Royal Park) en enkele appartementengebouwen liet verrijzen.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77" w:rsidRDefault="00B03F77" w:rsidP="00A64884">
      <w:r>
        <w:separator/>
      </w:r>
    </w:p>
  </w:endnote>
  <w:endnote w:type="continuationSeparator" w:id="0">
    <w:p w:rsidR="00B03F77" w:rsidRDefault="00B03F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75E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77" w:rsidRDefault="00B03F77" w:rsidP="00A64884">
      <w:r>
        <w:separator/>
      </w:r>
    </w:p>
  </w:footnote>
  <w:footnote w:type="continuationSeparator" w:id="0">
    <w:p w:rsidR="00B03F77" w:rsidRDefault="00B03F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3F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4064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B3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3F77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5EE8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4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illa_(bouwkunde)" TargetMode="External"/><Relationship Id="rId26" Type="http://schemas.openxmlformats.org/officeDocument/2006/relationships/hyperlink" Target="http://nl.wikipedia.org/wiki/Werkverschaffing" TargetMode="External"/><Relationship Id="rId21" Type="http://schemas.openxmlformats.org/officeDocument/2006/relationships/hyperlink" Target="http://nl.wikipedia.org/wiki/Amersfoor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est_(Nederland)" TargetMode="External"/><Relationship Id="rId17" Type="http://schemas.openxmlformats.org/officeDocument/2006/relationships/hyperlink" Target="http://nl.wikipedia.org/wiki/Soester_Duinen" TargetMode="External"/><Relationship Id="rId25" Type="http://schemas.openxmlformats.org/officeDocument/2006/relationships/hyperlink" Target="http://nl.wikipedia.org/wiki/Soester_Natuurbad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ndverstuiving" TargetMode="External"/><Relationship Id="rId20" Type="http://schemas.openxmlformats.org/officeDocument/2006/relationships/hyperlink" Target="http://nl.wikipedia.org/wiki/Utrecht_(stad)" TargetMode="External"/><Relationship Id="rId29" Type="http://schemas.openxmlformats.org/officeDocument/2006/relationships/hyperlink" Target="http://nl.wikipedia.org/wiki/Golf_(spor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oestduinen" TargetMode="External"/><Relationship Id="rId24" Type="http://schemas.openxmlformats.org/officeDocument/2006/relationships/hyperlink" Target="http://nl.wikipedia.org/wiki/Reinier_Emil_Jessuru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Kodak" TargetMode="External"/><Relationship Id="rId28" Type="http://schemas.openxmlformats.org/officeDocument/2006/relationships/hyperlink" Target="http://nl.wikipedia.org/wiki/1990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8_45_N_5_17_55_E_type:city_scale:29000_region:NL&amp;pagename=Soestduinen" TargetMode="External"/><Relationship Id="rId19" Type="http://schemas.openxmlformats.org/officeDocument/2006/relationships/hyperlink" Target="http://nl.wikipedia.org/wiki/Station_Soestduin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998" TargetMode="External"/><Relationship Id="rId27" Type="http://schemas.openxmlformats.org/officeDocument/2006/relationships/hyperlink" Target="http://nl.wikipedia.org/wiki/1961" TargetMode="External"/><Relationship Id="rId30" Type="http://schemas.openxmlformats.org/officeDocument/2006/relationships/hyperlink" Target="http://nl.wikipedia.org/wiki/Hilton_Hotels_Corporatio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2011-09-17T08:24:00Z</dcterms:created>
  <dcterms:modified xsi:type="dcterms:W3CDTF">2011-09-19T09:40:00Z</dcterms:modified>
  <cp:category>2011</cp:category>
</cp:coreProperties>
</file>