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D0" w:rsidRPr="001763D0" w:rsidRDefault="00226CA1" w:rsidP="001763D0">
      <w:pPr>
        <w:pStyle w:val="Alinia6"/>
        <w:rPr>
          <w:rStyle w:val="Plaats"/>
        </w:rPr>
      </w:pPr>
      <w:r w:rsidRPr="001763D0">
        <w:rPr>
          <w:rStyle w:val="Plaats"/>
        </w:rPr>
        <w:t>Nigtevecht</w:t>
      </w:r>
      <w:r w:rsidR="001763D0" w:rsidRPr="001763D0">
        <w:rPr>
          <w:rStyle w:val="Plaats"/>
        </w:rPr>
        <w:tab/>
      </w:r>
      <w:r w:rsidR="001763D0" w:rsidRPr="001763D0">
        <w:rPr>
          <w:rStyle w:val="Plaats"/>
        </w:rPr>
        <w:tab/>
      </w:r>
      <w:r w:rsidR="001763D0" w:rsidRPr="001763D0">
        <w:rPr>
          <w:rStyle w:val="Plaats"/>
        </w:rPr>
        <w:drawing>
          <wp:inline distT="0" distB="0" distL="0" distR="0" wp14:anchorId="7E4B19D3" wp14:editId="222AB85A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763D0" w:rsidRPr="001763D0">
          <w:rPr>
            <w:rStyle w:val="Plaats"/>
          </w:rPr>
          <w:t xml:space="preserve">52° 16' NB, 5° 2' </w:t>
        </w:r>
        <w:proofErr w:type="spellStart"/>
        <w:r w:rsidR="001763D0" w:rsidRPr="001763D0">
          <w:rPr>
            <w:rStyle w:val="Plaats"/>
          </w:rPr>
          <w:t>OL</w:t>
        </w:r>
        <w:proofErr w:type="spellEnd"/>
      </w:hyperlink>
      <w:r w:rsidR="001763D0" w:rsidRPr="001763D0">
        <w:rPr>
          <w:rStyle w:val="Plaats"/>
        </w:rPr>
        <w:t xml:space="preserve"> (</w:t>
      </w:r>
      <w:hyperlink r:id="rId11" w:history="1">
        <w:r w:rsidR="001763D0" w:rsidRPr="001763D0">
          <w:rPr>
            <w:rStyle w:val="Plaats"/>
          </w:rPr>
          <w:t>Kaart</w:t>
        </w:r>
      </w:hyperlink>
      <w:r w:rsidR="001763D0" w:rsidRPr="001763D0">
        <w:rPr>
          <w:rStyle w:val="Plaats"/>
        </w:rPr>
        <w:t xml:space="preserve">) </w:t>
      </w:r>
    </w:p>
    <w:p w:rsidR="001763D0" w:rsidRDefault="00226CA1" w:rsidP="001763D0">
      <w:pPr>
        <w:pStyle w:val="BusTic"/>
      </w:pPr>
      <w:r w:rsidRPr="001763D0">
        <w:rPr>
          <w:bCs/>
        </w:rPr>
        <w:t>Nigtevecht</w:t>
      </w:r>
      <w:r w:rsidRPr="001763D0">
        <w:t xml:space="preserve"> is een dorp aan de </w:t>
      </w:r>
      <w:hyperlink r:id="rId12" w:tooltip="Utrechtse Vecht" w:history="1">
        <w:r w:rsidRPr="001763D0">
          <w:rPr>
            <w:rStyle w:val="Hyperlink"/>
            <w:rFonts w:eastAsiaTheme="majorEastAsia"/>
            <w:color w:val="000000" w:themeColor="text1"/>
            <w:u w:val="none"/>
          </w:rPr>
          <w:t>Vecht</w:t>
        </w:r>
      </w:hyperlink>
      <w:r w:rsidRPr="001763D0">
        <w:t xml:space="preserve"> in het uiterste noordwesten van de Nederlandse provincie </w:t>
      </w:r>
      <w:hyperlink r:id="rId13" w:tooltip="Utrecht (provincie)" w:history="1">
        <w:r w:rsidRPr="001763D0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1763D0">
        <w:t xml:space="preserve">, behorend tot de gemeente </w:t>
      </w:r>
      <w:hyperlink r:id="rId14" w:tooltip="Stichtse Vecht" w:history="1">
        <w:proofErr w:type="spellStart"/>
        <w:r w:rsidRPr="001763D0">
          <w:rPr>
            <w:rStyle w:val="Hyperlink"/>
            <w:rFonts w:eastAsiaTheme="majorEastAsia"/>
            <w:color w:val="000000" w:themeColor="text1"/>
            <w:u w:val="none"/>
          </w:rPr>
          <w:t>Stichtse</w:t>
        </w:r>
        <w:proofErr w:type="spellEnd"/>
        <w:r w:rsidRPr="001763D0">
          <w:rPr>
            <w:rStyle w:val="Hyperlink"/>
            <w:rFonts w:eastAsiaTheme="majorEastAsia"/>
            <w:color w:val="000000" w:themeColor="text1"/>
            <w:u w:val="none"/>
          </w:rPr>
          <w:t xml:space="preserve"> Vecht</w:t>
        </w:r>
      </w:hyperlink>
      <w:r w:rsidRPr="001763D0">
        <w:t xml:space="preserve">. </w:t>
      </w:r>
    </w:p>
    <w:p w:rsidR="001763D0" w:rsidRDefault="00226CA1" w:rsidP="001763D0">
      <w:pPr>
        <w:pStyle w:val="BusTic"/>
      </w:pPr>
      <w:r w:rsidRPr="001763D0">
        <w:t xml:space="preserve">Het dorp heeft </w:t>
      </w:r>
      <w:r w:rsidR="001763D0">
        <w:t xml:space="preserve">± </w:t>
      </w:r>
      <w:r w:rsidRPr="001763D0">
        <w:t>1450 inwoners (</w:t>
      </w:r>
      <w:hyperlink r:id="rId15" w:tooltip="2004" w:history="1">
        <w:r w:rsidRPr="001763D0">
          <w:rPr>
            <w:rStyle w:val="Hyperlink"/>
            <w:rFonts w:eastAsiaTheme="majorEastAsia"/>
            <w:color w:val="000000" w:themeColor="text1"/>
            <w:u w:val="none"/>
          </w:rPr>
          <w:t>2004</w:t>
        </w:r>
      </w:hyperlink>
      <w:r w:rsidRPr="001763D0">
        <w:t xml:space="preserve">). </w:t>
      </w:r>
    </w:p>
    <w:p w:rsidR="00226CA1" w:rsidRPr="001763D0" w:rsidRDefault="00226CA1" w:rsidP="001763D0">
      <w:pPr>
        <w:pStyle w:val="BusTic"/>
      </w:pPr>
      <w:r w:rsidRPr="001763D0">
        <w:t xml:space="preserve">Tot </w:t>
      </w:r>
      <w:hyperlink r:id="rId16" w:tooltip="1989" w:history="1">
        <w:r w:rsidRPr="001763D0">
          <w:rPr>
            <w:rStyle w:val="Hyperlink"/>
            <w:rFonts w:eastAsiaTheme="majorEastAsia"/>
            <w:color w:val="000000" w:themeColor="text1"/>
            <w:u w:val="none"/>
          </w:rPr>
          <w:t>1989</w:t>
        </w:r>
      </w:hyperlink>
      <w:r w:rsidRPr="001763D0">
        <w:t xml:space="preserve"> vormde het een afzonderlijke gemeente.</w:t>
      </w:r>
    </w:p>
    <w:p w:rsidR="001763D0" w:rsidRDefault="00226CA1" w:rsidP="001763D0">
      <w:pPr>
        <w:pStyle w:val="BusTic"/>
      </w:pPr>
      <w:r w:rsidRPr="001763D0">
        <w:t xml:space="preserve">Nigtevecht werd in </w:t>
      </w:r>
      <w:hyperlink r:id="rId17" w:tooltip="1281" w:history="1">
        <w:r w:rsidRPr="001763D0">
          <w:rPr>
            <w:rStyle w:val="Hyperlink"/>
            <w:rFonts w:eastAsiaTheme="majorEastAsia"/>
            <w:color w:val="000000" w:themeColor="text1"/>
            <w:u w:val="none"/>
          </w:rPr>
          <w:t>1281</w:t>
        </w:r>
      </w:hyperlink>
      <w:r w:rsidRPr="001763D0">
        <w:t xml:space="preserve"> voor het eerst genoemd. </w:t>
      </w:r>
    </w:p>
    <w:p w:rsidR="001763D0" w:rsidRDefault="00226CA1" w:rsidP="001763D0">
      <w:pPr>
        <w:pStyle w:val="BusTic"/>
      </w:pPr>
      <w:r w:rsidRPr="001763D0">
        <w:t xml:space="preserve">Het was oorspronkelijk een langgerekt dorp op een </w:t>
      </w:r>
      <w:hyperlink r:id="rId18" w:tooltip="Rivierduin" w:history="1">
        <w:r w:rsidRPr="001763D0">
          <w:rPr>
            <w:rStyle w:val="Hyperlink"/>
            <w:rFonts w:eastAsiaTheme="majorEastAsia"/>
            <w:color w:val="000000" w:themeColor="text1"/>
            <w:u w:val="none"/>
          </w:rPr>
          <w:t>rivierduin</w:t>
        </w:r>
      </w:hyperlink>
      <w:r w:rsidRPr="001763D0">
        <w:t xml:space="preserve"> langs de linkeroever van de slingerende Vecht.</w:t>
      </w:r>
    </w:p>
    <w:p w:rsidR="001763D0" w:rsidRDefault="00226CA1" w:rsidP="001763D0">
      <w:pPr>
        <w:pStyle w:val="BusTic"/>
      </w:pPr>
      <w:r w:rsidRPr="001763D0">
        <w:t xml:space="preserve">Tegenwoordig heeft het een dorpskom in een bocht van de rivier. </w:t>
      </w:r>
    </w:p>
    <w:p w:rsidR="001763D0" w:rsidRDefault="00226CA1" w:rsidP="001763D0">
      <w:pPr>
        <w:pStyle w:val="BusTic"/>
      </w:pPr>
      <w:r w:rsidRPr="001763D0">
        <w:t>Aan deze ligging dankt Nigtevecht ook zijn naam, het is een verbastering van '</w:t>
      </w:r>
      <w:proofErr w:type="spellStart"/>
      <w:r w:rsidRPr="001763D0">
        <w:t>Niftervecht</w:t>
      </w:r>
      <w:proofErr w:type="spellEnd"/>
      <w:r w:rsidRPr="001763D0">
        <w:t>', "aan de Vecht".</w:t>
      </w:r>
    </w:p>
    <w:p w:rsidR="001763D0" w:rsidRDefault="00226CA1" w:rsidP="001763D0">
      <w:pPr>
        <w:pStyle w:val="BusTic"/>
      </w:pPr>
      <w:r w:rsidRPr="001763D0">
        <w:t xml:space="preserve">Nabij het dorp, maar daarvan gescheiden door het </w:t>
      </w:r>
      <w:hyperlink r:id="rId19" w:tooltip="Amsterdam-Rijnkanaal" w:history="1">
        <w:r w:rsidRPr="001763D0">
          <w:rPr>
            <w:rStyle w:val="Hyperlink"/>
            <w:rFonts w:eastAsiaTheme="majorEastAsia"/>
            <w:color w:val="000000" w:themeColor="text1"/>
            <w:u w:val="none"/>
          </w:rPr>
          <w:t>Amsterdam-Rijnkanaal</w:t>
        </w:r>
      </w:hyperlink>
      <w:r w:rsidRPr="001763D0">
        <w:t xml:space="preserve"> (en de gemeentegrens met </w:t>
      </w:r>
      <w:hyperlink r:id="rId20" w:tooltip="Abcoude" w:history="1">
        <w:r w:rsidRPr="001763D0">
          <w:rPr>
            <w:rStyle w:val="Hyperlink"/>
            <w:rFonts w:eastAsiaTheme="majorEastAsia"/>
            <w:color w:val="000000" w:themeColor="text1"/>
            <w:u w:val="none"/>
          </w:rPr>
          <w:t>Abcoude</w:t>
        </w:r>
      </w:hyperlink>
      <w:r w:rsidRPr="001763D0">
        <w:t xml:space="preserve">), bevindt zich het </w:t>
      </w:r>
      <w:hyperlink r:id="rId21" w:tooltip="Fort bij Nigtevecht" w:history="1">
        <w:r w:rsidRPr="001763D0">
          <w:rPr>
            <w:rStyle w:val="Hyperlink"/>
            <w:rFonts w:eastAsiaTheme="majorEastAsia"/>
            <w:color w:val="000000" w:themeColor="text1"/>
            <w:u w:val="none"/>
          </w:rPr>
          <w:t>Fort bij Nigtevecht</w:t>
        </w:r>
      </w:hyperlink>
      <w:r w:rsidRPr="001763D0">
        <w:t xml:space="preserve">. </w:t>
      </w:r>
    </w:p>
    <w:p w:rsidR="00226CA1" w:rsidRPr="001763D0" w:rsidRDefault="00226CA1" w:rsidP="001763D0">
      <w:pPr>
        <w:pStyle w:val="BusTic"/>
      </w:pPr>
      <w:r w:rsidRPr="001763D0">
        <w:t xml:space="preserve">Het maakt deel uit van de </w:t>
      </w:r>
      <w:hyperlink r:id="rId22" w:tooltip="Stelling van Amsterdam" w:history="1">
        <w:r w:rsidRPr="001763D0">
          <w:rPr>
            <w:rStyle w:val="Hyperlink"/>
            <w:rFonts w:eastAsiaTheme="majorEastAsia"/>
            <w:color w:val="000000" w:themeColor="text1"/>
            <w:u w:val="none"/>
          </w:rPr>
          <w:t>Stelling van Amsterdam</w:t>
        </w:r>
      </w:hyperlink>
      <w:r w:rsidRPr="001763D0">
        <w:t xml:space="preserve"> en werd gebouwd tussen </w:t>
      </w:r>
      <w:hyperlink r:id="rId23" w:tooltip="1888" w:history="1">
        <w:r w:rsidRPr="001763D0">
          <w:rPr>
            <w:rStyle w:val="Hyperlink"/>
            <w:rFonts w:eastAsiaTheme="majorEastAsia"/>
            <w:color w:val="000000" w:themeColor="text1"/>
            <w:u w:val="none"/>
          </w:rPr>
          <w:t>1888</w:t>
        </w:r>
      </w:hyperlink>
      <w:r w:rsidRPr="001763D0">
        <w:t xml:space="preserve"> en </w:t>
      </w:r>
      <w:hyperlink r:id="rId24" w:tooltip="1903" w:history="1">
        <w:r w:rsidRPr="001763D0">
          <w:rPr>
            <w:rStyle w:val="Hyperlink"/>
            <w:rFonts w:eastAsiaTheme="majorEastAsia"/>
            <w:color w:val="000000" w:themeColor="text1"/>
            <w:u w:val="none"/>
          </w:rPr>
          <w:t>1903</w:t>
        </w:r>
      </w:hyperlink>
      <w:r w:rsidRPr="001763D0">
        <w:t>.</w:t>
      </w:r>
    </w:p>
    <w:p w:rsidR="001763D0" w:rsidRDefault="00226CA1" w:rsidP="001763D0">
      <w:pPr>
        <w:pStyle w:val="BusTic"/>
      </w:pPr>
      <w:r w:rsidRPr="001763D0">
        <w:t xml:space="preserve">De Dorpsstraat van Nigtevecht is een </w:t>
      </w:r>
      <w:hyperlink r:id="rId25" w:tooltip="Beschermd dorpsgezicht" w:history="1">
        <w:r w:rsidRPr="001763D0">
          <w:rPr>
            <w:rStyle w:val="Hyperlink"/>
            <w:rFonts w:eastAsiaTheme="majorEastAsia"/>
            <w:color w:val="000000" w:themeColor="text1"/>
            <w:u w:val="none"/>
          </w:rPr>
          <w:t>beschermd dorpsgezicht</w:t>
        </w:r>
      </w:hyperlink>
      <w:r w:rsidRPr="001763D0">
        <w:t xml:space="preserve">. </w:t>
      </w:r>
    </w:p>
    <w:p w:rsidR="001763D0" w:rsidRDefault="00226CA1" w:rsidP="001763D0">
      <w:pPr>
        <w:pStyle w:val="BusTic"/>
      </w:pPr>
      <w:r w:rsidRPr="001763D0">
        <w:t>De hervormde kerk van Nigtevecht dateert uit de 13</w:t>
      </w:r>
      <w:r w:rsidRPr="001763D0">
        <w:rPr>
          <w:vertAlign w:val="superscript"/>
        </w:rPr>
        <w:t>de</w:t>
      </w:r>
      <w:r w:rsidR="001763D0">
        <w:t xml:space="preserve"> </w:t>
      </w:r>
      <w:r w:rsidRPr="001763D0">
        <w:t xml:space="preserve">eeuw. </w:t>
      </w:r>
    </w:p>
    <w:p w:rsidR="001763D0" w:rsidRDefault="00226CA1" w:rsidP="001763D0">
      <w:pPr>
        <w:pStyle w:val="BusTic"/>
      </w:pPr>
      <w:r w:rsidRPr="001763D0">
        <w:t xml:space="preserve">De rooms-katholieken van Nigtevecht vallen onder de parochie van het aan de overkant van de Vecht (tevens provinciegrens) gelegen </w:t>
      </w:r>
      <w:hyperlink r:id="rId26" w:tooltip="Nederhorst den Berg" w:history="1">
        <w:proofErr w:type="spellStart"/>
        <w:r w:rsidRPr="001763D0">
          <w:rPr>
            <w:rStyle w:val="Hyperlink"/>
            <w:rFonts w:eastAsiaTheme="majorEastAsia"/>
            <w:color w:val="000000" w:themeColor="text1"/>
            <w:u w:val="none"/>
          </w:rPr>
          <w:t>Nederhorst</w:t>
        </w:r>
        <w:proofErr w:type="spellEnd"/>
        <w:r w:rsidRPr="001763D0">
          <w:rPr>
            <w:rStyle w:val="Hyperlink"/>
            <w:rFonts w:eastAsiaTheme="majorEastAsia"/>
            <w:color w:val="000000" w:themeColor="text1"/>
            <w:u w:val="none"/>
          </w:rPr>
          <w:t xml:space="preserve"> den Berg</w:t>
        </w:r>
      </w:hyperlink>
      <w:r w:rsidRPr="001763D0">
        <w:t xml:space="preserve">. </w:t>
      </w:r>
    </w:p>
    <w:p w:rsidR="00226CA1" w:rsidRPr="001763D0" w:rsidRDefault="00226CA1" w:rsidP="001763D0">
      <w:pPr>
        <w:pStyle w:val="BusTic"/>
      </w:pPr>
      <w:r w:rsidRPr="001763D0">
        <w:t xml:space="preserve">Een </w:t>
      </w:r>
      <w:hyperlink r:id="rId27" w:tooltip="Fietsveer" w:history="1">
        <w:r w:rsidRPr="001763D0">
          <w:rPr>
            <w:rStyle w:val="Hyperlink"/>
            <w:rFonts w:eastAsiaTheme="majorEastAsia"/>
            <w:color w:val="000000" w:themeColor="text1"/>
            <w:u w:val="none"/>
          </w:rPr>
          <w:t>fietsveer</w:t>
        </w:r>
      </w:hyperlink>
      <w:r w:rsidRPr="001763D0">
        <w:t xml:space="preserve"> onderhoudt een verbinding tussen beide dorpen en vormt daarmee ook een populaire fietsroute.</w:t>
      </w:r>
    </w:p>
    <w:p w:rsidR="00226CA1" w:rsidRPr="001763D0" w:rsidRDefault="00226CA1" w:rsidP="001763D0">
      <w:pPr>
        <w:pStyle w:val="BusTic"/>
      </w:pPr>
      <w:r w:rsidRPr="001763D0">
        <w:t xml:space="preserve">In Nigtevecht staat een </w:t>
      </w:r>
      <w:hyperlink r:id="rId28" w:tooltip="Poldermolen" w:history="1">
        <w:r w:rsidRPr="001763D0">
          <w:rPr>
            <w:rStyle w:val="Hyperlink"/>
            <w:rFonts w:eastAsiaTheme="majorEastAsia"/>
            <w:color w:val="000000" w:themeColor="text1"/>
            <w:u w:val="none"/>
          </w:rPr>
          <w:t>poldermolen</w:t>
        </w:r>
      </w:hyperlink>
      <w:r w:rsidRPr="001763D0">
        <w:t xml:space="preserve">, de </w:t>
      </w:r>
      <w:hyperlink r:id="rId29" w:tooltip="Garstenmolen" w:history="1">
        <w:proofErr w:type="spellStart"/>
        <w:r w:rsidRPr="001763D0">
          <w:rPr>
            <w:rStyle w:val="Hyperlink"/>
            <w:rFonts w:eastAsiaTheme="majorEastAsia"/>
            <w:color w:val="000000" w:themeColor="text1"/>
            <w:u w:val="none"/>
          </w:rPr>
          <w:t>Garstenmolen</w:t>
        </w:r>
        <w:proofErr w:type="spellEnd"/>
      </w:hyperlink>
      <w:r w:rsidRPr="001763D0">
        <w:t xml:space="preserve">, een achtkante </w:t>
      </w:r>
      <w:hyperlink r:id="rId30" w:tooltip="Grondzeiler" w:history="1">
        <w:r w:rsidRPr="001763D0">
          <w:rPr>
            <w:rStyle w:val="Hyperlink"/>
            <w:rFonts w:eastAsiaTheme="majorEastAsia"/>
            <w:color w:val="000000" w:themeColor="text1"/>
            <w:u w:val="none"/>
          </w:rPr>
          <w:t>grondzeiler</w:t>
        </w:r>
      </w:hyperlink>
      <w:r w:rsidRPr="001763D0">
        <w:t xml:space="preserve"> uit </w:t>
      </w:r>
      <w:hyperlink r:id="rId31" w:tooltip="1876" w:history="1">
        <w:r w:rsidRPr="001763D0">
          <w:rPr>
            <w:rStyle w:val="Hyperlink"/>
            <w:rFonts w:eastAsiaTheme="majorEastAsia"/>
            <w:color w:val="000000" w:themeColor="text1"/>
            <w:u w:val="none"/>
          </w:rPr>
          <w:t>1876</w:t>
        </w:r>
      </w:hyperlink>
      <w:r w:rsidRPr="001763D0">
        <w:t>.</w:t>
      </w:r>
    </w:p>
    <w:p w:rsidR="001763D0" w:rsidRDefault="00226CA1" w:rsidP="001763D0">
      <w:pPr>
        <w:pStyle w:val="BusTic"/>
      </w:pPr>
      <w:r w:rsidRPr="001763D0">
        <w:t xml:space="preserve">Aan de </w:t>
      </w:r>
      <w:proofErr w:type="spellStart"/>
      <w:r w:rsidRPr="001763D0">
        <w:t>Vreelandseweg</w:t>
      </w:r>
      <w:proofErr w:type="spellEnd"/>
      <w:r w:rsidRPr="001763D0">
        <w:t xml:space="preserve"> is de voetbalclub </w:t>
      </w:r>
      <w:proofErr w:type="spellStart"/>
      <w:r w:rsidRPr="001763D0">
        <w:t>DOB</w:t>
      </w:r>
      <w:proofErr w:type="spellEnd"/>
      <w:r w:rsidRPr="001763D0">
        <w:t xml:space="preserve"> gevestigd, wat een afkorting is van Door Oefening Beter. </w:t>
      </w:r>
    </w:p>
    <w:p w:rsidR="00226CA1" w:rsidRPr="001763D0" w:rsidRDefault="00226CA1" w:rsidP="001763D0">
      <w:pPr>
        <w:pStyle w:val="BusTic"/>
      </w:pPr>
      <w:bookmarkStart w:id="0" w:name="_GoBack"/>
      <w:bookmarkEnd w:id="0"/>
      <w:r w:rsidRPr="001763D0">
        <w:t xml:space="preserve">De club is in </w:t>
      </w:r>
      <w:hyperlink r:id="rId32" w:tooltip="1947" w:history="1">
        <w:r w:rsidRPr="001763D0">
          <w:rPr>
            <w:rStyle w:val="Hyperlink"/>
            <w:rFonts w:eastAsiaTheme="majorEastAsia"/>
            <w:color w:val="000000" w:themeColor="text1"/>
            <w:u w:val="none"/>
          </w:rPr>
          <w:t>1947</w:t>
        </w:r>
      </w:hyperlink>
      <w:r w:rsidRPr="001763D0">
        <w:t xml:space="preserve"> opgericht.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9D2" w:rsidRDefault="003669D2" w:rsidP="00A64884">
      <w:r>
        <w:separator/>
      </w:r>
    </w:p>
  </w:endnote>
  <w:endnote w:type="continuationSeparator" w:id="0">
    <w:p w:rsidR="003669D2" w:rsidRDefault="003669D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763D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9D2" w:rsidRDefault="003669D2" w:rsidP="00A64884">
      <w:r>
        <w:separator/>
      </w:r>
    </w:p>
  </w:footnote>
  <w:footnote w:type="continuationSeparator" w:id="0">
    <w:p w:rsidR="003669D2" w:rsidRDefault="003669D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669D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63D0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6CA1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69D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622FF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26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2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2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46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08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yperlink" Target="http://nl.wikipedia.org/wiki/Rivierduin" TargetMode="External"/><Relationship Id="rId26" Type="http://schemas.openxmlformats.org/officeDocument/2006/relationships/hyperlink" Target="http://nl.wikipedia.org/wiki/Nederhorst_den_Berg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Fort_bij_Nigtevecht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Utrechtse_Vecht" TargetMode="External"/><Relationship Id="rId17" Type="http://schemas.openxmlformats.org/officeDocument/2006/relationships/hyperlink" Target="http://nl.wikipedia.org/wiki/1281" TargetMode="External"/><Relationship Id="rId25" Type="http://schemas.openxmlformats.org/officeDocument/2006/relationships/hyperlink" Target="http://nl.wikipedia.org/wiki/Beschermd_dorpsgezicht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89" TargetMode="External"/><Relationship Id="rId20" Type="http://schemas.openxmlformats.org/officeDocument/2006/relationships/hyperlink" Target="http://nl.wikipedia.org/wiki/Abcoude" TargetMode="External"/><Relationship Id="rId29" Type="http://schemas.openxmlformats.org/officeDocument/2006/relationships/hyperlink" Target="http://nl.wikipedia.org/wiki/Garstenmol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igtevecht" TargetMode="External"/><Relationship Id="rId24" Type="http://schemas.openxmlformats.org/officeDocument/2006/relationships/hyperlink" Target="http://nl.wikipedia.org/wiki/1903" TargetMode="External"/><Relationship Id="rId32" Type="http://schemas.openxmlformats.org/officeDocument/2006/relationships/hyperlink" Target="http://nl.wikipedia.org/wiki/1947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04" TargetMode="External"/><Relationship Id="rId23" Type="http://schemas.openxmlformats.org/officeDocument/2006/relationships/hyperlink" Target="http://nl.wikipedia.org/wiki/1888" TargetMode="External"/><Relationship Id="rId28" Type="http://schemas.openxmlformats.org/officeDocument/2006/relationships/hyperlink" Target="http://nl.wikipedia.org/wiki/Poldermolen" TargetMode="External"/><Relationship Id="rId36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16_27_N_5_1_40_E_type:city_scale:25000_region:NL&amp;pagename=Nigtevecht" TargetMode="External"/><Relationship Id="rId19" Type="http://schemas.openxmlformats.org/officeDocument/2006/relationships/hyperlink" Target="http://nl.wikipedia.org/wiki/Amsterdam-Rijnkanaal" TargetMode="External"/><Relationship Id="rId31" Type="http://schemas.openxmlformats.org/officeDocument/2006/relationships/hyperlink" Target="http://nl.wikipedia.org/wiki/187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tichtse_Vecht" TargetMode="External"/><Relationship Id="rId22" Type="http://schemas.openxmlformats.org/officeDocument/2006/relationships/hyperlink" Target="http://nl.wikipedia.org/wiki/Stelling_van_Amsterdam" TargetMode="External"/><Relationship Id="rId27" Type="http://schemas.openxmlformats.org/officeDocument/2006/relationships/hyperlink" Target="http://nl.wikipedia.org/wiki/Fietsveer" TargetMode="External"/><Relationship Id="rId30" Type="http://schemas.openxmlformats.org/officeDocument/2006/relationships/hyperlink" Target="http://nl.wikipedia.org/wiki/Grondzeiler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2011-09-17T07:52:00Z</dcterms:created>
  <dcterms:modified xsi:type="dcterms:W3CDTF">2011-09-18T10:57:00Z</dcterms:modified>
  <cp:category>2011</cp:category>
</cp:coreProperties>
</file>