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F8" w:rsidRPr="000439F8" w:rsidRDefault="000439F8" w:rsidP="000439F8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0439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Schaarsbergen</w:t>
      </w:r>
      <w:r w:rsidRPr="000439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 w:rsidRPr="000439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0439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0439F8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493B79FF" wp14:editId="09C403D5">
            <wp:extent cx="222885" cy="222885"/>
            <wp:effectExtent l="0" t="0" r="5715" b="5715"/>
            <wp:docPr id="179" name="Afbeelding 17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439F8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1' NB, 5° 53' OL</w:t>
        </w:r>
      </w:hyperlink>
    </w:p>
    <w:p w:rsid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b/>
          <w:bCs/>
          <w:color w:val="000000" w:themeColor="text1"/>
        </w:rPr>
        <w:t>Schaarsbergen</w:t>
      </w:r>
      <w:r w:rsidRPr="000439F8">
        <w:rPr>
          <w:rFonts w:ascii="Comic Sans MS" w:hAnsi="Comic Sans MS"/>
          <w:color w:val="000000" w:themeColor="text1"/>
        </w:rPr>
        <w:t xml:space="preserve"> is een </w:t>
      </w:r>
      <w:hyperlink r:id="rId11" w:tooltip="Dorp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dorp</w:t>
        </w:r>
      </w:hyperlink>
      <w:r w:rsidRPr="000439F8">
        <w:rPr>
          <w:rFonts w:ascii="Comic Sans MS" w:hAnsi="Comic Sans MS"/>
          <w:color w:val="000000" w:themeColor="text1"/>
        </w:rPr>
        <w:t xml:space="preserve"> in de gemeente </w:t>
      </w:r>
      <w:hyperlink r:id="rId12" w:tooltip="Arnhem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Arnhem</w:t>
        </w:r>
      </w:hyperlink>
      <w:r w:rsidRPr="000439F8">
        <w:rPr>
          <w:rFonts w:ascii="Comic Sans MS" w:hAnsi="Comic Sans MS"/>
          <w:color w:val="000000" w:themeColor="text1"/>
        </w:rPr>
        <w:t xml:space="preserve">, in de Nederlandse provincie </w:t>
      </w:r>
      <w:hyperlink r:id="rId13" w:tooltip="Gelderland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0439F8">
        <w:rPr>
          <w:rFonts w:ascii="Comic Sans MS" w:hAnsi="Comic Sans MS"/>
          <w:color w:val="000000" w:themeColor="text1"/>
        </w:rPr>
        <w:t xml:space="preserve">. </w:t>
      </w:r>
    </w:p>
    <w:p w:rsid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De gemeente Arnhem duidt met de naam Schaarsbergen haar gehele grondgebied ten noorden van de </w:t>
      </w:r>
      <w:proofErr w:type="spellStart"/>
      <w:r w:rsidRPr="000439F8">
        <w:rPr>
          <w:rFonts w:ascii="Comic Sans MS" w:hAnsi="Comic Sans MS"/>
          <w:color w:val="000000" w:themeColor="text1"/>
        </w:rPr>
        <w:t>Schelmseweg</w:t>
      </w:r>
      <w:proofErr w:type="spellEnd"/>
      <w:r w:rsidRPr="000439F8">
        <w:rPr>
          <w:rFonts w:ascii="Comic Sans MS" w:hAnsi="Comic Sans MS"/>
          <w:color w:val="000000" w:themeColor="text1"/>
        </w:rPr>
        <w:t xml:space="preserve"> aan. </w:t>
      </w:r>
    </w:p>
    <w:p w:rsidR="000439F8" w:rsidRP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>De wijk Schaarsbergen had in 2004 1839 inwoners, waarvan 270 in het dorp zelf en 830 in de eveneens tot Schaarsbergen behorende buurt Bakenberg.</w:t>
      </w:r>
    </w:p>
    <w:p w:rsid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Schaarsbergen markeert de overgang tussen het stedelijke gebied van Arnhem en de natuurgebieden van de </w:t>
      </w:r>
      <w:hyperlink r:id="rId14" w:tooltip="Veluwe (streek)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Veluwe</w:t>
        </w:r>
      </w:hyperlink>
      <w:r w:rsidRPr="000439F8">
        <w:rPr>
          <w:rFonts w:ascii="Comic Sans MS" w:hAnsi="Comic Sans MS"/>
          <w:color w:val="000000" w:themeColor="text1"/>
        </w:rPr>
        <w:t xml:space="preserve">, en ligt in een bijzonder groene omgeving. </w:t>
      </w:r>
    </w:p>
    <w:p w:rsidR="000439F8" w:rsidRP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Ook zijn er enkele </w:t>
      </w:r>
      <w:hyperlink r:id="rId15" w:tooltip="Landbouw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agrarische</w:t>
        </w:r>
      </w:hyperlink>
      <w:r w:rsidRPr="000439F8">
        <w:rPr>
          <w:rFonts w:ascii="Comic Sans MS" w:hAnsi="Comic Sans MS"/>
          <w:color w:val="000000" w:themeColor="text1"/>
        </w:rPr>
        <w:t xml:space="preserve"> bedrijven gevestigd. Schaarsbergen is niet altijd bosrijk geweest; toen het dorp rond 1850 ontstond lag het op de </w:t>
      </w:r>
      <w:hyperlink r:id="rId16" w:tooltip="Heide (vegetatie)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heide</w:t>
        </w:r>
      </w:hyperlink>
      <w:r w:rsidRPr="000439F8">
        <w:rPr>
          <w:rFonts w:ascii="Comic Sans MS" w:hAnsi="Comic Sans MS"/>
          <w:color w:val="000000" w:themeColor="text1"/>
        </w:rPr>
        <w:t>. Voorzieningen kent Schaarsbergen nauwelijks nog.</w:t>
      </w:r>
    </w:p>
    <w:p w:rsid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Sinds jaar en dag is Schaarsbergen het bolwerk van de </w:t>
      </w:r>
      <w:hyperlink r:id="rId17" w:anchor="Nederland" w:tooltip="Luchtmobiel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luchtmobiele brigade</w:t>
        </w:r>
      </w:hyperlink>
      <w:r w:rsidRPr="000439F8">
        <w:rPr>
          <w:rFonts w:ascii="Comic Sans MS" w:hAnsi="Comic Sans MS"/>
          <w:color w:val="000000" w:themeColor="text1"/>
        </w:rPr>
        <w:t xml:space="preserve">. </w:t>
      </w:r>
    </w:p>
    <w:p w:rsidR="000439F8" w:rsidRPr="000439F8" w:rsidRDefault="000439F8" w:rsidP="004741FD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Voorheen werd de Oranjekazerne bevolkt door onder andere de </w:t>
      </w:r>
      <w:hyperlink r:id="rId18" w:tooltip="Garderegiment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garderegimenten</w:t>
        </w:r>
      </w:hyperlink>
      <w:r w:rsidRPr="000439F8">
        <w:rPr>
          <w:rFonts w:ascii="Comic Sans MS" w:hAnsi="Comic Sans MS"/>
          <w:color w:val="000000" w:themeColor="text1"/>
        </w:rPr>
        <w:t xml:space="preserve">, </w:t>
      </w:r>
      <w:hyperlink r:id="rId19" w:tooltip="Grenadier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grenadiers</w:t>
        </w:r>
      </w:hyperlink>
      <w:r w:rsidRPr="000439F8">
        <w:rPr>
          <w:rFonts w:ascii="Comic Sans MS" w:hAnsi="Comic Sans MS"/>
          <w:color w:val="000000" w:themeColor="text1"/>
        </w:rPr>
        <w:t xml:space="preserve"> en jagers. De luchtmobiele brigade heeft sinds haar oprichting in 1992 de gebruiken en tradities overgenomen van de hier gelegerde onderdelen.</w:t>
      </w:r>
    </w:p>
    <w:p w:rsidR="000439F8" w:rsidRPr="000439F8" w:rsidRDefault="000439F8" w:rsidP="000439F8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proofErr w:type="spellStart"/>
      <w:r w:rsidRPr="000439F8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Geschiedenis</w:t>
      </w:r>
      <w:proofErr w:type="spellEnd"/>
    </w:p>
    <w:p w:rsid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Vondsten in de grond duiden op bewoning van het gebied door de </w:t>
      </w:r>
      <w:hyperlink r:id="rId20" w:tooltip="Neanderthaler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neanderthaler</w:t>
        </w:r>
      </w:hyperlink>
      <w:r w:rsidRPr="000439F8">
        <w:rPr>
          <w:rFonts w:ascii="Comic Sans MS" w:hAnsi="Comic Sans MS"/>
          <w:color w:val="000000" w:themeColor="text1"/>
        </w:rPr>
        <w:t xml:space="preserve">, zo'n 100.000 jaar geleden. </w:t>
      </w:r>
    </w:p>
    <w:p w:rsid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De grafheuvels bij </w:t>
      </w:r>
      <w:hyperlink r:id="rId21" w:tooltip="Warnsborn (de pagina bestaat niet)" w:history="1">
        <w:proofErr w:type="spellStart"/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Warnsborn</w:t>
        </w:r>
        <w:proofErr w:type="spellEnd"/>
      </w:hyperlink>
      <w:r w:rsidRPr="000439F8">
        <w:rPr>
          <w:rFonts w:ascii="Comic Sans MS" w:hAnsi="Comic Sans MS"/>
          <w:color w:val="000000" w:themeColor="text1"/>
        </w:rPr>
        <w:t xml:space="preserve"> zijn zo'n 5000 jaar oud, en in de buurt is aardewerk gevonden dat ongeveer 2100 jaar oud is. </w:t>
      </w:r>
    </w:p>
    <w:p w:rsid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In 1878 werd </w:t>
      </w:r>
      <w:r w:rsidRPr="000439F8">
        <w:rPr>
          <w:rFonts w:ascii="Comic Sans MS" w:hAnsi="Comic Sans MS"/>
          <w:iCs/>
          <w:color w:val="000000" w:themeColor="text1"/>
        </w:rPr>
        <w:t>de School met de Bijbel</w:t>
      </w:r>
      <w:r w:rsidRPr="000439F8">
        <w:rPr>
          <w:rFonts w:ascii="Comic Sans MS" w:hAnsi="Comic Sans MS"/>
          <w:color w:val="000000" w:themeColor="text1"/>
        </w:rPr>
        <w:t xml:space="preserve"> gesticht, die in 1882 werd geopend. </w:t>
      </w:r>
    </w:p>
    <w:p w:rsid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Toen waren er tussen de 750 en 1250 inwoners. </w:t>
      </w:r>
    </w:p>
    <w:p w:rsid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Kort daarna groeide Schaarsbergen uit van ontginningsdorp naar een regulier dorp. </w:t>
      </w:r>
    </w:p>
    <w:p w:rsidR="000439F8" w:rsidRPr="000439F8" w:rsidRDefault="000439F8" w:rsidP="004741FD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439F8">
        <w:rPr>
          <w:rFonts w:ascii="Comic Sans MS" w:hAnsi="Comic Sans MS"/>
          <w:color w:val="000000" w:themeColor="text1"/>
        </w:rPr>
        <w:t xml:space="preserve">In </w:t>
      </w:r>
      <w:r w:rsidRPr="000439F8">
        <w:rPr>
          <w:rFonts w:ascii="Comic Sans MS" w:hAnsi="Comic Sans MS"/>
          <w:iCs/>
          <w:color w:val="000000" w:themeColor="text1"/>
        </w:rPr>
        <w:t>de School met de bijbel</w:t>
      </w:r>
      <w:r w:rsidRPr="000439F8">
        <w:rPr>
          <w:rFonts w:ascii="Comic Sans MS" w:hAnsi="Comic Sans MS"/>
          <w:color w:val="000000" w:themeColor="text1"/>
        </w:rPr>
        <w:t xml:space="preserve"> is nu het </w:t>
      </w:r>
      <w:hyperlink r:id="rId22" w:tooltip="Arnhems Oorlogsmuseum 40-45" w:history="1">
        <w:r w:rsidRPr="000439F8">
          <w:rPr>
            <w:rStyle w:val="Hyperlink"/>
            <w:rFonts w:ascii="Comic Sans MS" w:hAnsi="Comic Sans MS"/>
            <w:color w:val="000000" w:themeColor="text1"/>
            <w:u w:val="none"/>
          </w:rPr>
          <w:t>Arnhems Oorlogsmuseum 40-45</w:t>
        </w:r>
      </w:hyperlink>
      <w:r w:rsidRPr="000439F8">
        <w:rPr>
          <w:rFonts w:ascii="Comic Sans MS" w:hAnsi="Comic Sans MS"/>
          <w:color w:val="000000" w:themeColor="text1"/>
        </w:rPr>
        <w:t xml:space="preserve"> gevestigd.</w:t>
      </w:r>
    </w:p>
    <w:p w:rsidR="005B502A" w:rsidRPr="000439F8" w:rsidRDefault="005B502A" w:rsidP="000439F8"/>
    <w:sectPr w:rsidR="005B502A" w:rsidRPr="000439F8" w:rsidSect="003D6C7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FD" w:rsidRDefault="004741FD">
      <w:r>
        <w:separator/>
      </w:r>
    </w:p>
  </w:endnote>
  <w:endnote w:type="continuationSeparator" w:id="0">
    <w:p w:rsidR="004741FD" w:rsidRDefault="004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439F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4741F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FD" w:rsidRDefault="004741FD">
      <w:r>
        <w:separator/>
      </w:r>
    </w:p>
  </w:footnote>
  <w:footnote w:type="continuationSeparator" w:id="0">
    <w:p w:rsidR="004741FD" w:rsidRDefault="0047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741F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741FD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920CD9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4672A06" wp14:editId="54C3F189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4741FD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741F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3085"/>
    <w:multiLevelType w:val="hybridMultilevel"/>
    <w:tmpl w:val="5808C6FC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C5EAB"/>
    <w:multiLevelType w:val="hybridMultilevel"/>
    <w:tmpl w:val="FFD07FDC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39F8"/>
    <w:rsid w:val="00045FC6"/>
    <w:rsid w:val="00046074"/>
    <w:rsid w:val="00067198"/>
    <w:rsid w:val="00096912"/>
    <w:rsid w:val="000F5278"/>
    <w:rsid w:val="00120CFC"/>
    <w:rsid w:val="0012661B"/>
    <w:rsid w:val="001374D1"/>
    <w:rsid w:val="00143DC4"/>
    <w:rsid w:val="00145D04"/>
    <w:rsid w:val="001541B9"/>
    <w:rsid w:val="00171BD5"/>
    <w:rsid w:val="00174E65"/>
    <w:rsid w:val="001A2522"/>
    <w:rsid w:val="001A3C78"/>
    <w:rsid w:val="001C7D1F"/>
    <w:rsid w:val="001D0AD6"/>
    <w:rsid w:val="001F3663"/>
    <w:rsid w:val="0020776D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857F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741FD"/>
    <w:rsid w:val="004B0F31"/>
    <w:rsid w:val="004B1B1F"/>
    <w:rsid w:val="004B2583"/>
    <w:rsid w:val="004D0514"/>
    <w:rsid w:val="00521797"/>
    <w:rsid w:val="005410C1"/>
    <w:rsid w:val="0056505E"/>
    <w:rsid w:val="0059171C"/>
    <w:rsid w:val="005B502A"/>
    <w:rsid w:val="005C09B6"/>
    <w:rsid w:val="005E2B19"/>
    <w:rsid w:val="00623919"/>
    <w:rsid w:val="00630C92"/>
    <w:rsid w:val="006432D2"/>
    <w:rsid w:val="0065718F"/>
    <w:rsid w:val="00677146"/>
    <w:rsid w:val="0068093F"/>
    <w:rsid w:val="006A7E0D"/>
    <w:rsid w:val="006B0DDB"/>
    <w:rsid w:val="006B7DD2"/>
    <w:rsid w:val="006D32E5"/>
    <w:rsid w:val="006F1371"/>
    <w:rsid w:val="0073544A"/>
    <w:rsid w:val="00737B62"/>
    <w:rsid w:val="00752AAE"/>
    <w:rsid w:val="007632FD"/>
    <w:rsid w:val="00775B2A"/>
    <w:rsid w:val="007D758A"/>
    <w:rsid w:val="007F528D"/>
    <w:rsid w:val="00804531"/>
    <w:rsid w:val="00812D6B"/>
    <w:rsid w:val="00815306"/>
    <w:rsid w:val="0082682A"/>
    <w:rsid w:val="00853FF6"/>
    <w:rsid w:val="00863AD1"/>
    <w:rsid w:val="00864C47"/>
    <w:rsid w:val="00876DC1"/>
    <w:rsid w:val="008836AC"/>
    <w:rsid w:val="00883777"/>
    <w:rsid w:val="00893123"/>
    <w:rsid w:val="008A5651"/>
    <w:rsid w:val="008B4B8B"/>
    <w:rsid w:val="008D5F41"/>
    <w:rsid w:val="0091601D"/>
    <w:rsid w:val="00920CD9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05FA9"/>
    <w:rsid w:val="00A120DF"/>
    <w:rsid w:val="00A13738"/>
    <w:rsid w:val="00A15587"/>
    <w:rsid w:val="00A33B79"/>
    <w:rsid w:val="00A429EE"/>
    <w:rsid w:val="00A53DE8"/>
    <w:rsid w:val="00A601F3"/>
    <w:rsid w:val="00A87A75"/>
    <w:rsid w:val="00A950C2"/>
    <w:rsid w:val="00AC69BC"/>
    <w:rsid w:val="00AD6AD3"/>
    <w:rsid w:val="00AF171C"/>
    <w:rsid w:val="00B029CC"/>
    <w:rsid w:val="00B10CD5"/>
    <w:rsid w:val="00B12A30"/>
    <w:rsid w:val="00B162E2"/>
    <w:rsid w:val="00B24D69"/>
    <w:rsid w:val="00B342B2"/>
    <w:rsid w:val="00B641D5"/>
    <w:rsid w:val="00B7758D"/>
    <w:rsid w:val="00B82086"/>
    <w:rsid w:val="00B84DAB"/>
    <w:rsid w:val="00B93469"/>
    <w:rsid w:val="00BC006C"/>
    <w:rsid w:val="00BC1836"/>
    <w:rsid w:val="00C056D7"/>
    <w:rsid w:val="00C42D2D"/>
    <w:rsid w:val="00C71B8E"/>
    <w:rsid w:val="00C84151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65355"/>
    <w:rsid w:val="00E8021D"/>
    <w:rsid w:val="00E94CBC"/>
    <w:rsid w:val="00EA19A8"/>
    <w:rsid w:val="00EA7F8F"/>
    <w:rsid w:val="00EC5013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274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435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71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73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435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46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74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7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83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6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4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61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60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1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66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71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5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1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9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37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Gelderland" TargetMode="External"/><Relationship Id="rId18" Type="http://schemas.openxmlformats.org/officeDocument/2006/relationships/hyperlink" Target="http://nl.wikipedia.org/wiki/Garderegiment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Warnsborn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rnhem" TargetMode="External"/><Relationship Id="rId17" Type="http://schemas.openxmlformats.org/officeDocument/2006/relationships/hyperlink" Target="http://nl.wikipedia.org/wiki/Luchtmobie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eide_(vegetatie)" TargetMode="External"/><Relationship Id="rId20" Type="http://schemas.openxmlformats.org/officeDocument/2006/relationships/hyperlink" Target="http://nl.wikipedia.org/wiki/Neanderthale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p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andbouw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0_45_N_5_52_33_E_type:city_scale:25000_region:NL&amp;pagename=Schaarsbergen" TargetMode="External"/><Relationship Id="rId19" Type="http://schemas.openxmlformats.org/officeDocument/2006/relationships/hyperlink" Target="http://nl.wikipedia.org/wiki/Grenadi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Veluwe_(streek)" TargetMode="External"/><Relationship Id="rId22" Type="http://schemas.openxmlformats.org/officeDocument/2006/relationships/hyperlink" Target="http://nl.wikipedia.org/wiki/Arnhems_Oorlogsmuseum_40-45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2011-05-17T11:21:00Z</dcterms:created>
  <dcterms:modified xsi:type="dcterms:W3CDTF">2011-05-17T11:21:00Z</dcterms:modified>
</cp:coreProperties>
</file>