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0E" w:rsidRPr="0023070E" w:rsidRDefault="0023070E" w:rsidP="0023070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307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Nijmegen</w:t>
      </w:r>
      <w:r w:rsidRPr="002307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3070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51F6D2F" wp14:editId="11AC6F01">
            <wp:extent cx="217805" cy="217805"/>
            <wp:effectExtent l="0" t="0" r="0" b="0"/>
            <wp:docPr id="183" name="Afbeelding 18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3070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51°50'N, 5°52'E</w:t>
        </w:r>
      </w:hyperlink>
    </w:p>
    <w:p w:rsidR="0023070E" w:rsidRDefault="0023070E" w:rsidP="007570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070E">
        <w:rPr>
          <w:rFonts w:ascii="Comic Sans MS" w:hAnsi="Comic Sans MS"/>
          <w:bCs/>
          <w:color w:val="000000" w:themeColor="text1"/>
        </w:rPr>
        <w:t>Nijmegen</w:t>
      </w:r>
      <w:r w:rsidRPr="0023070E">
        <w:rPr>
          <w:rFonts w:ascii="Comic Sans MS" w:hAnsi="Comic Sans MS"/>
          <w:color w:val="000000" w:themeColor="text1"/>
        </w:rPr>
        <w:t xml:space="preserve"> is een </w:t>
      </w:r>
      <w:hyperlink r:id="rId11" w:tooltip="Stad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stad</w:t>
        </w:r>
      </w:hyperlink>
      <w:r w:rsidRPr="0023070E">
        <w:rPr>
          <w:rFonts w:ascii="Comic Sans MS" w:hAnsi="Comic Sans MS"/>
          <w:color w:val="000000" w:themeColor="text1"/>
        </w:rPr>
        <w:t xml:space="preserve"> en </w:t>
      </w:r>
      <w:hyperlink r:id="rId12" w:tooltip="Nederlandse gemeente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23070E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3070E">
        <w:rPr>
          <w:rFonts w:ascii="Comic Sans MS" w:hAnsi="Comic Sans MS"/>
          <w:color w:val="000000" w:themeColor="text1"/>
        </w:rPr>
        <w:t xml:space="preserve"> provincie </w:t>
      </w:r>
      <w:hyperlink r:id="rId14" w:tooltip="Gelderland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3070E">
        <w:rPr>
          <w:rFonts w:ascii="Comic Sans MS" w:hAnsi="Comic Sans MS"/>
          <w:color w:val="000000" w:themeColor="text1"/>
        </w:rPr>
        <w:t xml:space="preserve">, dichtbij de grens met </w:t>
      </w:r>
      <w:hyperlink r:id="rId15" w:tooltip="Duitsland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23070E">
        <w:rPr>
          <w:rFonts w:ascii="Comic Sans MS" w:hAnsi="Comic Sans MS"/>
          <w:color w:val="000000" w:themeColor="text1"/>
        </w:rPr>
        <w:t xml:space="preserve">. </w:t>
      </w:r>
    </w:p>
    <w:p w:rsidR="0023070E" w:rsidRPr="0023070E" w:rsidRDefault="0023070E" w:rsidP="007570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070E">
        <w:rPr>
          <w:rFonts w:ascii="Comic Sans MS" w:hAnsi="Comic Sans MS"/>
          <w:color w:val="000000" w:themeColor="text1"/>
        </w:rPr>
        <w:t xml:space="preserve">De gemeente telt 164.165 inwoners </w:t>
      </w:r>
      <w:r w:rsidRPr="0023070E">
        <w:rPr>
          <w:rFonts w:ascii="Comic Sans MS" w:hAnsi="Comic Sans MS"/>
          <w:color w:val="000000" w:themeColor="text1"/>
          <w:szCs w:val="20"/>
        </w:rPr>
        <w:t>(31 december 2010)</w:t>
      </w:r>
      <w:r w:rsidRPr="0023070E">
        <w:rPr>
          <w:rFonts w:ascii="Comic Sans MS" w:hAnsi="Comic Sans MS"/>
          <w:color w:val="000000" w:themeColor="text1"/>
        </w:rPr>
        <w:t xml:space="preserve"> en is daarmee de grootste in de provincie en de </w:t>
      </w:r>
      <w:hyperlink r:id="rId16" w:tooltip="Lijst van grote Nederlandse steden" w:history="1">
        <w:r w:rsidRPr="0023070E">
          <w:rPr>
            <w:rFonts w:ascii="Comic Sans MS" w:hAnsi="Comic Sans MS"/>
            <w:color w:val="000000" w:themeColor="text1"/>
          </w:rPr>
          <w:t>negende</w:t>
        </w:r>
      </w:hyperlink>
      <w:r w:rsidRPr="0023070E">
        <w:rPr>
          <w:rFonts w:ascii="Comic Sans MS" w:hAnsi="Comic Sans MS"/>
          <w:color w:val="000000" w:themeColor="text1"/>
        </w:rPr>
        <w:t xml:space="preserve"> van </w:t>
      </w:r>
      <w:hyperlink r:id="rId17" w:tooltip="Nederland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23070E">
        <w:rPr>
          <w:rFonts w:ascii="Comic Sans MS" w:hAnsi="Comic Sans MS"/>
          <w:color w:val="000000" w:themeColor="text1"/>
        </w:rPr>
        <w:t>.</w:t>
      </w:r>
      <w:hyperlink r:id="rId18" w:anchor="cite_note-0" w:history="1">
        <w:r w:rsidRPr="0023070E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23070E" w:rsidRDefault="0023070E" w:rsidP="007570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070E">
        <w:rPr>
          <w:rFonts w:ascii="Comic Sans MS" w:hAnsi="Comic Sans MS"/>
          <w:color w:val="000000" w:themeColor="text1"/>
        </w:rPr>
        <w:t xml:space="preserve">De stad Nijmegen ligt grotendeels op de linkeroever van de </w:t>
      </w:r>
      <w:hyperlink r:id="rId19" w:tooltip="Waal (rivier)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23070E">
        <w:rPr>
          <w:rFonts w:ascii="Comic Sans MS" w:hAnsi="Comic Sans MS"/>
          <w:color w:val="000000" w:themeColor="text1"/>
        </w:rPr>
        <w:t xml:space="preserve">, aan de voet van een </w:t>
      </w:r>
      <w:hyperlink r:id="rId20" w:tooltip="Stuwwal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stuwwal</w:t>
        </w:r>
      </w:hyperlink>
      <w:r w:rsidRPr="0023070E">
        <w:rPr>
          <w:rFonts w:ascii="Comic Sans MS" w:hAnsi="Comic Sans MS"/>
          <w:color w:val="000000" w:themeColor="text1"/>
        </w:rPr>
        <w:t>. Een deel van de gemeente ligt aan de overzijde van de rivier.</w:t>
      </w:r>
    </w:p>
    <w:p w:rsidR="0023070E" w:rsidRDefault="0023070E" w:rsidP="007570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070E">
        <w:rPr>
          <w:rFonts w:ascii="Comic Sans MS" w:hAnsi="Comic Sans MS"/>
          <w:color w:val="000000" w:themeColor="text1"/>
        </w:rPr>
        <w:t xml:space="preserve"> Het betreft hier de zogenaamde </w:t>
      </w:r>
      <w:hyperlink r:id="rId21" w:tooltip="Waalsprong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Waalsprong</w:t>
        </w:r>
      </w:hyperlink>
      <w:r w:rsidRPr="0023070E">
        <w:rPr>
          <w:rFonts w:ascii="Comic Sans MS" w:hAnsi="Comic Sans MS"/>
          <w:color w:val="000000" w:themeColor="text1"/>
        </w:rPr>
        <w:t xml:space="preserve">, een recent geannexeerd gebied, waarin zich het dorp </w:t>
      </w:r>
      <w:hyperlink r:id="rId22" w:tooltip="Lent (Nijmegen)" w:history="1">
        <w:proofErr w:type="spellStart"/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Lent</w:t>
        </w:r>
        <w:proofErr w:type="spellEnd"/>
      </w:hyperlink>
      <w:r w:rsidRPr="0023070E">
        <w:rPr>
          <w:rFonts w:ascii="Comic Sans MS" w:hAnsi="Comic Sans MS"/>
          <w:color w:val="000000" w:themeColor="text1"/>
        </w:rPr>
        <w:t xml:space="preserve"> en een deel van </w:t>
      </w:r>
      <w:hyperlink r:id="rId23" w:tooltip="Oosterhout (Overbetuwe)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Oosterhout</w:t>
        </w:r>
      </w:hyperlink>
      <w:r w:rsidRPr="0023070E">
        <w:rPr>
          <w:rFonts w:ascii="Comic Sans MS" w:hAnsi="Comic Sans MS"/>
          <w:color w:val="000000" w:themeColor="text1"/>
        </w:rPr>
        <w:t xml:space="preserve"> bevinden. </w:t>
      </w:r>
    </w:p>
    <w:p w:rsidR="0023070E" w:rsidRPr="0023070E" w:rsidRDefault="0023070E" w:rsidP="007570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070E">
        <w:rPr>
          <w:rFonts w:ascii="Comic Sans MS" w:hAnsi="Comic Sans MS"/>
          <w:color w:val="000000" w:themeColor="text1"/>
        </w:rPr>
        <w:t xml:space="preserve">Samen met </w:t>
      </w:r>
      <w:hyperlink r:id="rId24" w:tooltip="Arnhem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23070E">
        <w:rPr>
          <w:rFonts w:ascii="Comic Sans MS" w:hAnsi="Comic Sans MS"/>
          <w:color w:val="000000" w:themeColor="text1"/>
        </w:rPr>
        <w:t xml:space="preserve"> en 18 andere gemeenten in de omgeving vormt Nijmegen de </w:t>
      </w:r>
      <w:hyperlink r:id="rId25" w:tooltip="Stadsregio Arnhem Nijmegen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Stadsregio Arnhem Nijmegen (KAN)</w:t>
        </w:r>
      </w:hyperlink>
      <w:r w:rsidRPr="0023070E">
        <w:rPr>
          <w:rFonts w:ascii="Comic Sans MS" w:hAnsi="Comic Sans MS"/>
          <w:color w:val="000000" w:themeColor="text1"/>
        </w:rPr>
        <w:t>.</w:t>
      </w:r>
    </w:p>
    <w:p w:rsidR="0023070E" w:rsidRDefault="0023070E" w:rsidP="007570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070E">
        <w:rPr>
          <w:rFonts w:ascii="Comic Sans MS" w:hAnsi="Comic Sans MS"/>
          <w:color w:val="000000" w:themeColor="text1"/>
        </w:rPr>
        <w:t xml:space="preserve">Nijmegen heeft een </w:t>
      </w:r>
      <w:hyperlink r:id="rId26" w:tooltip="Geschiedenis van Nijmegen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lange geschiedenis</w:t>
        </w:r>
      </w:hyperlink>
      <w:r w:rsidRPr="0023070E">
        <w:rPr>
          <w:rFonts w:ascii="Comic Sans MS" w:hAnsi="Comic Sans MS"/>
          <w:color w:val="000000" w:themeColor="text1"/>
        </w:rPr>
        <w:t xml:space="preserve">, die meer dan 2000 jaar teruggaat. </w:t>
      </w:r>
    </w:p>
    <w:p w:rsidR="0023070E" w:rsidRDefault="0023070E" w:rsidP="007570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070E">
        <w:rPr>
          <w:rFonts w:ascii="Comic Sans MS" w:hAnsi="Comic Sans MS"/>
          <w:color w:val="000000" w:themeColor="text1"/>
        </w:rPr>
        <w:t xml:space="preserve">Als </w:t>
      </w:r>
      <w:hyperlink r:id="rId27" w:tooltip="Ulpia Noviomagus Batavorum" w:history="1">
        <w:proofErr w:type="spellStart"/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Ulpia</w:t>
        </w:r>
        <w:proofErr w:type="spellEnd"/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Noviomagus</w:t>
        </w:r>
        <w:proofErr w:type="spellEnd"/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Batavorum</w:t>
        </w:r>
        <w:proofErr w:type="spellEnd"/>
      </w:hyperlink>
      <w:r w:rsidRPr="0023070E">
        <w:rPr>
          <w:rFonts w:ascii="Comic Sans MS" w:hAnsi="Comic Sans MS"/>
          <w:color w:val="000000" w:themeColor="text1"/>
        </w:rPr>
        <w:t xml:space="preserve"> kreeg het rond het jaar 100 marktrechten. In 1230 werd Nijmegen </w:t>
      </w:r>
      <w:hyperlink r:id="rId28" w:tooltip="Vrije rijkssteden in de Nederlanden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vrije rijksstad</w:t>
        </w:r>
      </w:hyperlink>
      <w:r w:rsidRPr="0023070E">
        <w:rPr>
          <w:rFonts w:ascii="Comic Sans MS" w:hAnsi="Comic Sans MS"/>
          <w:color w:val="000000" w:themeColor="text1"/>
        </w:rPr>
        <w:t xml:space="preserve"> en in 1402 </w:t>
      </w:r>
      <w:hyperlink r:id="rId29" w:tooltip="Hanze" w:history="1">
        <w:proofErr w:type="spellStart"/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hanzestad</w:t>
        </w:r>
        <w:proofErr w:type="spellEnd"/>
      </w:hyperlink>
      <w:r w:rsidRPr="0023070E">
        <w:rPr>
          <w:rFonts w:ascii="Comic Sans MS" w:hAnsi="Comic Sans MS"/>
          <w:color w:val="000000" w:themeColor="text1"/>
        </w:rPr>
        <w:t xml:space="preserve">. </w:t>
      </w:r>
    </w:p>
    <w:p w:rsidR="0023070E" w:rsidRPr="0023070E" w:rsidRDefault="0023070E" w:rsidP="007570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070E">
        <w:rPr>
          <w:rFonts w:ascii="Comic Sans MS" w:hAnsi="Comic Sans MS"/>
          <w:color w:val="000000" w:themeColor="text1"/>
        </w:rPr>
        <w:t xml:space="preserve">Sinds de komst van de </w:t>
      </w:r>
      <w:hyperlink r:id="rId30" w:tooltip="Radboud Universiteit Nijmegen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Radboud Universiteit</w:t>
        </w:r>
      </w:hyperlink>
      <w:r w:rsidRPr="0023070E">
        <w:rPr>
          <w:rFonts w:ascii="Comic Sans MS" w:hAnsi="Comic Sans MS"/>
          <w:color w:val="000000" w:themeColor="text1"/>
        </w:rPr>
        <w:t xml:space="preserve"> in 1923 is de stad daarnaast een </w:t>
      </w:r>
      <w:hyperlink r:id="rId31" w:tooltip="Universiteit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universiteitsstad</w:t>
        </w:r>
      </w:hyperlink>
      <w:r w:rsidRPr="0023070E">
        <w:rPr>
          <w:rFonts w:ascii="Comic Sans MS" w:hAnsi="Comic Sans MS"/>
          <w:color w:val="000000" w:themeColor="text1"/>
        </w:rPr>
        <w:t>.</w:t>
      </w:r>
    </w:p>
    <w:p w:rsidR="0023070E" w:rsidRPr="0023070E" w:rsidRDefault="0023070E" w:rsidP="0075700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070E">
        <w:rPr>
          <w:rFonts w:ascii="Comic Sans MS" w:hAnsi="Comic Sans MS"/>
          <w:color w:val="000000" w:themeColor="text1"/>
        </w:rPr>
        <w:t xml:space="preserve">Nijmegen maakt samen met vele andere gemeentes in de omgeving zoals </w:t>
      </w:r>
      <w:hyperlink r:id="rId32" w:tooltip="Wijchen (plaats)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Wijchen</w:t>
        </w:r>
      </w:hyperlink>
      <w:r w:rsidRPr="0023070E">
        <w:rPr>
          <w:rFonts w:ascii="Comic Sans MS" w:hAnsi="Comic Sans MS"/>
          <w:color w:val="000000" w:themeColor="text1"/>
        </w:rPr>
        <w:t xml:space="preserve"> en </w:t>
      </w:r>
      <w:hyperlink r:id="rId33" w:tooltip="Beuningen" w:history="1">
        <w:r w:rsidRPr="0023070E">
          <w:rPr>
            <w:rStyle w:val="Hyperlink"/>
            <w:rFonts w:ascii="Comic Sans MS" w:hAnsi="Comic Sans MS"/>
            <w:color w:val="000000" w:themeColor="text1"/>
            <w:u w:val="none"/>
          </w:rPr>
          <w:t>Beuningen</w:t>
        </w:r>
      </w:hyperlink>
      <w:r w:rsidRPr="0023070E">
        <w:rPr>
          <w:rFonts w:ascii="Comic Sans MS" w:hAnsi="Comic Sans MS"/>
          <w:color w:val="000000" w:themeColor="text1"/>
        </w:rPr>
        <w:t xml:space="preserve"> deel uit van het </w:t>
      </w:r>
      <w:r w:rsidRPr="0023070E">
        <w:rPr>
          <w:rFonts w:ascii="Comic Sans MS" w:hAnsi="Comic Sans MS"/>
          <w:iCs/>
          <w:color w:val="000000" w:themeColor="text1"/>
        </w:rPr>
        <w:t>Rijk van Nijmegen</w:t>
      </w:r>
      <w:r w:rsidRPr="0023070E">
        <w:rPr>
          <w:rFonts w:ascii="Comic Sans MS" w:hAnsi="Comic Sans MS"/>
          <w:color w:val="000000" w:themeColor="text1"/>
        </w:rPr>
        <w:t>.</w:t>
      </w:r>
    </w:p>
    <w:sectPr w:rsidR="0023070E" w:rsidRPr="0023070E" w:rsidSect="003D6C7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07" w:rsidRDefault="00757007">
      <w:r>
        <w:separator/>
      </w:r>
    </w:p>
  </w:endnote>
  <w:endnote w:type="continuationSeparator" w:id="0">
    <w:p w:rsidR="00757007" w:rsidRDefault="0075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3070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5700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07" w:rsidRDefault="00757007">
      <w:r>
        <w:separator/>
      </w:r>
    </w:p>
  </w:footnote>
  <w:footnote w:type="continuationSeparator" w:id="0">
    <w:p w:rsidR="00757007" w:rsidRDefault="0075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570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5700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5700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570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5B63"/>
    <w:multiLevelType w:val="hybridMultilevel"/>
    <w:tmpl w:val="81C83F1E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B2939"/>
    <w:rsid w:val="001C7D1F"/>
    <w:rsid w:val="001D0AD6"/>
    <w:rsid w:val="001F3663"/>
    <w:rsid w:val="002106DD"/>
    <w:rsid w:val="00215BFF"/>
    <w:rsid w:val="00215CE9"/>
    <w:rsid w:val="002247B6"/>
    <w:rsid w:val="0023070E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57007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8D3059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2041F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72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Nijmegen" TargetMode="External"/><Relationship Id="rId26" Type="http://schemas.openxmlformats.org/officeDocument/2006/relationships/hyperlink" Target="http://nl.wikipedia.org/wiki/Geschiedenis_van_Nijmeg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Waalspron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Stadsregio_Arnhem_Nijmegen" TargetMode="External"/><Relationship Id="rId33" Type="http://schemas.openxmlformats.org/officeDocument/2006/relationships/hyperlink" Target="http://nl.wikipedia.org/wiki/Beuningen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jst_van_grote_Nederlandse_steden" TargetMode="External"/><Relationship Id="rId20" Type="http://schemas.openxmlformats.org/officeDocument/2006/relationships/hyperlink" Target="http://nl.wikipedia.org/wiki/Stuwwal" TargetMode="External"/><Relationship Id="rId29" Type="http://schemas.openxmlformats.org/officeDocument/2006/relationships/hyperlink" Target="http://nl.wikipedia.org/wiki/Hanz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d" TargetMode="External"/><Relationship Id="rId24" Type="http://schemas.openxmlformats.org/officeDocument/2006/relationships/hyperlink" Target="http://nl.wikipedia.org/wiki/Arnhem" TargetMode="External"/><Relationship Id="rId32" Type="http://schemas.openxmlformats.org/officeDocument/2006/relationships/hyperlink" Target="http://nl.wikipedia.org/wiki/Wijchen_(plaats)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itsland" TargetMode="External"/><Relationship Id="rId23" Type="http://schemas.openxmlformats.org/officeDocument/2006/relationships/hyperlink" Target="http://nl.wikipedia.org/wiki/Oosterhout_(Overbetuwe)" TargetMode="External"/><Relationship Id="rId28" Type="http://schemas.openxmlformats.org/officeDocument/2006/relationships/hyperlink" Target="http://nl.wikipedia.org/wiki/Vrije_rijkssteden_in_de_Nederland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0_0_N_5_52_0_E_type:city_region:NL&amp;pagename=Nijmegen" TargetMode="External"/><Relationship Id="rId19" Type="http://schemas.openxmlformats.org/officeDocument/2006/relationships/hyperlink" Target="http://nl.wikipedia.org/wiki/Waal_(rivier)" TargetMode="External"/><Relationship Id="rId31" Type="http://schemas.openxmlformats.org/officeDocument/2006/relationships/hyperlink" Target="http://nl.wikipedia.org/wiki/Universite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Lent_(Nijmegen)" TargetMode="External"/><Relationship Id="rId27" Type="http://schemas.openxmlformats.org/officeDocument/2006/relationships/hyperlink" Target="http://nl.wikipedia.org/wiki/Ulpia_Noviomagus_Batavorum" TargetMode="External"/><Relationship Id="rId30" Type="http://schemas.openxmlformats.org/officeDocument/2006/relationships/hyperlink" Target="http://nl.wikipedia.org/wiki/Radboud_Universiteit_Nijmegen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3148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2011-05-16T12:51:00Z</dcterms:created>
  <dcterms:modified xsi:type="dcterms:W3CDTF">2011-05-16T12:51:00Z</dcterms:modified>
</cp:coreProperties>
</file>