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C6" w:rsidRPr="00D607C6" w:rsidRDefault="00D607C6" w:rsidP="00D607C6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D607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Kallenbroek (GLD) 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Kallenbroek</w:t>
      </w: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8" w:tooltip="Buurtschap" w:history="1">
        <w:r w:rsidRPr="008F6C88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9" w:tooltip="Barneveld (gemeente)" w:history="1">
        <w:r w:rsidRPr="008F6C88">
          <w:rPr>
            <w:rFonts w:ascii="Comic Sans MS" w:hAnsi="Comic Sans MS"/>
            <w:color w:val="000000"/>
            <w:sz w:val="24"/>
            <w:szCs w:val="24"/>
            <w:lang w:val="nl-NL"/>
          </w:rPr>
          <w:t>gemeente Barneveld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, in de Nederlandse </w:t>
      </w:r>
      <w:hyperlink r:id="rId10" w:tooltip="Nederlandse provincies" w:history="1">
        <w:r w:rsidRPr="008F6C88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1" w:tooltip="Gelderland" w:history="1">
        <w:r w:rsidRPr="008F6C88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. Het ligt ten westen van het dorp </w:t>
      </w:r>
      <w:hyperlink r:id="rId12" w:tooltip="Barneveld (dorp)" w:history="1">
        <w:r w:rsidRPr="008F6C88">
          <w:rPr>
            <w:rFonts w:ascii="Comic Sans MS" w:hAnsi="Comic Sans MS"/>
            <w:color w:val="000000"/>
            <w:sz w:val="24"/>
            <w:szCs w:val="24"/>
            <w:lang w:val="nl-NL"/>
          </w:rPr>
          <w:t>Barneveld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Door de combinatie van het bosrijke landgoed Erica en het agrarische karakter van de buurtschap zijn zowel het landgoed als de buurtschap ook wel bekend als </w:t>
      </w:r>
      <w:r w:rsidRPr="008F6C88">
        <w:rPr>
          <w:rFonts w:ascii="Comic Sans MS" w:hAnsi="Comic Sans MS"/>
          <w:iCs/>
          <w:color w:val="000000"/>
          <w:sz w:val="24"/>
          <w:szCs w:val="24"/>
          <w:lang w:val="nl-NL"/>
        </w:rPr>
        <w:t>Het Paradijs</w:t>
      </w: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De naam van de plaats is afgeleid van het feit dat de waterstroom, de </w:t>
      </w:r>
      <w:hyperlink r:id="rId13" w:tooltip="Esvelderbeek" w:history="1">
        <w:r w:rsidRPr="008F6C88">
          <w:rPr>
            <w:rFonts w:ascii="Comic Sans MS" w:hAnsi="Comic Sans MS"/>
            <w:color w:val="000000"/>
            <w:sz w:val="24"/>
            <w:szCs w:val="24"/>
            <w:lang w:val="nl-NL"/>
          </w:rPr>
          <w:t>Esvelderbeek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, bij de plaats kouder was dan bij andere plaatsen. 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>Een letterlijke vertaling van Kallenbroek zou zijn kouderbroek of kouderwater.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De plaats is bekend om de windkorenmolen </w:t>
      </w:r>
      <w:hyperlink r:id="rId14" w:tooltip="Den Olden Florus" w:history="1">
        <w:r w:rsidRPr="008F6C88">
          <w:rPr>
            <w:rFonts w:ascii="Comic Sans MS" w:hAnsi="Comic Sans MS"/>
            <w:iCs/>
            <w:color w:val="000000"/>
            <w:sz w:val="24"/>
            <w:szCs w:val="24"/>
            <w:lang w:val="nl-NL"/>
          </w:rPr>
          <w:t>Den Olden Florus</w:t>
        </w:r>
      </w:hyperlink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, deze werd vroeger ook wel de Callenbroecker molen genoemd. 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 xml:space="preserve">Hoe oud de molen precies is is niet bekend; de oudste verwijzing dateert uit 1403. </w:t>
      </w:r>
    </w:p>
    <w:p w:rsidR="00D607C6" w:rsidRPr="008F6C88" w:rsidRDefault="00D607C6" w:rsidP="00D607C6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8F6C88">
        <w:rPr>
          <w:rFonts w:ascii="Comic Sans MS" w:hAnsi="Comic Sans MS"/>
          <w:color w:val="000000"/>
          <w:sz w:val="24"/>
          <w:szCs w:val="24"/>
          <w:lang w:val="nl-NL"/>
        </w:rPr>
        <w:t>De huidige molen moet voor 1584 zijn gebouwd. De molen is daarna diverse malen gerestaureerd.</w:t>
      </w:r>
    </w:p>
    <w:p w:rsidR="00241F12" w:rsidRPr="008F6C88" w:rsidRDefault="00241F12" w:rsidP="00D607C6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8F6C88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9F" w:rsidRDefault="002D059F">
      <w:r>
        <w:separator/>
      </w:r>
    </w:p>
  </w:endnote>
  <w:endnote w:type="continuationSeparator" w:id="0">
    <w:p w:rsidR="002D059F" w:rsidRDefault="002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011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9F" w:rsidRDefault="002D059F">
      <w:r>
        <w:separator/>
      </w:r>
    </w:p>
  </w:footnote>
  <w:footnote w:type="continuationSeparator" w:id="0">
    <w:p w:rsidR="002D059F" w:rsidRDefault="002D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801113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D059F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01113"/>
    <w:rsid w:val="00812D6B"/>
    <w:rsid w:val="0082682A"/>
    <w:rsid w:val="00853FF6"/>
    <w:rsid w:val="00864C47"/>
    <w:rsid w:val="00876DC1"/>
    <w:rsid w:val="00883777"/>
    <w:rsid w:val="00893123"/>
    <w:rsid w:val="008B4B8B"/>
    <w:rsid w:val="008F6C8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Esvelderbee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rneveld_(dorp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Nederlandse_provinci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arneveld_(gemeente)" TargetMode="External"/><Relationship Id="rId14" Type="http://schemas.openxmlformats.org/officeDocument/2006/relationships/hyperlink" Target="http://nl.wikipedia.org/wiki/Den_Olden_Floru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1417</CharactersWithSpaces>
  <SharedDoc>false</SharedDoc>
  <HLinks>
    <vt:vector size="42" baseType="variant"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http://nl.wikipedia.org/wiki/Den_Olden_Florus</vt:lpwstr>
      </vt:variant>
      <vt:variant>
        <vt:lpwstr/>
      </vt:variant>
      <vt:variant>
        <vt:i4>589906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http://nl.wikipedia.org/wiki/Esvelderbeek</vt:lpwstr>
      </vt:variant>
      <vt:variant>
        <vt:lpwstr/>
      </vt:variant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http://nl.wikipedia.org/wiki/Barneveld_(dorp)</vt:lpwstr>
      </vt:variant>
      <vt:variant>
        <vt:lpwstr/>
      </vt:variant>
      <vt:variant>
        <vt:i4>7864357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8126490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http://nl.wikipedia.org/wiki/Nederlandse_provincies</vt:lpwstr>
      </vt:variant>
      <vt:variant>
        <vt:lpwstr/>
      </vt:variant>
      <vt:variant>
        <vt:i4>4391014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http://nl.wikipedia.org/wiki/Barneveld_(gemeente)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2011-05-16T06:59:00Z</dcterms:created>
  <dcterms:modified xsi:type="dcterms:W3CDTF">2011-05-16T06:59:00Z</dcterms:modified>
</cp:coreProperties>
</file>