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8" w:rsidRPr="00FF40D8" w:rsidRDefault="00FF40D8" w:rsidP="00FF40D8">
      <w:pPr>
        <w:outlineLvl w:val="0"/>
        <w:rPr>
          <w:rFonts w:ascii="Comic Sans MS" w:hAnsi="Comic Sans MS"/>
          <w:sz w:val="24"/>
          <w:szCs w:val="24"/>
          <w:bdr w:val="single" w:sz="4" w:space="0" w:color="auto"/>
          <w:shd w:val="clear" w:color="auto" w:fill="FFFF00"/>
          <w:lang w:val="nl-NL"/>
        </w:rPr>
      </w:pPr>
      <w:bookmarkStart w:id="0" w:name="_GoBack"/>
      <w:bookmarkEnd w:id="0"/>
      <w:r w:rsidRPr="00FF40D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Eck en Wiel (GLD) </w:t>
      </w:r>
      <w:r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 w:rsidR="00C91218">
        <w:rPr>
          <w:rFonts w:ascii="Comic Sans MS" w:hAnsi="Comic Sans MS"/>
          <w:noProof/>
          <w:color w:val="0000FF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22885" cy="222885"/>
            <wp:effectExtent l="0" t="0" r="5715" b="5715"/>
            <wp:docPr id="3" name="Afbeelding 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FF40D8">
          <w:rPr>
            <w:rFonts w:ascii="Comic Sans MS" w:hAnsi="Comic Sans MS"/>
            <w:color w:val="0000FF"/>
            <w:sz w:val="24"/>
            <w:u w:val="single"/>
            <w:bdr w:val="single" w:sz="4" w:space="0" w:color="auto"/>
            <w:shd w:val="clear" w:color="auto" w:fill="FFFF00"/>
            <w:lang w:val="nl-NL"/>
          </w:rPr>
          <w:t>51° 58' NB, 5° 27' OL</w:t>
        </w:r>
      </w:hyperlink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bCs/>
          <w:color w:val="000000"/>
          <w:sz w:val="24"/>
          <w:szCs w:val="24"/>
          <w:lang w:val="nl-NL"/>
        </w:rPr>
        <w:t>Eck en Wiel</w:t>
      </w: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is een </w:t>
      </w:r>
      <w:hyperlink r:id="rId11" w:tooltip="Dorp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dorp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in de gemeente </w:t>
      </w:r>
      <w:hyperlink r:id="rId12" w:tooltip="Buren (gemeente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Buren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, in de </w:t>
      </w:r>
      <w:hyperlink r:id="rId13" w:tooltip="Nederland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Nederlandse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</w:t>
      </w:r>
      <w:hyperlink r:id="rId14" w:tooltip="Provincie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provincie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</w:t>
      </w:r>
      <w:hyperlink r:id="rId15" w:tooltip="Gelderland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Gelderland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Eck en Wiel bestaat uit de voormalige dorpen </w:t>
      </w:r>
      <w:hyperlink r:id="rId16" w:tooltip="Eck (de pagina bestaat niet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Eck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en </w:t>
      </w:r>
      <w:hyperlink r:id="rId17" w:tooltip="Wiel (dorp) (de pagina bestaat niet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Wiel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Eck bestaat al sinds </w:t>
      </w:r>
      <w:hyperlink r:id="rId18" w:tooltip="1288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1288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, Wiel ontstond later pas.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Het dorp Eck en Wiel behoorde van </w:t>
      </w:r>
      <w:hyperlink r:id="rId19" w:tooltip="1811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1811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>–</w:t>
      </w:r>
      <w:hyperlink r:id="rId20" w:tooltip="1998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1998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tot de gemeente </w:t>
      </w:r>
      <w:hyperlink r:id="rId21" w:tooltip="Maurik (gemeente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Maurik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in de </w:t>
      </w:r>
      <w:hyperlink r:id="rId22" w:tooltip="Neder-Betuwe (streek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Neder-Betuwe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Sinds </w:t>
      </w:r>
      <w:hyperlink r:id="rId23" w:tooltip="1999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1999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maakt het deel uit van de gemeente Buren. In 2007 had Eck en Wiel inclusief de verspreide huizen eromheen 1740</w:t>
      </w:r>
      <w:r w:rsidR="00741B5F">
        <w:rPr>
          <w:rFonts w:ascii="Comic Sans MS" w:hAnsi="Comic Sans MS"/>
          <w:color w:val="000000"/>
          <w:sz w:val="24"/>
          <w:szCs w:val="24"/>
          <w:lang w:val="nl-NL"/>
        </w:rPr>
        <w:t xml:space="preserve"> </w:t>
      </w: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inwoners. </w:t>
      </w:r>
    </w:p>
    <w:p w:rsidR="00FF40D8" w:rsidRPr="00FF40D8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>Het dorp zelf telde in 2006 930 inwoners.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De naam Eck komt van het </w:t>
      </w:r>
      <w:hyperlink r:id="rId24" w:tooltip="Oud-Nederlands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oud-Nederlandse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woord </w:t>
      </w:r>
      <w:r w:rsidRPr="00FF40D8">
        <w:rPr>
          <w:rFonts w:ascii="Comic Sans MS" w:hAnsi="Comic Sans MS"/>
          <w:iCs/>
          <w:color w:val="000000"/>
          <w:sz w:val="24"/>
          <w:szCs w:val="24"/>
          <w:lang w:val="nl-NL"/>
        </w:rPr>
        <w:t>eki</w:t>
      </w: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en/of het </w:t>
      </w:r>
      <w:hyperlink r:id="rId25" w:tooltip="Oudnoors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Oudnoorse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woord </w:t>
      </w:r>
      <w:r w:rsidRPr="00FF40D8">
        <w:rPr>
          <w:rFonts w:ascii="Comic Sans MS" w:hAnsi="Comic Sans MS"/>
          <w:iCs/>
          <w:color w:val="000000"/>
          <w:sz w:val="24"/>
          <w:szCs w:val="24"/>
          <w:lang w:val="nl-NL"/>
        </w:rPr>
        <w:t>ekja</w:t>
      </w: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, wat wagenspoor betekent.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Dat kan dan een verwijzing zijn naar een oude doorgaande route over de overwallen langs de </w:t>
      </w:r>
      <w:hyperlink r:id="rId26" w:tooltip="Rijn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Rijn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>. D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e oudste vermelding dateert uit </w:t>
      </w:r>
      <w:hyperlink r:id="rId27" w:tooltip="953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953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en komt voor in een 11e eeuwse kopie-oorkonde. </w:t>
      </w:r>
    </w:p>
    <w:p w:rsidR="00FF40D8" w:rsidRPr="00FF40D8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Ooit bestond er een geslacht </w:t>
      </w:r>
      <w:hyperlink r:id="rId28" w:tooltip="De Ecke (de pagina bestaat niet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De Ecke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, vermeld in 12e t/m 14e eeuw en </w:t>
      </w:r>
      <w:hyperlink r:id="rId29" w:tooltip="Van Eck (de pagina bestaat niet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Van Eck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vanaf de 16e eeuw tot heden.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Wiel is een </w:t>
      </w:r>
      <w:hyperlink r:id="rId30" w:tooltip="Buurtschap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buurtschap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onder Eck, dat daarmee samen het dorp Eck en Wiel vormt. De naam Wiel komt in 1349 voor het eerst voor.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Het woord </w:t>
      </w:r>
      <w:hyperlink r:id="rId31" w:tooltip="Kolk (water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wiel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zou kunnen duiden op een oude </w:t>
      </w:r>
      <w:hyperlink r:id="rId32" w:tooltip="Dijkdoorbraak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dijkdoorbraak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, waardoor vaak een diepe plas ontstond. 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Het dorp ligt dan ook aan de </w:t>
      </w:r>
      <w:hyperlink r:id="rId33" w:tooltip="Nederrijn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Nederrijn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, die tevens de grens is met de provincie </w:t>
      </w:r>
      <w:hyperlink r:id="rId34" w:tooltip="Utrecht (provincie)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Utrecht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. De rivier kan worden overgestoken met een </w:t>
      </w:r>
      <w:hyperlink r:id="rId35" w:tooltip="Veerpont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veerpont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. </w:t>
      </w:r>
    </w:p>
    <w:p w:rsidR="00FF40D8" w:rsidRPr="00FF40D8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Aan de overzijde van de rivier ligt </w:t>
      </w:r>
      <w:hyperlink r:id="rId36" w:tooltip="Amerongen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Amerongen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>.</w:t>
      </w:r>
    </w:p>
    <w:p w:rsidR="00741B5F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Het bevolking van het dorp is bovengemiddeld </w:t>
      </w:r>
      <w:hyperlink r:id="rId37" w:tooltip="Vergrijzing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vergrijsd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en de plaats biedt niet veel werkgelegenheid; naast enige lokale middenstand gaat het om enkele tuinders, een groot transportbedrijf, fruittelers en enkele </w:t>
      </w:r>
      <w:hyperlink r:id="rId38" w:tooltip="Camping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campings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. </w:t>
      </w:r>
    </w:p>
    <w:p w:rsidR="00FF40D8" w:rsidRPr="00FF40D8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>Veel inwoners werken dan ook in grotere plaatsen in de omgeving.</w:t>
      </w:r>
    </w:p>
    <w:p w:rsidR="00FF40D8" w:rsidRPr="00FF40D8" w:rsidRDefault="00FF40D8" w:rsidP="00741B5F">
      <w:pPr>
        <w:numPr>
          <w:ilvl w:val="0"/>
          <w:numId w:val="5"/>
        </w:numPr>
        <w:spacing w:before="120" w:after="120"/>
        <w:ind w:left="283" w:hanging="283"/>
        <w:rPr>
          <w:rFonts w:ascii="Comic Sans MS" w:hAnsi="Comic Sans MS"/>
          <w:color w:val="000000"/>
          <w:sz w:val="24"/>
          <w:szCs w:val="24"/>
          <w:lang w:val="nl-NL"/>
        </w:rPr>
      </w:pPr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Via buurtschap De </w:t>
      </w:r>
      <w:hyperlink r:id="rId39" w:tooltip="Ganzert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Ganzert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 xml:space="preserve"> loopt de verspreide bebouwing over in die van het oostelijk gelegen dorp </w:t>
      </w:r>
      <w:hyperlink r:id="rId40" w:tooltip="Ingen" w:history="1">
        <w:r w:rsidRPr="00741B5F">
          <w:rPr>
            <w:rFonts w:ascii="Comic Sans MS" w:hAnsi="Comic Sans MS"/>
            <w:color w:val="000000"/>
            <w:sz w:val="24"/>
            <w:szCs w:val="24"/>
            <w:lang w:val="nl-NL"/>
          </w:rPr>
          <w:t>Ingen</w:t>
        </w:r>
      </w:hyperlink>
      <w:r w:rsidRPr="00FF40D8">
        <w:rPr>
          <w:rFonts w:ascii="Comic Sans MS" w:hAnsi="Comic Sans MS"/>
          <w:color w:val="000000"/>
          <w:sz w:val="24"/>
          <w:szCs w:val="24"/>
          <w:lang w:val="nl-NL"/>
        </w:rPr>
        <w:t>.</w:t>
      </w:r>
    </w:p>
    <w:p w:rsidR="00241F12" w:rsidRPr="00421E4D" w:rsidRDefault="00241F12" w:rsidP="00421E4D"/>
    <w:sectPr w:rsidR="00241F12" w:rsidRPr="00421E4D" w:rsidSect="003D6C7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A6" w:rsidRDefault="000072A6">
      <w:r>
        <w:separator/>
      </w:r>
    </w:p>
  </w:endnote>
  <w:endnote w:type="continuationSeparator" w:id="0">
    <w:p w:rsidR="000072A6" w:rsidRDefault="0000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9121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A6" w:rsidRDefault="000072A6">
      <w:r>
        <w:separator/>
      </w:r>
    </w:p>
  </w:footnote>
  <w:footnote w:type="continuationSeparator" w:id="0">
    <w:p w:rsidR="000072A6" w:rsidRDefault="00007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  <w:r w:rsidR="00C91218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7632FD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602AD"/>
    <w:multiLevelType w:val="hybridMultilevel"/>
    <w:tmpl w:val="B08A3022"/>
    <w:lvl w:ilvl="0" w:tplc="4900D6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72A6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128D3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8093F"/>
    <w:rsid w:val="006B0DDB"/>
    <w:rsid w:val="006B7DD2"/>
    <w:rsid w:val="006F1371"/>
    <w:rsid w:val="0073544A"/>
    <w:rsid w:val="00737B62"/>
    <w:rsid w:val="00741B5F"/>
    <w:rsid w:val="007632FD"/>
    <w:rsid w:val="00775B2A"/>
    <w:rsid w:val="007D758A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02DE8"/>
    <w:rsid w:val="0091601D"/>
    <w:rsid w:val="00924585"/>
    <w:rsid w:val="0093788A"/>
    <w:rsid w:val="009441DA"/>
    <w:rsid w:val="00945A13"/>
    <w:rsid w:val="00950762"/>
    <w:rsid w:val="00954BE5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71B8E"/>
    <w:rsid w:val="00C91218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8021D"/>
    <w:rsid w:val="00E94CBC"/>
    <w:rsid w:val="00EA19A8"/>
    <w:rsid w:val="00EA7F8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basedOn w:val="Standaardalinea-lettertype"/>
    <w:rsid w:val="00FF4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basedOn w:val="Standaardalinea-lettertype"/>
    <w:rsid w:val="00FF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7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710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6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1288" TargetMode="External"/><Relationship Id="rId26" Type="http://schemas.openxmlformats.org/officeDocument/2006/relationships/hyperlink" Target="http://nl.wikipedia.org/wiki/Rijn" TargetMode="External"/><Relationship Id="rId39" Type="http://schemas.openxmlformats.org/officeDocument/2006/relationships/hyperlink" Target="http://nl.wikipedia.org/wiki/Ganzert" TargetMode="External"/><Relationship Id="rId21" Type="http://schemas.openxmlformats.org/officeDocument/2006/relationships/hyperlink" Target="http://nl.wikipedia.org/wiki/Maurik_(gemeente)" TargetMode="External"/><Relationship Id="rId34" Type="http://schemas.openxmlformats.org/officeDocument/2006/relationships/hyperlink" Target="http://nl.wikipedia.org/wiki/Utrecht_(provincie)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Eck&amp;action=edit&amp;redlink=1" TargetMode="External"/><Relationship Id="rId29" Type="http://schemas.openxmlformats.org/officeDocument/2006/relationships/hyperlink" Target="http://nl.wikipedia.org/w/index.php?title=Van_Eck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orp" TargetMode="External"/><Relationship Id="rId24" Type="http://schemas.openxmlformats.org/officeDocument/2006/relationships/hyperlink" Target="http://nl.wikipedia.org/wiki/Oud-Nederlands" TargetMode="External"/><Relationship Id="rId32" Type="http://schemas.openxmlformats.org/officeDocument/2006/relationships/hyperlink" Target="http://nl.wikipedia.org/wiki/Dijkdoorbraak" TargetMode="External"/><Relationship Id="rId37" Type="http://schemas.openxmlformats.org/officeDocument/2006/relationships/hyperlink" Target="http://nl.wikipedia.org/wiki/Vergrijzing" TargetMode="External"/><Relationship Id="rId40" Type="http://schemas.openxmlformats.org/officeDocument/2006/relationships/hyperlink" Target="http://nl.wikipedia.org/wiki/Ingen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hyperlink" Target="http://nl.wikipedia.org/wiki/1999" TargetMode="External"/><Relationship Id="rId28" Type="http://schemas.openxmlformats.org/officeDocument/2006/relationships/hyperlink" Target="http://nl.wikipedia.org/w/index.php?title=De_Ecke&amp;action=edit&amp;redlink=1" TargetMode="External"/><Relationship Id="rId36" Type="http://schemas.openxmlformats.org/officeDocument/2006/relationships/hyperlink" Target="http://nl.wikipedia.org/wiki/Amerongen" TargetMode="External"/><Relationship Id="rId10" Type="http://schemas.openxmlformats.org/officeDocument/2006/relationships/hyperlink" Target="http://www.nsesoftware.nl/wiki/maps.asp?params=51_58_5_N_5_27_25_E_type:city_zoom:14_region:NL&amp;pagename=Eck_en_Wiel" TargetMode="External"/><Relationship Id="rId19" Type="http://schemas.openxmlformats.org/officeDocument/2006/relationships/hyperlink" Target="http://nl.wikipedia.org/wiki/1811" TargetMode="External"/><Relationship Id="rId31" Type="http://schemas.openxmlformats.org/officeDocument/2006/relationships/hyperlink" Target="http://nl.wikipedia.org/wiki/Kolk_(water)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hyperlink" Target="http://nl.wikipedia.org/wiki/Neder-Betuwe_(streek)" TargetMode="External"/><Relationship Id="rId27" Type="http://schemas.openxmlformats.org/officeDocument/2006/relationships/hyperlink" Target="http://nl.wikipedia.org/wiki/953" TargetMode="External"/><Relationship Id="rId30" Type="http://schemas.openxmlformats.org/officeDocument/2006/relationships/hyperlink" Target="http://nl.wikipedia.org/wiki/Buurtschap" TargetMode="External"/><Relationship Id="rId35" Type="http://schemas.openxmlformats.org/officeDocument/2006/relationships/hyperlink" Target="http://nl.wikipedia.org/wiki/Veerpont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Buren_(gemeente)" TargetMode="External"/><Relationship Id="rId17" Type="http://schemas.openxmlformats.org/officeDocument/2006/relationships/hyperlink" Target="http://nl.wikipedia.org/w/index.php?title=Wiel_(dorp)&amp;action=edit&amp;redlink=1" TargetMode="External"/><Relationship Id="rId25" Type="http://schemas.openxmlformats.org/officeDocument/2006/relationships/hyperlink" Target="http://nl.wikipedia.org/wiki/Oudnoors" TargetMode="External"/><Relationship Id="rId33" Type="http://schemas.openxmlformats.org/officeDocument/2006/relationships/hyperlink" Target="http://nl.wikipedia.org/wiki/Nederrijn" TargetMode="External"/><Relationship Id="rId38" Type="http://schemas.openxmlformats.org/officeDocument/2006/relationships/hyperlink" Target="http://nl.wikipedia.org/wiki/Camping" TargetMode="External"/><Relationship Id="rId46" Type="http://schemas.openxmlformats.org/officeDocument/2006/relationships/footer" Target="footer3.xml"/><Relationship Id="rId20" Type="http://schemas.openxmlformats.org/officeDocument/2006/relationships/hyperlink" Target="http://nl.wikipedia.org/wiki/1998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4176</CharactersWithSpaces>
  <SharedDoc>false</SharedDoc>
  <HLinks>
    <vt:vector size="192" baseType="variant">
      <vt:variant>
        <vt:i4>7602236</vt:i4>
      </vt:variant>
      <vt:variant>
        <vt:i4>96</vt:i4>
      </vt:variant>
      <vt:variant>
        <vt:i4>0</vt:i4>
      </vt:variant>
      <vt:variant>
        <vt:i4>5</vt:i4>
      </vt:variant>
      <vt:variant>
        <vt:lpwstr>http://nl.wikipedia.org/wiki/Ingen</vt:lpwstr>
      </vt:variant>
      <vt:variant>
        <vt:lpwstr/>
      </vt:variant>
      <vt:variant>
        <vt:i4>786526</vt:i4>
      </vt:variant>
      <vt:variant>
        <vt:i4>93</vt:i4>
      </vt:variant>
      <vt:variant>
        <vt:i4>0</vt:i4>
      </vt:variant>
      <vt:variant>
        <vt:i4>5</vt:i4>
      </vt:variant>
      <vt:variant>
        <vt:lpwstr>http://nl.wikipedia.org/wiki/Ganzert</vt:lpwstr>
      </vt:variant>
      <vt:variant>
        <vt:lpwstr/>
      </vt:variant>
      <vt:variant>
        <vt:i4>1310792</vt:i4>
      </vt:variant>
      <vt:variant>
        <vt:i4>90</vt:i4>
      </vt:variant>
      <vt:variant>
        <vt:i4>0</vt:i4>
      </vt:variant>
      <vt:variant>
        <vt:i4>5</vt:i4>
      </vt:variant>
      <vt:variant>
        <vt:lpwstr>http://nl.wikipedia.org/wiki/Camping</vt:lpwstr>
      </vt:variant>
      <vt:variant>
        <vt:lpwstr/>
      </vt:variant>
      <vt:variant>
        <vt:i4>393288</vt:i4>
      </vt:variant>
      <vt:variant>
        <vt:i4>87</vt:i4>
      </vt:variant>
      <vt:variant>
        <vt:i4>0</vt:i4>
      </vt:variant>
      <vt:variant>
        <vt:i4>5</vt:i4>
      </vt:variant>
      <vt:variant>
        <vt:lpwstr>http://nl.wikipedia.org/wiki/Vergrijzing</vt:lpwstr>
      </vt:variant>
      <vt:variant>
        <vt:lpwstr/>
      </vt:variant>
      <vt:variant>
        <vt:i4>7733283</vt:i4>
      </vt:variant>
      <vt:variant>
        <vt:i4>84</vt:i4>
      </vt:variant>
      <vt:variant>
        <vt:i4>0</vt:i4>
      </vt:variant>
      <vt:variant>
        <vt:i4>5</vt:i4>
      </vt:variant>
      <vt:variant>
        <vt:lpwstr>http://nl.wikipedia.org/wiki/Amerongen</vt:lpwstr>
      </vt:variant>
      <vt:variant>
        <vt:lpwstr/>
      </vt:variant>
      <vt:variant>
        <vt:i4>1638479</vt:i4>
      </vt:variant>
      <vt:variant>
        <vt:i4>81</vt:i4>
      </vt:variant>
      <vt:variant>
        <vt:i4>0</vt:i4>
      </vt:variant>
      <vt:variant>
        <vt:i4>5</vt:i4>
      </vt:variant>
      <vt:variant>
        <vt:lpwstr>http://nl.wikipedia.org/wiki/Veerpont</vt:lpwstr>
      </vt:variant>
      <vt:variant>
        <vt:lpwstr/>
      </vt:variant>
      <vt:variant>
        <vt:i4>393313</vt:i4>
      </vt:variant>
      <vt:variant>
        <vt:i4>78</vt:i4>
      </vt:variant>
      <vt:variant>
        <vt:i4>0</vt:i4>
      </vt:variant>
      <vt:variant>
        <vt:i4>5</vt:i4>
      </vt:variant>
      <vt:variant>
        <vt:lpwstr>http://nl.wikipedia.org/wiki/Utrecht_(provincie)</vt:lpwstr>
      </vt:variant>
      <vt:variant>
        <vt:lpwstr/>
      </vt:variant>
      <vt:variant>
        <vt:i4>7012399</vt:i4>
      </vt:variant>
      <vt:variant>
        <vt:i4>75</vt:i4>
      </vt:variant>
      <vt:variant>
        <vt:i4>0</vt:i4>
      </vt:variant>
      <vt:variant>
        <vt:i4>5</vt:i4>
      </vt:variant>
      <vt:variant>
        <vt:lpwstr>http://nl.wikipedia.org/wiki/Nederrijn</vt:lpwstr>
      </vt:variant>
      <vt:variant>
        <vt:lpwstr/>
      </vt:variant>
      <vt:variant>
        <vt:i4>7929915</vt:i4>
      </vt:variant>
      <vt:variant>
        <vt:i4>72</vt:i4>
      </vt:variant>
      <vt:variant>
        <vt:i4>0</vt:i4>
      </vt:variant>
      <vt:variant>
        <vt:i4>5</vt:i4>
      </vt:variant>
      <vt:variant>
        <vt:lpwstr>http://nl.wikipedia.org/wiki/Dijkdoorbraak</vt:lpwstr>
      </vt:variant>
      <vt:variant>
        <vt:lpwstr/>
      </vt:variant>
      <vt:variant>
        <vt:i4>3997727</vt:i4>
      </vt:variant>
      <vt:variant>
        <vt:i4>69</vt:i4>
      </vt:variant>
      <vt:variant>
        <vt:i4>0</vt:i4>
      </vt:variant>
      <vt:variant>
        <vt:i4>5</vt:i4>
      </vt:variant>
      <vt:variant>
        <vt:lpwstr>http://nl.wikipedia.org/wiki/Kolk_(water)</vt:lpwstr>
      </vt:variant>
      <vt:variant>
        <vt:lpwstr/>
      </vt:variant>
      <vt:variant>
        <vt:i4>7667755</vt:i4>
      </vt:variant>
      <vt:variant>
        <vt:i4>66</vt:i4>
      </vt:variant>
      <vt:variant>
        <vt:i4>0</vt:i4>
      </vt:variant>
      <vt:variant>
        <vt:i4>5</vt:i4>
      </vt:variant>
      <vt:variant>
        <vt:lpwstr>http://nl.wikipedia.org/wiki/Buurtschap</vt:lpwstr>
      </vt:variant>
      <vt:variant>
        <vt:lpwstr/>
      </vt:variant>
      <vt:variant>
        <vt:i4>1966134</vt:i4>
      </vt:variant>
      <vt:variant>
        <vt:i4>63</vt:i4>
      </vt:variant>
      <vt:variant>
        <vt:i4>0</vt:i4>
      </vt:variant>
      <vt:variant>
        <vt:i4>5</vt:i4>
      </vt:variant>
      <vt:variant>
        <vt:lpwstr>http://nl.wikipedia.org/w/index.php?title=Van_Eck&amp;action=edit&amp;redlink=1</vt:lpwstr>
      </vt:variant>
      <vt:variant>
        <vt:lpwstr/>
      </vt:variant>
      <vt:variant>
        <vt:i4>2621469</vt:i4>
      </vt:variant>
      <vt:variant>
        <vt:i4>60</vt:i4>
      </vt:variant>
      <vt:variant>
        <vt:i4>0</vt:i4>
      </vt:variant>
      <vt:variant>
        <vt:i4>5</vt:i4>
      </vt:variant>
      <vt:variant>
        <vt:lpwstr>http://nl.wikipedia.org/w/index.php?title=De_Ecke&amp;action=edit&amp;redlink=1</vt:lpwstr>
      </vt:variant>
      <vt:variant>
        <vt:lpwstr/>
      </vt:variant>
      <vt:variant>
        <vt:i4>1966082</vt:i4>
      </vt:variant>
      <vt:variant>
        <vt:i4>57</vt:i4>
      </vt:variant>
      <vt:variant>
        <vt:i4>0</vt:i4>
      </vt:variant>
      <vt:variant>
        <vt:i4>5</vt:i4>
      </vt:variant>
      <vt:variant>
        <vt:lpwstr>http://nl.wikipedia.org/wiki/953</vt:lpwstr>
      </vt:variant>
      <vt:variant>
        <vt:lpwstr/>
      </vt:variant>
      <vt:variant>
        <vt:i4>786526</vt:i4>
      </vt:variant>
      <vt:variant>
        <vt:i4>54</vt:i4>
      </vt:variant>
      <vt:variant>
        <vt:i4>0</vt:i4>
      </vt:variant>
      <vt:variant>
        <vt:i4>5</vt:i4>
      </vt:variant>
      <vt:variant>
        <vt:lpwstr>http://nl.wikipedia.org/wiki/Rijn</vt:lpwstr>
      </vt:variant>
      <vt:variant>
        <vt:lpwstr/>
      </vt:variant>
      <vt:variant>
        <vt:i4>131139</vt:i4>
      </vt:variant>
      <vt:variant>
        <vt:i4>51</vt:i4>
      </vt:variant>
      <vt:variant>
        <vt:i4>0</vt:i4>
      </vt:variant>
      <vt:variant>
        <vt:i4>5</vt:i4>
      </vt:variant>
      <vt:variant>
        <vt:lpwstr>http://nl.wikipedia.org/wiki/Oudnoors</vt:lpwstr>
      </vt:variant>
      <vt:variant>
        <vt:lpwstr/>
      </vt:variant>
      <vt:variant>
        <vt:i4>6422637</vt:i4>
      </vt:variant>
      <vt:variant>
        <vt:i4>48</vt:i4>
      </vt:variant>
      <vt:variant>
        <vt:i4>0</vt:i4>
      </vt:variant>
      <vt:variant>
        <vt:i4>5</vt:i4>
      </vt:variant>
      <vt:variant>
        <vt:lpwstr>http://nl.wikipedia.org/wiki/Oud-Nederlands</vt:lpwstr>
      </vt:variant>
      <vt:variant>
        <vt:lpwstr/>
      </vt:variant>
      <vt:variant>
        <vt:i4>1835022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http://nl.wikipedia.org/wiki/1999</vt:lpwstr>
      </vt:variant>
      <vt:variant>
        <vt:lpwstr/>
      </vt:variant>
      <vt:variant>
        <vt:i4>2031677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http://nl.wikipedia.org/wiki/Neder-Betuwe_(streek)</vt:lpwstr>
      </vt:variant>
      <vt:variant>
        <vt:lpwstr/>
      </vt:variant>
      <vt:variant>
        <vt:i4>524396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http://nl.wikipedia.org/wiki/Maurik_(gemeente)</vt:lpwstr>
      </vt:variant>
      <vt:variant>
        <vt:lpwstr/>
      </vt:variant>
      <vt:variant>
        <vt:i4>1835022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http://nl.wikipedia.org/wiki/1998</vt:lpwstr>
      </vt:variant>
      <vt:variant>
        <vt:lpwstr/>
      </vt:variant>
      <vt:variant>
        <vt:i4>1310735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http://nl.wikipedia.org/wiki/1811</vt:lpwstr>
      </vt:variant>
      <vt:variant>
        <vt:lpwstr/>
      </vt:variant>
      <vt:variant>
        <vt:i4>1900549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http://nl.wikipedia.org/wiki/1288</vt:lpwstr>
      </vt:variant>
      <vt:variant>
        <vt:lpwstr/>
      </vt:variant>
      <vt:variant>
        <vt:i4>7405650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http://nl.wikipedia.org/w/index.php?title=Wiel_(dorp)&amp;action=edit&amp;redlink=1</vt:lpwstr>
      </vt:variant>
      <vt:variant>
        <vt:lpwstr/>
      </vt:variant>
      <vt:variant>
        <vt:i4>2097198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http://nl.wikipedia.org/w/index.php?title=Eck&amp;action=edit&amp;redlink=1</vt:lpwstr>
      </vt:variant>
      <vt:variant>
        <vt:lpwstr/>
      </vt:variant>
      <vt:variant>
        <vt:i4>7864357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6553652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http://nl.wikipedia.org/wiki/Provincie</vt:lpwstr>
      </vt:variant>
      <vt:variant>
        <vt:lpwstr/>
      </vt:variant>
      <vt:variant>
        <vt:i4>6881333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4784227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http://nl.wikipedia.org/wiki/Buren_(gemeente)</vt:lpwstr>
      </vt:variant>
      <vt:variant>
        <vt:lpwstr/>
      </vt:variant>
      <vt:variant>
        <vt:i4>131160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http://nl.wikipedia.org/wiki/Dorp</vt:lpwstr>
      </vt:variant>
      <vt:variant>
        <vt:lpwstr/>
      </vt:variant>
      <vt:variant>
        <vt:i4>196701</vt:i4>
      </vt:variant>
      <vt:variant>
        <vt:i4>6</vt:i4>
      </vt:variant>
      <vt:variant>
        <vt:i4>0</vt:i4>
      </vt:variant>
      <vt:variant>
        <vt:i4>5</vt:i4>
      </vt:variant>
      <vt:variant>
        <vt:lpwstr>http://www.nsesoftware.nl/wiki/maps.asp?params=51_58_5_N_5_27_25_E_type:city_zoom:14_region:NL&amp;pagename=Eck_en_Wiel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2011-05-11T20:44:00Z</dcterms:created>
  <dcterms:modified xsi:type="dcterms:W3CDTF">2011-05-11T20:44:00Z</dcterms:modified>
</cp:coreProperties>
</file>