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71" w:rsidRPr="000F381C" w:rsidRDefault="000F381C" w:rsidP="000C2A71">
      <w:pPr>
        <w:rPr>
          <w:b/>
          <w:bdr w:val="single" w:sz="4" w:space="0" w:color="auto"/>
          <w:shd w:val="clear" w:color="auto" w:fill="FFFF00"/>
        </w:rPr>
      </w:pPr>
      <w:r w:rsidRPr="000F381C">
        <w:rPr>
          <w:b/>
          <w:bdr w:val="single" w:sz="4" w:space="0" w:color="auto"/>
          <w:shd w:val="clear" w:color="auto" w:fill="FFFF00"/>
        </w:rPr>
        <w:t>Spannenburg</w:t>
      </w:r>
      <w:r w:rsidRPr="000F381C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(DR)</w:t>
      </w:r>
      <w:r w:rsidRPr="000F381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F381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F381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F381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F381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F381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0C2A71" w:rsidRPr="000F381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5A337D2" wp14:editId="61A12A82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A71" w:rsidRPr="000F381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C2A71" w:rsidRPr="000F381C">
          <w:rPr>
            <w:rStyle w:val="Hyperlink"/>
            <w:b/>
            <w:bdr w:val="single" w:sz="4" w:space="0" w:color="auto"/>
            <w:shd w:val="clear" w:color="auto" w:fill="FFFF00"/>
          </w:rPr>
          <w:t>52°54′45″N, 5°41′54″E</w:t>
        </w:r>
      </w:hyperlink>
    </w:p>
    <w:p w:rsidR="000F381C" w:rsidRDefault="000C2A71" w:rsidP="000F381C">
      <w:pPr>
        <w:pStyle w:val="BusTic"/>
      </w:pPr>
      <w:r w:rsidRPr="000F381C">
        <w:rPr>
          <w:bCs/>
        </w:rPr>
        <w:t>Spannenburg</w:t>
      </w:r>
      <w:r w:rsidRPr="000F381C">
        <w:t> (</w:t>
      </w:r>
      <w:hyperlink r:id="rId11" w:tooltip="Fries (taal)" w:history="1">
        <w:r w:rsidRPr="000F381C">
          <w:rPr>
            <w:rStyle w:val="Hyperlink"/>
            <w:color w:val="000000" w:themeColor="text1"/>
            <w:u w:val="none"/>
          </w:rPr>
          <w:t>Fries</w:t>
        </w:r>
      </w:hyperlink>
      <w:r w:rsidRPr="000F381C">
        <w:t>: </w:t>
      </w:r>
      <w:proofErr w:type="spellStart"/>
      <w:r w:rsidRPr="000F381C">
        <w:rPr>
          <w:i/>
          <w:iCs/>
        </w:rPr>
        <w:t>Spannenburch</w:t>
      </w:r>
      <w:proofErr w:type="spellEnd"/>
      <w:r w:rsidRPr="000F381C">
        <w:t>) is een </w:t>
      </w:r>
      <w:hyperlink r:id="rId12" w:tooltip="Buurtschap" w:history="1">
        <w:r w:rsidRPr="000F381C">
          <w:rPr>
            <w:rStyle w:val="Hyperlink"/>
            <w:color w:val="000000" w:themeColor="text1"/>
            <w:u w:val="none"/>
          </w:rPr>
          <w:t>buurtschap</w:t>
        </w:r>
      </w:hyperlink>
      <w:r w:rsidRPr="000F381C">
        <w:t> in de gemeente </w:t>
      </w:r>
      <w:hyperlink r:id="rId13" w:tooltip="Scharsterland" w:history="1">
        <w:r w:rsidRPr="000F381C">
          <w:rPr>
            <w:rStyle w:val="Hyperlink"/>
            <w:color w:val="000000" w:themeColor="text1"/>
            <w:u w:val="none"/>
          </w:rPr>
          <w:t>Scharsterland</w:t>
        </w:r>
      </w:hyperlink>
      <w:r w:rsidRPr="000F381C">
        <w:t> en maakt deel uit van het dorp </w:t>
      </w:r>
      <w:proofErr w:type="spellStart"/>
      <w:r w:rsidRPr="000F381C">
        <w:fldChar w:fldCharType="begin"/>
      </w:r>
      <w:r w:rsidRPr="000F381C">
        <w:instrText xml:space="preserve"> HYPERLINK "http://nl.wikipedia.org/wiki/Tjerkgaast" \o "Tjerkgaast" </w:instrText>
      </w:r>
      <w:r w:rsidRPr="000F381C">
        <w:fldChar w:fldCharType="separate"/>
      </w:r>
      <w:r w:rsidRPr="000F381C">
        <w:rPr>
          <w:rStyle w:val="Hyperlink"/>
          <w:color w:val="000000" w:themeColor="text1"/>
          <w:u w:val="none"/>
        </w:rPr>
        <w:t>Tjerkgaast</w:t>
      </w:r>
      <w:proofErr w:type="spellEnd"/>
      <w:r w:rsidRPr="000F381C">
        <w:fldChar w:fldCharType="end"/>
      </w:r>
      <w:r w:rsidRPr="000F381C">
        <w:t>, in de provincie </w:t>
      </w:r>
      <w:hyperlink r:id="rId14" w:tooltip="Friesland" w:history="1">
        <w:r w:rsidRPr="000F381C">
          <w:rPr>
            <w:rStyle w:val="Hyperlink"/>
            <w:color w:val="000000" w:themeColor="text1"/>
            <w:u w:val="none"/>
          </w:rPr>
          <w:t>Friesland</w:t>
        </w:r>
      </w:hyperlink>
      <w:r w:rsidRPr="000F381C">
        <w:t>(</w:t>
      </w:r>
      <w:hyperlink r:id="rId15" w:tooltip="Nederland" w:history="1">
        <w:r w:rsidRPr="000F381C">
          <w:rPr>
            <w:rStyle w:val="Hyperlink"/>
            <w:color w:val="000000" w:themeColor="text1"/>
            <w:u w:val="none"/>
          </w:rPr>
          <w:t>Nederland</w:t>
        </w:r>
      </w:hyperlink>
      <w:r w:rsidRPr="000F381C">
        <w:t xml:space="preserve">). </w:t>
      </w:r>
    </w:p>
    <w:p w:rsidR="000C2A71" w:rsidRPr="000F381C" w:rsidRDefault="000C2A71" w:rsidP="000F381C">
      <w:pPr>
        <w:pStyle w:val="BusTic"/>
      </w:pPr>
      <w:r w:rsidRPr="000F381C">
        <w:t xml:space="preserve">Het totale inwonertal van </w:t>
      </w:r>
      <w:proofErr w:type="spellStart"/>
      <w:r w:rsidRPr="000F381C">
        <w:t>Tjerkgaast</w:t>
      </w:r>
      <w:proofErr w:type="spellEnd"/>
      <w:r w:rsidRPr="000F381C">
        <w:t xml:space="preserve"> en Spannenburg bedraagt circa 400.</w:t>
      </w:r>
    </w:p>
    <w:p w:rsidR="000C2A71" w:rsidRPr="000F381C" w:rsidRDefault="000C2A71" w:rsidP="000F381C">
      <w:pPr>
        <w:pStyle w:val="BusTic"/>
      </w:pPr>
      <w:r w:rsidRPr="000F381C">
        <w:t>Tot de </w:t>
      </w:r>
      <w:hyperlink r:id="rId16" w:tooltip="Gemeentelijke herindeling" w:history="1">
        <w:r w:rsidRPr="000F381C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0F381C">
        <w:t> in </w:t>
      </w:r>
      <w:hyperlink r:id="rId17" w:tooltip="1984" w:history="1">
        <w:r w:rsidRPr="000F381C">
          <w:rPr>
            <w:rStyle w:val="Hyperlink"/>
            <w:color w:val="000000" w:themeColor="text1"/>
            <w:u w:val="none"/>
          </w:rPr>
          <w:t>1984</w:t>
        </w:r>
      </w:hyperlink>
      <w:r w:rsidRPr="000F381C">
        <w:t> maakte Spannenburg deel uit van de thans opgeheven gemeente </w:t>
      </w:r>
      <w:proofErr w:type="spellStart"/>
      <w:r w:rsidRPr="000F381C">
        <w:fldChar w:fldCharType="begin"/>
      </w:r>
      <w:r w:rsidRPr="000F381C">
        <w:instrText xml:space="preserve"> HYPERLINK "http://nl.wikipedia.org/wiki/Doniawerstal" \o "Doniawerstal" </w:instrText>
      </w:r>
      <w:r w:rsidRPr="000F381C">
        <w:fldChar w:fldCharType="separate"/>
      </w:r>
      <w:r w:rsidRPr="000F381C">
        <w:rPr>
          <w:rStyle w:val="Hyperlink"/>
          <w:color w:val="000000" w:themeColor="text1"/>
          <w:u w:val="none"/>
        </w:rPr>
        <w:t>Doniawerstal</w:t>
      </w:r>
      <w:proofErr w:type="spellEnd"/>
      <w:r w:rsidRPr="000F381C">
        <w:fldChar w:fldCharType="end"/>
      </w:r>
      <w:r w:rsidRPr="000F381C">
        <w:t>.</w:t>
      </w:r>
    </w:p>
    <w:p w:rsidR="000F381C" w:rsidRDefault="000C2A71" w:rsidP="000F381C">
      <w:pPr>
        <w:pStyle w:val="BusTic"/>
      </w:pPr>
      <w:r w:rsidRPr="000F381C">
        <w:t>Op deze plaats kruisen </w:t>
      </w:r>
      <w:hyperlink r:id="rId18" w:tooltip="Water" w:history="1">
        <w:r w:rsidRPr="000F381C">
          <w:rPr>
            <w:rStyle w:val="Hyperlink"/>
            <w:color w:val="000000" w:themeColor="text1"/>
            <w:u w:val="none"/>
          </w:rPr>
          <w:t>water</w:t>
        </w:r>
      </w:hyperlink>
      <w:r w:rsidRPr="000F381C">
        <w:t>- en </w:t>
      </w:r>
      <w:hyperlink r:id="rId19" w:tooltip="Weg" w:history="1">
        <w:r w:rsidRPr="000F381C">
          <w:rPr>
            <w:rStyle w:val="Hyperlink"/>
            <w:color w:val="000000" w:themeColor="text1"/>
            <w:u w:val="none"/>
          </w:rPr>
          <w:t>landwegen</w:t>
        </w:r>
      </w:hyperlink>
      <w:r w:rsidRPr="000F381C">
        <w:t xml:space="preserve"> uit verschillende richtingen elkaar. </w:t>
      </w:r>
    </w:p>
    <w:p w:rsidR="000F381C" w:rsidRDefault="000C2A71" w:rsidP="000F381C">
      <w:pPr>
        <w:pStyle w:val="BusTic"/>
      </w:pPr>
      <w:r w:rsidRPr="000F381C">
        <w:t>Ook is het al vele tientallen jaren een belangrijk overstappunt voor de </w:t>
      </w:r>
      <w:proofErr w:type="spellStart"/>
      <w:r w:rsidRPr="000F381C">
        <w:fldChar w:fldCharType="begin"/>
      </w:r>
      <w:r w:rsidRPr="000F381C">
        <w:instrText xml:space="preserve"> HYPERLINK "http://nl.wikipedia.org/wiki/Streekbus" \o "Streekbus" </w:instrText>
      </w:r>
      <w:r w:rsidRPr="000F381C">
        <w:fldChar w:fldCharType="separate"/>
      </w:r>
      <w:r w:rsidRPr="000F381C">
        <w:rPr>
          <w:rStyle w:val="Hyperlink"/>
          <w:color w:val="000000" w:themeColor="text1"/>
          <w:u w:val="none"/>
        </w:rPr>
        <w:t>streekbussen</w:t>
      </w:r>
      <w:r w:rsidRPr="000F381C">
        <w:fldChar w:fldCharType="end"/>
      </w:r>
      <w:r w:rsidRPr="000F381C">
        <w:t>van</w:t>
      </w:r>
      <w:proofErr w:type="spellEnd"/>
      <w:r w:rsidRPr="000F381C">
        <w:t xml:space="preserve"> achtereenvolgens </w:t>
      </w:r>
      <w:hyperlink r:id="rId20" w:tooltip="Autobedrijf &quot;De Zuidwesthoek&quot;" w:history="1">
        <w:r w:rsidRPr="000F381C">
          <w:rPr>
            <w:rStyle w:val="Hyperlink"/>
            <w:color w:val="000000" w:themeColor="text1"/>
            <w:u w:val="none"/>
          </w:rPr>
          <w:t>ZWH</w:t>
        </w:r>
      </w:hyperlink>
      <w:r w:rsidRPr="000F381C">
        <w:t>, </w:t>
      </w:r>
      <w:hyperlink r:id="rId21" w:tooltip="Friese Autobus Maatschappij" w:history="1">
        <w:r w:rsidRPr="000F381C">
          <w:rPr>
            <w:rStyle w:val="Hyperlink"/>
            <w:color w:val="000000" w:themeColor="text1"/>
            <w:u w:val="none"/>
          </w:rPr>
          <w:t>FRAM</w:t>
        </w:r>
      </w:hyperlink>
      <w:r w:rsidRPr="000F381C">
        <w:t>, </w:t>
      </w:r>
      <w:hyperlink r:id="rId22" w:tooltip="VEONN" w:history="1">
        <w:r w:rsidRPr="000F381C">
          <w:rPr>
            <w:rStyle w:val="Hyperlink"/>
            <w:color w:val="000000" w:themeColor="text1"/>
            <w:u w:val="none"/>
          </w:rPr>
          <w:t>VEONN</w:t>
        </w:r>
      </w:hyperlink>
      <w:r w:rsidRPr="000F381C">
        <w:t>, </w:t>
      </w:r>
      <w:proofErr w:type="spellStart"/>
      <w:r w:rsidRPr="000F381C">
        <w:fldChar w:fldCharType="begin"/>
      </w:r>
      <w:r w:rsidRPr="000F381C">
        <w:instrText xml:space="preserve"> HYPERLINK "http://nl.wikipedia.org/wiki/Arriva_Personenvervoer_Nederland" \o "Arriva Personenvervoer Nederland" </w:instrText>
      </w:r>
      <w:r w:rsidRPr="000F381C">
        <w:fldChar w:fldCharType="separate"/>
      </w:r>
      <w:r w:rsidRPr="000F381C">
        <w:rPr>
          <w:rStyle w:val="Hyperlink"/>
          <w:color w:val="000000" w:themeColor="text1"/>
          <w:u w:val="none"/>
        </w:rPr>
        <w:t>Arriva</w:t>
      </w:r>
      <w:proofErr w:type="spellEnd"/>
      <w:r w:rsidRPr="000F381C">
        <w:fldChar w:fldCharType="end"/>
      </w:r>
      <w:r w:rsidRPr="000F381C">
        <w:t> en </w:t>
      </w:r>
      <w:hyperlink r:id="rId23" w:tooltip="Connexxion" w:history="1">
        <w:r w:rsidRPr="000F381C">
          <w:rPr>
            <w:rStyle w:val="Hyperlink"/>
            <w:color w:val="000000" w:themeColor="text1"/>
            <w:u w:val="none"/>
          </w:rPr>
          <w:t>Connexxion</w:t>
        </w:r>
      </w:hyperlink>
      <w:r w:rsidRPr="000F381C">
        <w:t xml:space="preserve">. </w:t>
      </w:r>
    </w:p>
    <w:p w:rsidR="000F381C" w:rsidRDefault="000C2A71" w:rsidP="000F381C">
      <w:pPr>
        <w:pStyle w:val="BusTic"/>
      </w:pPr>
      <w:r w:rsidRPr="000F381C">
        <w:t>Sinds </w:t>
      </w:r>
      <w:hyperlink r:id="rId24" w:tooltip="1937" w:history="1">
        <w:r w:rsidRPr="000F381C">
          <w:rPr>
            <w:rStyle w:val="Hyperlink"/>
            <w:color w:val="000000" w:themeColor="text1"/>
            <w:u w:val="none"/>
          </w:rPr>
          <w:t>1937</w:t>
        </w:r>
      </w:hyperlink>
      <w:r w:rsidRPr="000F381C">
        <w:t xml:space="preserve"> bevindt zich te Spannenburg een productiebedrijf voor de bereiding </w:t>
      </w:r>
      <w:proofErr w:type="spellStart"/>
      <w:r w:rsidRPr="000F381C">
        <w:t>van</w:t>
      </w:r>
      <w:hyperlink r:id="rId25" w:tooltip="Drinkwater" w:history="1">
        <w:r w:rsidRPr="000F381C">
          <w:rPr>
            <w:rStyle w:val="Hyperlink"/>
            <w:color w:val="000000" w:themeColor="text1"/>
            <w:u w:val="none"/>
          </w:rPr>
          <w:t>drinkwater</w:t>
        </w:r>
        <w:proofErr w:type="spellEnd"/>
      </w:hyperlink>
      <w:r w:rsidRPr="000F381C">
        <w:t xml:space="preserve">. </w:t>
      </w:r>
    </w:p>
    <w:p w:rsidR="000F381C" w:rsidRDefault="000C2A71" w:rsidP="000F381C">
      <w:pPr>
        <w:pStyle w:val="BusTic"/>
      </w:pPr>
      <w:r w:rsidRPr="000F381C">
        <w:t>Verder staat er sinds </w:t>
      </w:r>
      <w:hyperlink r:id="rId26" w:tooltip="1972" w:history="1">
        <w:r w:rsidRPr="000F381C">
          <w:rPr>
            <w:rStyle w:val="Hyperlink"/>
            <w:color w:val="000000" w:themeColor="text1"/>
            <w:u w:val="none"/>
          </w:rPr>
          <w:t>1972</w:t>
        </w:r>
      </w:hyperlink>
      <w:r w:rsidRPr="000F381C">
        <w:t xml:space="preserve"> de hoogste toren van Friesland. </w:t>
      </w:r>
    </w:p>
    <w:p w:rsidR="000C2A71" w:rsidRPr="000F381C" w:rsidRDefault="000C2A71" w:rsidP="000F381C">
      <w:pPr>
        <w:pStyle w:val="BusTic"/>
      </w:pPr>
      <w:r w:rsidRPr="000F381C">
        <w:t>Deze is bestemd voor de </w:t>
      </w:r>
      <w:hyperlink r:id="rId27" w:tooltip="Telecommunicatie" w:history="1">
        <w:r w:rsidRPr="000F381C">
          <w:rPr>
            <w:rStyle w:val="Hyperlink"/>
            <w:color w:val="000000" w:themeColor="text1"/>
            <w:u w:val="none"/>
          </w:rPr>
          <w:t>telecommunicatie</w:t>
        </w:r>
      </w:hyperlink>
      <w:r w:rsidRPr="000F381C">
        <w:t>.</w:t>
      </w:r>
    </w:p>
    <w:p w:rsidR="00593941" w:rsidRPr="000F381C" w:rsidRDefault="00593941" w:rsidP="000F381C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0F381C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310" w:rsidRDefault="00776310" w:rsidP="00A64884">
      <w:r>
        <w:separator/>
      </w:r>
    </w:p>
  </w:endnote>
  <w:endnote w:type="continuationSeparator" w:id="0">
    <w:p w:rsidR="00776310" w:rsidRDefault="0077631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F381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310" w:rsidRDefault="00776310" w:rsidP="00A64884">
      <w:r>
        <w:separator/>
      </w:r>
    </w:p>
  </w:footnote>
  <w:footnote w:type="continuationSeparator" w:id="0">
    <w:p w:rsidR="00776310" w:rsidRDefault="0077631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7631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5206E"/>
    <w:multiLevelType w:val="hybridMultilevel"/>
    <w:tmpl w:val="917CE898"/>
    <w:lvl w:ilvl="0" w:tplc="05A61F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A71"/>
    <w:rsid w:val="000C2BCA"/>
    <w:rsid w:val="000C44D3"/>
    <w:rsid w:val="000C6750"/>
    <w:rsid w:val="000F381C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6310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7B6A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0849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076AB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0E0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10F7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33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35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99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1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775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charsterland" TargetMode="External"/><Relationship Id="rId18" Type="http://schemas.openxmlformats.org/officeDocument/2006/relationships/hyperlink" Target="http://nl.wikipedia.org/wiki/Water" TargetMode="External"/><Relationship Id="rId26" Type="http://schemas.openxmlformats.org/officeDocument/2006/relationships/hyperlink" Target="http://nl.wikipedia.org/wiki/197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Friese_Autobus_Maatschappij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1984" TargetMode="External"/><Relationship Id="rId25" Type="http://schemas.openxmlformats.org/officeDocument/2006/relationships/hyperlink" Target="http://nl.wikipedia.org/wiki/Drinkwater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lijke_herindeling" TargetMode="External"/><Relationship Id="rId20" Type="http://schemas.openxmlformats.org/officeDocument/2006/relationships/hyperlink" Target="http://nl.wikipedia.org/wiki/Autobedrijf_%22De_Zuidwesthoek%22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1937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Connexxio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54_45.28_N_5_41_54.03_E_region:NL_zoom:15&amp;pagename=Spannenburg" TargetMode="External"/><Relationship Id="rId19" Type="http://schemas.openxmlformats.org/officeDocument/2006/relationships/hyperlink" Target="http://nl.wikipedia.org/wiki/Weg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VEONN" TargetMode="External"/><Relationship Id="rId27" Type="http://schemas.openxmlformats.org/officeDocument/2006/relationships/hyperlink" Target="http://nl.wikipedia.org/wiki/Telecommunicatie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2011-07-18T08:46:00Z</dcterms:created>
  <dcterms:modified xsi:type="dcterms:W3CDTF">2011-08-05T18:46:00Z</dcterms:modified>
  <cp:category>2011</cp:category>
</cp:coreProperties>
</file>