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78" w:rsidRDefault="00144078" w:rsidP="00970D3E">
      <w:pPr>
        <w:pStyle w:val="Alinia6"/>
        <w:rPr>
          <w:rStyle w:val="Hyperlink"/>
          <w:b/>
          <w:color w:val="auto"/>
          <w:u w:val="none"/>
          <w:bdr w:val="single" w:sz="4" w:space="0" w:color="auto"/>
          <w:shd w:val="clear" w:color="auto" w:fill="FFFF00"/>
        </w:rPr>
      </w:pPr>
      <w:proofErr w:type="spellStart"/>
      <w:r w:rsidRPr="005A115F">
        <w:rPr>
          <w:b/>
          <w:bdr w:val="single" w:sz="4" w:space="0" w:color="auto"/>
          <w:shd w:val="clear" w:color="auto" w:fill="FFFF00"/>
        </w:rPr>
        <w:t>Sijbrandaburen</w:t>
      </w:r>
      <w:proofErr w:type="spellEnd"/>
      <w:r w:rsidR="005A115F" w:rsidRPr="005A115F">
        <w:rPr>
          <w:b/>
          <w:bdr w:val="single" w:sz="4" w:space="0" w:color="auto"/>
          <w:shd w:val="clear" w:color="auto" w:fill="FFFF00"/>
        </w:rPr>
        <w:t xml:space="preserve"> (FR)</w:t>
      </w:r>
      <w:r w:rsidR="005A115F" w:rsidRPr="005A115F">
        <w:rPr>
          <w:b/>
          <w:bdr w:val="single" w:sz="4" w:space="0" w:color="auto"/>
          <w:shd w:val="clear" w:color="auto" w:fill="FFFF00"/>
        </w:rPr>
        <w:tab/>
      </w:r>
      <w:r w:rsidR="005A115F" w:rsidRPr="005A115F">
        <w:rPr>
          <w:b/>
          <w:bdr w:val="single" w:sz="4" w:space="0" w:color="auto"/>
          <w:shd w:val="clear" w:color="auto" w:fill="FFFF00"/>
        </w:rPr>
        <w:tab/>
      </w:r>
      <w:r w:rsidR="005A115F" w:rsidRPr="005A115F">
        <w:rPr>
          <w:b/>
          <w:bdr w:val="single" w:sz="4" w:space="0" w:color="auto"/>
          <w:shd w:val="clear" w:color="auto" w:fill="FFFF00"/>
        </w:rPr>
        <w:tab/>
      </w:r>
      <w:r w:rsidR="00970D3E" w:rsidRPr="005A115F">
        <w:rPr>
          <w:b/>
          <w:bdr w:val="single" w:sz="4" w:space="0" w:color="auto"/>
          <w:shd w:val="clear" w:color="auto" w:fill="FFFF00"/>
        </w:rPr>
        <w:tab/>
      </w:r>
      <w:r w:rsidR="00970D3E" w:rsidRPr="005A115F">
        <w:rPr>
          <w:b/>
          <w:bdr w:val="single" w:sz="4" w:space="0" w:color="auto"/>
          <w:shd w:val="clear" w:color="auto" w:fill="FFFF00"/>
        </w:rPr>
        <w:tab/>
      </w:r>
      <w:r w:rsidR="00970D3E" w:rsidRPr="005A115F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7B477B90" wp14:editId="005C465E">
            <wp:extent cx="215900" cy="215900"/>
            <wp:effectExtent l="0" t="0" r="0" b="0"/>
            <wp:docPr id="7" name="Afbeelding 7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D3E" w:rsidRPr="005A115F">
        <w:rPr>
          <w:rStyle w:val="apple-converted-space"/>
          <w:b/>
          <w:bdr w:val="single" w:sz="4" w:space="0" w:color="auto"/>
          <w:shd w:val="clear" w:color="auto" w:fill="FFFF00"/>
        </w:rPr>
        <w:t> </w:t>
      </w:r>
      <w:hyperlink r:id="rId10" w:history="1">
        <w:r w:rsidR="00970D3E" w:rsidRPr="005A115F">
          <w:rPr>
            <w:rStyle w:val="Hyperlink"/>
            <w:b/>
            <w:color w:val="auto"/>
            <w:u w:val="none"/>
            <w:bdr w:val="single" w:sz="4" w:space="0" w:color="auto"/>
            <w:shd w:val="clear" w:color="auto" w:fill="FFFF00"/>
          </w:rPr>
          <w:t>53° 4' NB, 5° 43' OL</w:t>
        </w:r>
      </w:hyperlink>
    </w:p>
    <w:p w:rsidR="005A115F" w:rsidRDefault="00144078" w:rsidP="005A115F">
      <w:pPr>
        <w:pStyle w:val="BusTic"/>
      </w:pPr>
      <w:proofErr w:type="spellStart"/>
      <w:r w:rsidRPr="005A115F">
        <w:rPr>
          <w:bCs/>
        </w:rPr>
        <w:t>Sijbrandaburen</w:t>
      </w:r>
      <w:proofErr w:type="spellEnd"/>
      <w:r w:rsidRPr="005A115F">
        <w:t> (officieel, </w:t>
      </w:r>
      <w:hyperlink r:id="rId11" w:tooltip="Fries (taal)" w:history="1">
        <w:r w:rsidRPr="005A115F">
          <w:rPr>
            <w:rStyle w:val="Hyperlink"/>
            <w:color w:val="000000" w:themeColor="text1"/>
            <w:u w:val="none"/>
          </w:rPr>
          <w:t>Fries</w:t>
        </w:r>
      </w:hyperlink>
      <w:r w:rsidRPr="005A115F">
        <w:t>: </w:t>
      </w:r>
      <w:proofErr w:type="spellStart"/>
      <w:r w:rsidRPr="005A115F">
        <w:rPr>
          <w:bCs/>
        </w:rPr>
        <w:t>Sibrandabuorren</w:t>
      </w:r>
      <w:proofErr w:type="spellEnd"/>
      <w:r w:rsidRPr="005A115F">
        <w:t>) is een dorp in de gemeente </w:t>
      </w:r>
      <w:proofErr w:type="spellStart"/>
      <w:r w:rsidRPr="005A115F">
        <w:fldChar w:fldCharType="begin"/>
      </w:r>
      <w:r w:rsidRPr="005A115F">
        <w:instrText xml:space="preserve"> HYPERLINK "http://nl.wikipedia.org/wiki/Boornsterhem" \o "Boornsterhem" </w:instrText>
      </w:r>
      <w:r w:rsidRPr="005A115F">
        <w:fldChar w:fldCharType="separate"/>
      </w:r>
      <w:r w:rsidRPr="005A115F">
        <w:rPr>
          <w:rStyle w:val="Hyperlink"/>
          <w:color w:val="000000" w:themeColor="text1"/>
          <w:u w:val="none"/>
        </w:rPr>
        <w:t>Boornsterhem</w:t>
      </w:r>
      <w:proofErr w:type="spellEnd"/>
      <w:r w:rsidRPr="005A115F">
        <w:fldChar w:fldCharType="end"/>
      </w:r>
      <w:r w:rsidRPr="005A115F">
        <w:t> (</w:t>
      </w:r>
      <w:r w:rsidRPr="005A115F">
        <w:rPr>
          <w:i/>
          <w:iCs/>
        </w:rPr>
        <w:t>Boarnsterhim</w:t>
      </w:r>
      <w:r w:rsidRPr="005A115F">
        <w:t>), provincie </w:t>
      </w:r>
      <w:hyperlink r:id="rId12" w:tooltip="Friesland" w:history="1">
        <w:r w:rsidRPr="005A115F">
          <w:rPr>
            <w:rStyle w:val="Hyperlink"/>
            <w:color w:val="000000" w:themeColor="text1"/>
            <w:u w:val="none"/>
          </w:rPr>
          <w:t>Friesland</w:t>
        </w:r>
      </w:hyperlink>
      <w:r w:rsidRPr="005A115F">
        <w:t> (</w:t>
      </w:r>
      <w:hyperlink r:id="rId13" w:tooltip="Nederland" w:history="1">
        <w:r w:rsidRPr="005A115F">
          <w:rPr>
            <w:rStyle w:val="Hyperlink"/>
            <w:color w:val="000000" w:themeColor="text1"/>
            <w:u w:val="none"/>
          </w:rPr>
          <w:t>Nederland</w:t>
        </w:r>
      </w:hyperlink>
      <w:r w:rsidRPr="005A115F">
        <w:t xml:space="preserve">). </w:t>
      </w:r>
    </w:p>
    <w:p w:rsidR="00144078" w:rsidRPr="005A115F" w:rsidRDefault="00144078" w:rsidP="005A115F">
      <w:pPr>
        <w:pStyle w:val="BusTic"/>
      </w:pPr>
      <w:r w:rsidRPr="005A115F">
        <w:t>Het dorp telt 379 inwoners.</w:t>
      </w:r>
    </w:p>
    <w:p w:rsidR="005A115F" w:rsidRPr="005A115F" w:rsidRDefault="00144078" w:rsidP="005A115F">
      <w:pPr>
        <w:pStyle w:val="BusTic"/>
        <w:rPr>
          <w:color w:val="000000" w:themeColor="text1"/>
        </w:rPr>
      </w:pPr>
      <w:r w:rsidRPr="005A115F">
        <w:t>Tot de </w:t>
      </w:r>
      <w:hyperlink r:id="rId14" w:tooltip="Gemeentelijke herindeling" w:history="1">
        <w:r w:rsidRPr="005A115F">
          <w:rPr>
            <w:rStyle w:val="Hyperlink"/>
            <w:color w:val="000000" w:themeColor="text1"/>
            <w:u w:val="none"/>
          </w:rPr>
          <w:t>gemeentelijke herindeling</w:t>
        </w:r>
      </w:hyperlink>
      <w:r w:rsidRPr="005A115F">
        <w:t> in </w:t>
      </w:r>
      <w:hyperlink r:id="rId15" w:tooltip="1984" w:history="1">
        <w:r w:rsidRPr="005A115F">
          <w:rPr>
            <w:rStyle w:val="Hyperlink"/>
            <w:color w:val="000000" w:themeColor="text1"/>
            <w:u w:val="none"/>
          </w:rPr>
          <w:t>1984</w:t>
        </w:r>
      </w:hyperlink>
      <w:r w:rsidRPr="005A115F">
        <w:t xml:space="preserve"> maakte </w:t>
      </w:r>
      <w:proofErr w:type="spellStart"/>
      <w:r w:rsidRPr="005A115F">
        <w:t>Sijbrandaburen</w:t>
      </w:r>
      <w:proofErr w:type="spellEnd"/>
      <w:r w:rsidRPr="005A115F">
        <w:t xml:space="preserve"> deel uit van de voormalige gemeente </w:t>
      </w:r>
      <w:proofErr w:type="spellStart"/>
      <w:r w:rsidRPr="005A115F">
        <w:fldChar w:fldCharType="begin"/>
      </w:r>
      <w:r w:rsidRPr="005A115F">
        <w:instrText xml:space="preserve"> HYPERLINK "http://nl.wikipedia.org/wiki/Rauwerderhem" \o "Rauwerderhem" </w:instrText>
      </w:r>
      <w:r w:rsidRPr="005A115F">
        <w:fldChar w:fldCharType="separate"/>
      </w:r>
      <w:r w:rsidRPr="005A115F">
        <w:rPr>
          <w:rStyle w:val="Hyperlink"/>
          <w:color w:val="000000" w:themeColor="text1"/>
          <w:u w:val="none"/>
        </w:rPr>
        <w:t>Rauwerderhem</w:t>
      </w:r>
      <w:proofErr w:type="spellEnd"/>
      <w:r w:rsidRPr="005A115F">
        <w:fldChar w:fldCharType="end"/>
      </w:r>
      <w:r w:rsidRPr="005A115F">
        <w:t>, genoemd naar een van de </w:t>
      </w:r>
      <w:hyperlink r:id="rId16" w:tooltip="Friese Hempolders" w:history="1">
        <w:r w:rsidRPr="005A115F">
          <w:rPr>
            <w:rStyle w:val="Hyperlink"/>
            <w:color w:val="000000" w:themeColor="text1"/>
            <w:u w:val="none"/>
          </w:rPr>
          <w:t>Friese Hempolders</w:t>
        </w:r>
      </w:hyperlink>
      <w:r w:rsidRPr="005A115F">
        <w:t> van de oude </w:t>
      </w:r>
      <w:proofErr w:type="spellStart"/>
      <w:r w:rsidRPr="005A115F">
        <w:fldChar w:fldCharType="begin"/>
      </w:r>
      <w:r w:rsidRPr="005A115F">
        <w:instrText xml:space="preserve"> HYPERLINK "http://nl.wikipedia.org/wiki/Middelzee" \o "Middelzee" </w:instrText>
      </w:r>
      <w:r w:rsidRPr="005A115F">
        <w:fldChar w:fldCharType="separate"/>
      </w:r>
      <w:r w:rsidRPr="005A115F">
        <w:rPr>
          <w:rStyle w:val="Hyperlink"/>
          <w:color w:val="000000" w:themeColor="text1"/>
          <w:u w:val="none"/>
        </w:rPr>
        <w:t>Middelzee</w:t>
      </w:r>
      <w:proofErr w:type="spellEnd"/>
      <w:r w:rsidRPr="005A115F">
        <w:fldChar w:fldCharType="end"/>
      </w:r>
      <w:r w:rsidRPr="005A115F">
        <w:t xml:space="preserve">. </w:t>
      </w:r>
    </w:p>
    <w:p w:rsidR="00593941" w:rsidRPr="005A115F" w:rsidRDefault="00144078" w:rsidP="005A115F">
      <w:pPr>
        <w:pStyle w:val="BusTic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bookmarkStart w:id="0" w:name="_GoBack"/>
      <w:bookmarkEnd w:id="0"/>
      <w:r w:rsidRPr="005A115F">
        <w:t>Sinds 1989 is de officiële naam het Friestalige </w:t>
      </w:r>
      <w:proofErr w:type="spellStart"/>
      <w:r w:rsidRPr="005A115F">
        <w:rPr>
          <w:i/>
          <w:iCs/>
        </w:rPr>
        <w:t>Sibrandabuorrren</w:t>
      </w:r>
      <w:proofErr w:type="spellEnd"/>
      <w:r w:rsidRPr="005A115F">
        <w:t>.</w:t>
      </w:r>
      <w:r w:rsidR="005A115F" w:rsidRPr="005A115F"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  <w:t xml:space="preserve"> </w:t>
      </w:r>
    </w:p>
    <w:sectPr w:rsidR="00593941" w:rsidRPr="005A115F" w:rsidSect="002E5C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A8" w:rsidRDefault="004076A8" w:rsidP="00A64884">
      <w:r>
        <w:separator/>
      </w:r>
    </w:p>
  </w:endnote>
  <w:endnote w:type="continuationSeparator" w:id="0">
    <w:p w:rsidR="004076A8" w:rsidRDefault="004076A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5A115F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A8" w:rsidRDefault="004076A8" w:rsidP="00A64884">
      <w:r>
        <w:separator/>
      </w:r>
    </w:p>
  </w:footnote>
  <w:footnote w:type="continuationSeparator" w:id="0">
    <w:p w:rsidR="004076A8" w:rsidRDefault="004076A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076A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2C66771"/>
    <w:multiLevelType w:val="hybridMultilevel"/>
    <w:tmpl w:val="64B630CA"/>
    <w:lvl w:ilvl="0" w:tplc="F6CC760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A26C78"/>
    <w:multiLevelType w:val="multilevel"/>
    <w:tmpl w:val="FC9A33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14"/>
  </w:num>
  <w:num w:numId="4">
    <w:abstractNumId w:val="34"/>
  </w:num>
  <w:num w:numId="5">
    <w:abstractNumId w:val="26"/>
  </w:num>
  <w:num w:numId="6">
    <w:abstractNumId w:val="29"/>
  </w:num>
  <w:num w:numId="7">
    <w:abstractNumId w:val="6"/>
  </w:num>
  <w:num w:numId="8">
    <w:abstractNumId w:val="41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7"/>
  </w:num>
  <w:num w:numId="31">
    <w:abstractNumId w:val="44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8"/>
  </w:num>
  <w:num w:numId="42">
    <w:abstractNumId w:val="13"/>
  </w:num>
  <w:num w:numId="43">
    <w:abstractNumId w:val="11"/>
  </w:num>
  <w:num w:numId="44">
    <w:abstractNumId w:val="2"/>
  </w:num>
  <w:num w:numId="45">
    <w:abstractNumId w:val="39"/>
  </w:num>
  <w:num w:numId="46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44078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517B4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076A8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115F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70D3E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14A2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970D3E"/>
  </w:style>
  <w:style w:type="character" w:customStyle="1" w:styleId="apple-converted-space">
    <w:name w:val="apple-converted-space"/>
    <w:basedOn w:val="Standaardalinea-lettertype"/>
    <w:rsid w:val="00970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970D3E"/>
  </w:style>
  <w:style w:type="character" w:customStyle="1" w:styleId="apple-converted-space">
    <w:name w:val="apple-converted-space"/>
    <w:basedOn w:val="Standaardalinea-lettertype"/>
    <w:rsid w:val="0097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931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3023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Frieslan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Friese_Hempolder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Fries_(taal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98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oolserver.org/~geohack/geohack.php?language=nl&amp;params=53_4_6_N_5_43_16_E_type:city_scale:25000_region:NL&amp;pagename=Sijbrandabur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Gemeentelijke_herindeling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4</cp:revision>
  <cp:lastPrinted>2011-05-19T16:38:00Z</cp:lastPrinted>
  <dcterms:created xsi:type="dcterms:W3CDTF">2011-07-18T07:49:00Z</dcterms:created>
  <dcterms:modified xsi:type="dcterms:W3CDTF">2011-08-05T12:43:00Z</dcterms:modified>
  <cp:category>2011</cp:category>
</cp:coreProperties>
</file>