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58" w:rsidRPr="00F6705C" w:rsidRDefault="00295258" w:rsidP="00295258">
      <w:pPr>
        <w:rPr>
          <w:b/>
          <w:bdr w:val="single" w:sz="4" w:space="0" w:color="auto"/>
          <w:shd w:val="clear" w:color="auto" w:fill="FFFF00"/>
        </w:rPr>
      </w:pPr>
      <w:r w:rsidRPr="00F6705C">
        <w:rPr>
          <w:b/>
          <w:bdr w:val="single" w:sz="4" w:space="0" w:color="auto"/>
          <w:shd w:val="clear" w:color="auto" w:fill="FFFF00"/>
        </w:rPr>
        <w:t> </w:t>
      </w:r>
      <w:proofErr w:type="spellStart"/>
      <w:r w:rsidR="00F6705C" w:rsidRPr="00F6705C">
        <w:rPr>
          <w:b/>
          <w:bdr w:val="single" w:sz="4" w:space="0" w:color="auto"/>
          <w:shd w:val="clear" w:color="auto" w:fill="FFFF00"/>
        </w:rPr>
        <w:t>Hommerts</w:t>
      </w:r>
      <w:proofErr w:type="spellEnd"/>
      <w:r w:rsidR="00F6705C" w:rsidRPr="00F6705C">
        <w:rPr>
          <w:b/>
          <w:bdr w:val="single" w:sz="4" w:space="0" w:color="auto"/>
          <w:shd w:val="clear" w:color="auto" w:fill="FFFF00"/>
        </w:rPr>
        <w:t xml:space="preserve"> (FR) </w:t>
      </w:r>
      <w:r w:rsidR="00F6705C" w:rsidRPr="00F6705C">
        <w:rPr>
          <w:b/>
          <w:bdr w:val="single" w:sz="4" w:space="0" w:color="auto"/>
          <w:shd w:val="clear" w:color="auto" w:fill="FFFF00"/>
        </w:rPr>
        <w:tab/>
      </w:r>
      <w:r w:rsidR="00F6705C" w:rsidRPr="00F6705C">
        <w:rPr>
          <w:b/>
          <w:bdr w:val="single" w:sz="4" w:space="0" w:color="auto"/>
          <w:shd w:val="clear" w:color="auto" w:fill="FFFF00"/>
        </w:rPr>
        <w:tab/>
      </w:r>
      <w:r w:rsidR="00F6705C" w:rsidRPr="00F6705C">
        <w:rPr>
          <w:b/>
          <w:bdr w:val="single" w:sz="4" w:space="0" w:color="auto"/>
          <w:shd w:val="clear" w:color="auto" w:fill="FFFF00"/>
        </w:rPr>
        <w:tab/>
      </w:r>
      <w:r w:rsidR="00F6705C" w:rsidRPr="00F6705C">
        <w:rPr>
          <w:b/>
          <w:bdr w:val="single" w:sz="4" w:space="0" w:color="auto"/>
          <w:shd w:val="clear" w:color="auto" w:fill="FFFF00"/>
        </w:rPr>
        <w:tab/>
      </w:r>
      <w:r w:rsidR="00F6705C" w:rsidRPr="00F6705C">
        <w:rPr>
          <w:b/>
          <w:bdr w:val="single" w:sz="4" w:space="0" w:color="auto"/>
          <w:shd w:val="clear" w:color="auto" w:fill="FFFF00"/>
        </w:rPr>
        <w:tab/>
      </w:r>
      <w:r w:rsidR="00F6705C" w:rsidRPr="00F6705C">
        <w:rPr>
          <w:b/>
          <w:bdr w:val="single" w:sz="4" w:space="0" w:color="auto"/>
          <w:shd w:val="clear" w:color="auto" w:fill="FFFF00"/>
        </w:rPr>
        <w:tab/>
      </w:r>
      <w:r w:rsidRPr="00F6705C">
        <w:rPr>
          <w:b/>
          <w:noProof/>
          <w:bdr w:val="single" w:sz="4" w:space="0" w:color="auto"/>
          <w:shd w:val="clear" w:color="auto" w:fill="FFFF00"/>
          <w:lang w:eastAsia="nl-NL"/>
        </w:rPr>
        <w:drawing>
          <wp:inline distT="0" distB="0" distL="0" distR="0" wp14:anchorId="4E67A5A4" wp14:editId="794A62C3">
            <wp:extent cx="215900" cy="215900"/>
            <wp:effectExtent l="0" t="0" r="0" b="0"/>
            <wp:docPr id="5" name="Afbeelding 5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05C">
        <w:rPr>
          <w:b/>
          <w:bdr w:val="single" w:sz="4" w:space="0" w:color="auto"/>
          <w:shd w:val="clear" w:color="auto" w:fill="FFFF00"/>
        </w:rPr>
        <w:t> </w:t>
      </w:r>
      <w:hyperlink r:id="rId10" w:history="1">
        <w:r w:rsidRPr="00F6705C">
          <w:rPr>
            <w:rStyle w:val="Hyperlink"/>
            <w:b/>
            <w:bdr w:val="single" w:sz="4" w:space="0" w:color="auto"/>
            <w:shd w:val="clear" w:color="auto" w:fill="FFFF00"/>
          </w:rPr>
          <w:t>52° 59' NB, 5° 39' OL</w:t>
        </w:r>
      </w:hyperlink>
    </w:p>
    <w:p w:rsidR="00F6705C" w:rsidRDefault="00295258" w:rsidP="00F6705C">
      <w:pPr>
        <w:pStyle w:val="BusTic"/>
      </w:pPr>
      <w:proofErr w:type="spellStart"/>
      <w:r w:rsidRPr="00F6705C">
        <w:rPr>
          <w:bCs/>
        </w:rPr>
        <w:t>Hommerts</w:t>
      </w:r>
      <w:proofErr w:type="spellEnd"/>
      <w:r w:rsidRPr="00F6705C">
        <w:t> (</w:t>
      </w:r>
      <w:hyperlink r:id="rId11" w:tooltip="Fries (taal)" w:history="1">
        <w:r w:rsidRPr="00F6705C">
          <w:rPr>
            <w:rStyle w:val="Hyperlink"/>
            <w:color w:val="000000" w:themeColor="text1"/>
            <w:u w:val="none"/>
          </w:rPr>
          <w:t>Fries</w:t>
        </w:r>
      </w:hyperlink>
      <w:r w:rsidRPr="00F6705C">
        <w:t>: </w:t>
      </w:r>
      <w:r w:rsidRPr="00F6705C">
        <w:rPr>
          <w:i/>
          <w:iCs/>
        </w:rPr>
        <w:t xml:space="preserve">De </w:t>
      </w:r>
      <w:proofErr w:type="spellStart"/>
      <w:r w:rsidRPr="00F6705C">
        <w:rPr>
          <w:i/>
          <w:iCs/>
        </w:rPr>
        <w:t>Hommerts</w:t>
      </w:r>
      <w:proofErr w:type="spellEnd"/>
      <w:r w:rsidRPr="00F6705C">
        <w:t>) is een </w:t>
      </w:r>
      <w:hyperlink r:id="rId12" w:tooltip="Dorp" w:history="1">
        <w:r w:rsidRPr="00F6705C">
          <w:rPr>
            <w:rStyle w:val="Hyperlink"/>
            <w:color w:val="000000" w:themeColor="text1"/>
            <w:u w:val="none"/>
          </w:rPr>
          <w:t>dorp</w:t>
        </w:r>
      </w:hyperlink>
      <w:r w:rsidRPr="00F6705C">
        <w:t> in de </w:t>
      </w:r>
      <w:hyperlink r:id="rId13" w:tooltip="Gemeente (bestuur)" w:history="1">
        <w:r w:rsidRPr="00F6705C">
          <w:rPr>
            <w:rStyle w:val="Hyperlink"/>
            <w:color w:val="000000" w:themeColor="text1"/>
            <w:u w:val="none"/>
          </w:rPr>
          <w:t>gemeente</w:t>
        </w:r>
      </w:hyperlink>
      <w:r w:rsidRPr="00F6705C">
        <w:t> </w:t>
      </w:r>
      <w:proofErr w:type="spellStart"/>
      <w:r w:rsidRPr="00F6705C">
        <w:fldChar w:fldCharType="begin"/>
      </w:r>
      <w:r w:rsidRPr="00F6705C">
        <w:instrText xml:space="preserve"> HYPERLINK "http://nl.wikipedia.org/wiki/S%C3%BAdwest_Frysl%C3%A2n" \o "Súdwest Fryslân" </w:instrText>
      </w:r>
      <w:r w:rsidRPr="00F6705C">
        <w:fldChar w:fldCharType="separate"/>
      </w:r>
      <w:r w:rsidRPr="00F6705C">
        <w:rPr>
          <w:rStyle w:val="Hyperlink"/>
          <w:color w:val="000000" w:themeColor="text1"/>
          <w:u w:val="none"/>
        </w:rPr>
        <w:t>Súdwest</w:t>
      </w:r>
      <w:proofErr w:type="spellEnd"/>
      <w:r w:rsidRPr="00F6705C">
        <w:rPr>
          <w:rStyle w:val="Hyperlink"/>
          <w:color w:val="000000" w:themeColor="text1"/>
          <w:u w:val="none"/>
        </w:rPr>
        <w:t xml:space="preserve"> Fryslân</w:t>
      </w:r>
      <w:r w:rsidRPr="00F6705C">
        <w:fldChar w:fldCharType="end"/>
      </w:r>
      <w:r w:rsidRPr="00F6705C">
        <w:t>, provincie </w:t>
      </w:r>
      <w:hyperlink r:id="rId14" w:tooltip="Friesland" w:history="1">
        <w:r w:rsidRPr="00F6705C">
          <w:rPr>
            <w:rStyle w:val="Hyperlink"/>
            <w:color w:val="000000" w:themeColor="text1"/>
            <w:u w:val="none"/>
          </w:rPr>
          <w:t>Friesland</w:t>
        </w:r>
      </w:hyperlink>
      <w:r w:rsidRPr="00F6705C">
        <w:t> (</w:t>
      </w:r>
      <w:hyperlink r:id="rId15" w:tooltip="Nederland" w:history="1">
        <w:r w:rsidRPr="00F6705C">
          <w:rPr>
            <w:rStyle w:val="Hyperlink"/>
            <w:color w:val="000000" w:themeColor="text1"/>
            <w:u w:val="none"/>
          </w:rPr>
          <w:t>Nederland</w:t>
        </w:r>
      </w:hyperlink>
      <w:r w:rsidRPr="00F6705C">
        <w:t xml:space="preserve">). </w:t>
      </w:r>
    </w:p>
    <w:p w:rsidR="00295258" w:rsidRPr="00F6705C" w:rsidRDefault="00295258" w:rsidP="00F6705C">
      <w:pPr>
        <w:pStyle w:val="BusTic"/>
      </w:pPr>
      <w:r w:rsidRPr="00F6705C">
        <w:t xml:space="preserve">Tot 2011 lag </w:t>
      </w:r>
      <w:proofErr w:type="spellStart"/>
      <w:r w:rsidRPr="00F6705C">
        <w:t>Hommerts</w:t>
      </w:r>
      <w:proofErr w:type="spellEnd"/>
      <w:r w:rsidRPr="00F6705C">
        <w:t xml:space="preserve"> in de voormalige gemeente </w:t>
      </w:r>
      <w:proofErr w:type="spellStart"/>
      <w:r w:rsidRPr="00F6705C">
        <w:fldChar w:fldCharType="begin"/>
      </w:r>
      <w:r w:rsidRPr="00F6705C">
        <w:instrText xml:space="preserve"> HYPERLINK "http://nl.wikipedia.org/wiki/Wymbritseradeel_(gemeente)" \o "Wymbritseradeel (gemeente)" </w:instrText>
      </w:r>
      <w:r w:rsidRPr="00F6705C">
        <w:fldChar w:fldCharType="separate"/>
      </w:r>
      <w:r w:rsidRPr="00F6705C">
        <w:rPr>
          <w:rStyle w:val="Hyperlink"/>
          <w:color w:val="000000" w:themeColor="text1"/>
          <w:u w:val="none"/>
        </w:rPr>
        <w:t>Wymbritseradeel</w:t>
      </w:r>
      <w:proofErr w:type="spellEnd"/>
      <w:r w:rsidRPr="00F6705C">
        <w:fldChar w:fldCharType="end"/>
      </w:r>
      <w:r w:rsidRPr="00F6705C">
        <w:t>.</w:t>
      </w:r>
    </w:p>
    <w:p w:rsidR="00F6705C" w:rsidRDefault="00295258" w:rsidP="00F6705C">
      <w:pPr>
        <w:pStyle w:val="BusTic"/>
      </w:pPr>
      <w:proofErr w:type="spellStart"/>
      <w:r w:rsidRPr="00F6705C">
        <w:t>Hommerts</w:t>
      </w:r>
      <w:proofErr w:type="spellEnd"/>
      <w:r w:rsidRPr="00F6705C">
        <w:t xml:space="preserve"> vormt samen met </w:t>
      </w:r>
      <w:proofErr w:type="spellStart"/>
      <w:r w:rsidRPr="00F6705C">
        <w:fldChar w:fldCharType="begin"/>
      </w:r>
      <w:r w:rsidRPr="00F6705C">
        <w:instrText xml:space="preserve"> HYPERLINK "http://nl.wikipedia.org/wiki/Jutrijp" \o "Jutrijp" </w:instrText>
      </w:r>
      <w:r w:rsidRPr="00F6705C">
        <w:fldChar w:fldCharType="separate"/>
      </w:r>
      <w:r w:rsidRPr="00F6705C">
        <w:rPr>
          <w:rStyle w:val="Hyperlink"/>
          <w:color w:val="000000" w:themeColor="text1"/>
          <w:u w:val="none"/>
        </w:rPr>
        <w:t>Jutrijp</w:t>
      </w:r>
      <w:proofErr w:type="spellEnd"/>
      <w:r w:rsidRPr="00F6705C">
        <w:fldChar w:fldCharType="end"/>
      </w:r>
      <w:r w:rsidRPr="00F6705C">
        <w:t xml:space="preserve"> (Fries: </w:t>
      </w:r>
      <w:proofErr w:type="spellStart"/>
      <w:r w:rsidRPr="00F6705C">
        <w:t>Jutryp</w:t>
      </w:r>
      <w:proofErr w:type="spellEnd"/>
      <w:r w:rsidRPr="00F6705C">
        <w:t>) een </w:t>
      </w:r>
      <w:hyperlink r:id="rId16" w:tooltip="Tweelingdorp" w:history="1">
        <w:r w:rsidRPr="00F6705C">
          <w:rPr>
            <w:rStyle w:val="Hyperlink"/>
            <w:color w:val="000000" w:themeColor="text1"/>
            <w:u w:val="none"/>
          </w:rPr>
          <w:t>tweelingdorp</w:t>
        </w:r>
      </w:hyperlink>
      <w:r w:rsidRPr="00F6705C">
        <w:t>, tevens zijn beide dorpen </w:t>
      </w:r>
      <w:proofErr w:type="spellStart"/>
      <w:r w:rsidRPr="00F6705C">
        <w:fldChar w:fldCharType="begin"/>
      </w:r>
      <w:r w:rsidRPr="00F6705C">
        <w:instrText xml:space="preserve"> HYPERLINK "http://nl.wikipedia.org/wiki/Lintdorp" \o "Lintdorp" </w:instrText>
      </w:r>
      <w:r w:rsidRPr="00F6705C">
        <w:fldChar w:fldCharType="separate"/>
      </w:r>
      <w:r w:rsidRPr="00F6705C">
        <w:rPr>
          <w:rStyle w:val="Hyperlink"/>
          <w:color w:val="000000" w:themeColor="text1"/>
          <w:u w:val="none"/>
        </w:rPr>
        <w:t>lintdorp</w:t>
      </w:r>
      <w:proofErr w:type="spellEnd"/>
      <w:r w:rsidRPr="00F6705C">
        <w:fldChar w:fldCharType="end"/>
      </w:r>
      <w:r w:rsidRPr="00F6705C">
        <w:t xml:space="preserve">. </w:t>
      </w:r>
    </w:p>
    <w:p w:rsidR="00F6705C" w:rsidRDefault="00295258" w:rsidP="00F6705C">
      <w:pPr>
        <w:pStyle w:val="BusTic"/>
      </w:pPr>
      <w:r w:rsidRPr="00F6705C">
        <w:t>De </w:t>
      </w:r>
      <w:hyperlink r:id="rId17" w:tooltip="Nederzetting" w:history="1">
        <w:r w:rsidRPr="00F6705C">
          <w:rPr>
            <w:rStyle w:val="Hyperlink"/>
            <w:color w:val="000000" w:themeColor="text1"/>
            <w:u w:val="none"/>
          </w:rPr>
          <w:t>plaatsen</w:t>
        </w:r>
      </w:hyperlink>
      <w:r w:rsidRPr="00F6705C">
        <w:t xml:space="preserve"> worden derhalve ook wel in één adem met elkaar genoemd, </w:t>
      </w:r>
      <w:proofErr w:type="spellStart"/>
      <w:r w:rsidRPr="00F6705C">
        <w:t>Hommerts-Jutrijp</w:t>
      </w:r>
      <w:proofErr w:type="spellEnd"/>
      <w:r w:rsidRPr="00F6705C">
        <w:t xml:space="preserve">. </w:t>
      </w:r>
    </w:p>
    <w:p w:rsidR="00295258" w:rsidRPr="00F6705C" w:rsidRDefault="00295258" w:rsidP="00F6705C">
      <w:pPr>
        <w:pStyle w:val="BusTic"/>
      </w:pPr>
      <w:r w:rsidRPr="00F6705C">
        <w:t>Het tweelingdorp heeft 948 inwoners (</w:t>
      </w:r>
      <w:hyperlink r:id="rId18" w:tooltip="2009" w:history="1">
        <w:r w:rsidRPr="00F6705C">
          <w:rPr>
            <w:rStyle w:val="Hyperlink"/>
            <w:color w:val="000000" w:themeColor="text1"/>
            <w:u w:val="none"/>
          </w:rPr>
          <w:t>2009</w:t>
        </w:r>
      </w:hyperlink>
      <w:r w:rsidRPr="00F6705C">
        <w:t>).</w:t>
      </w:r>
      <w:r w:rsidR="00F6705C" w:rsidRPr="00F6705C">
        <w:t xml:space="preserve"> </w:t>
      </w:r>
    </w:p>
    <w:p w:rsidR="00593941" w:rsidRPr="00F6705C" w:rsidRDefault="00593941" w:rsidP="00F6705C">
      <w:pPr>
        <w:pStyle w:val="BusTic"/>
        <w:numPr>
          <w:ilvl w:val="0"/>
          <w:numId w:val="0"/>
        </w:numPr>
        <w:rPr>
          <w:rStyle w:val="Uitrit"/>
          <w:b w:val="0"/>
          <w:color w:val="000000" w:themeColor="text1"/>
          <w:bdr w:val="none" w:sz="0" w:space="0" w:color="auto"/>
          <w:shd w:val="clear" w:color="auto" w:fill="auto"/>
        </w:rPr>
      </w:pPr>
      <w:bookmarkStart w:id="0" w:name="_GoBack"/>
      <w:bookmarkEnd w:id="0"/>
    </w:p>
    <w:sectPr w:rsidR="00593941" w:rsidRPr="00F6705C" w:rsidSect="002E5CC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BEA" w:rsidRDefault="00EF3BEA" w:rsidP="00A64884">
      <w:r>
        <w:separator/>
      </w:r>
    </w:p>
  </w:endnote>
  <w:endnote w:type="continuationSeparator" w:id="0">
    <w:p w:rsidR="00EF3BEA" w:rsidRDefault="00EF3BE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F6705C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BEA" w:rsidRDefault="00EF3BEA" w:rsidP="00A64884">
      <w:r>
        <w:separator/>
      </w:r>
    </w:p>
  </w:footnote>
  <w:footnote w:type="continuationSeparator" w:id="0">
    <w:p w:rsidR="00EF3BEA" w:rsidRDefault="00EF3BE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1ED6759E" wp14:editId="246AE7CC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12D00">
      <w:rPr>
        <w:b/>
        <w:bCs/>
        <w:sz w:val="28"/>
        <w:szCs w:val="28"/>
      </w:rPr>
      <w:t xml:space="preserve">Nederland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EF3BEA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B62C7F"/>
    <w:multiLevelType w:val="hybridMultilevel"/>
    <w:tmpl w:val="71868FC4"/>
    <w:lvl w:ilvl="0" w:tplc="56963B5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2287475C"/>
    <w:multiLevelType w:val="multilevel"/>
    <w:tmpl w:val="9948DA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BC01BE"/>
    <w:multiLevelType w:val="multilevel"/>
    <w:tmpl w:val="2FBC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BB5D1B"/>
    <w:multiLevelType w:val="multilevel"/>
    <w:tmpl w:val="5F14DD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73A4D49"/>
    <w:multiLevelType w:val="multilevel"/>
    <w:tmpl w:val="5B9A9A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>
    <w:nsid w:val="4B6D5AB4"/>
    <w:multiLevelType w:val="multilevel"/>
    <w:tmpl w:val="E3D851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6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7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8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1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43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9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8"/>
  </w:num>
  <w:num w:numId="3">
    <w:abstractNumId w:val="15"/>
  </w:num>
  <w:num w:numId="4">
    <w:abstractNumId w:val="39"/>
  </w:num>
  <w:num w:numId="5">
    <w:abstractNumId w:val="28"/>
  </w:num>
  <w:num w:numId="6">
    <w:abstractNumId w:val="33"/>
  </w:num>
  <w:num w:numId="7">
    <w:abstractNumId w:val="5"/>
  </w:num>
  <w:num w:numId="8">
    <w:abstractNumId w:val="45"/>
  </w:num>
  <w:num w:numId="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0"/>
  </w:num>
  <w:num w:numId="23">
    <w:abstractNumId w:val="40"/>
  </w:num>
  <w:num w:numId="24">
    <w:abstractNumId w:val="18"/>
  </w:num>
  <w:num w:numId="25">
    <w:abstractNumId w:val="10"/>
  </w:num>
  <w:num w:numId="26">
    <w:abstractNumId w:val="19"/>
  </w:num>
  <w:num w:numId="27">
    <w:abstractNumId w:val="13"/>
  </w:num>
  <w:num w:numId="28">
    <w:abstractNumId w:val="16"/>
  </w:num>
  <w:num w:numId="29">
    <w:abstractNumId w:val="21"/>
  </w:num>
  <w:num w:numId="30">
    <w:abstractNumId w:val="6"/>
  </w:num>
  <w:num w:numId="31">
    <w:abstractNumId w:val="48"/>
  </w:num>
  <w:num w:numId="32">
    <w:abstractNumId w:val="4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4"/>
  </w:num>
  <w:num w:numId="37">
    <w:abstractNumId w:val="25"/>
  </w:num>
  <w:num w:numId="38">
    <w:abstractNumId w:val="43"/>
  </w:num>
  <w:num w:numId="39">
    <w:abstractNumId w:val="37"/>
  </w:num>
  <w:num w:numId="40">
    <w:abstractNumId w:val="22"/>
  </w:num>
  <w:num w:numId="41">
    <w:abstractNumId w:val="7"/>
  </w:num>
  <w:num w:numId="42">
    <w:abstractNumId w:val="14"/>
  </w:num>
  <w:num w:numId="43">
    <w:abstractNumId w:val="12"/>
  </w:num>
  <w:num w:numId="44">
    <w:abstractNumId w:val="2"/>
  </w:num>
  <w:num w:numId="45">
    <w:abstractNumId w:val="32"/>
  </w:num>
  <w:num w:numId="46">
    <w:abstractNumId w:val="26"/>
  </w:num>
  <w:num w:numId="47">
    <w:abstractNumId w:val="34"/>
  </w:num>
  <w:num w:numId="48">
    <w:abstractNumId w:val="11"/>
  </w:num>
  <w:num w:numId="49">
    <w:abstractNumId w:val="29"/>
  </w:num>
  <w:num w:numId="50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46353"/>
    <w:rsid w:val="000709EA"/>
    <w:rsid w:val="00070DEC"/>
    <w:rsid w:val="00071B3C"/>
    <w:rsid w:val="000778C0"/>
    <w:rsid w:val="00077E18"/>
    <w:rsid w:val="000B15A1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22EEA"/>
    <w:rsid w:val="002464E4"/>
    <w:rsid w:val="00262241"/>
    <w:rsid w:val="00282059"/>
    <w:rsid w:val="00283AA6"/>
    <w:rsid w:val="00293E52"/>
    <w:rsid w:val="00295258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B99"/>
    <w:rsid w:val="00337C61"/>
    <w:rsid w:val="00337E98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C3CE6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C19FC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E5BCD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A0459"/>
    <w:rsid w:val="008B4FD7"/>
    <w:rsid w:val="008C07C6"/>
    <w:rsid w:val="008D7B43"/>
    <w:rsid w:val="008E3C46"/>
    <w:rsid w:val="008E4543"/>
    <w:rsid w:val="00907372"/>
    <w:rsid w:val="00920234"/>
    <w:rsid w:val="00920AF4"/>
    <w:rsid w:val="009248C8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83148"/>
    <w:rsid w:val="00E96932"/>
    <w:rsid w:val="00ED26E8"/>
    <w:rsid w:val="00EE4713"/>
    <w:rsid w:val="00EF3BEA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6705C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61064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201865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0816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38692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Gemeente_(bestuur)" TargetMode="External"/><Relationship Id="rId18" Type="http://schemas.openxmlformats.org/officeDocument/2006/relationships/hyperlink" Target="http://nl.wikipedia.org/wiki/2009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Dorp" TargetMode="External"/><Relationship Id="rId17" Type="http://schemas.openxmlformats.org/officeDocument/2006/relationships/hyperlink" Target="http://nl.wikipedia.org/wiki/Nederzettin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Tweelingdorp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Fries_(taal)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Nederland" TargetMode="External"/><Relationship Id="rId23" Type="http://schemas.openxmlformats.org/officeDocument/2006/relationships/header" Target="header3.xml"/><Relationship Id="rId10" Type="http://schemas.openxmlformats.org/officeDocument/2006/relationships/hyperlink" Target="http://toolserver.org/~geohack/geohack.php?language=nl&amp;params=52_58_44_N_5_38_53_E_type:city_zoom:15_region:NL&amp;pagename=Hommert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Friesland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Friesland</dc:subject>
  <dc:creator>Leen</dc:creator>
  <cp:lastModifiedBy>laptop</cp:lastModifiedBy>
  <cp:revision>3</cp:revision>
  <cp:lastPrinted>2011-05-19T16:38:00Z</cp:lastPrinted>
  <dcterms:created xsi:type="dcterms:W3CDTF">2011-07-15T09:14:00Z</dcterms:created>
  <dcterms:modified xsi:type="dcterms:W3CDTF">2011-08-01T07:21:00Z</dcterms:modified>
  <cp:category>2011</cp:category>
</cp:coreProperties>
</file>