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1B" w:rsidRPr="0084458E" w:rsidRDefault="0084458E" w:rsidP="00E24A1B">
      <w:pPr>
        <w:rPr>
          <w:b/>
          <w:bdr w:val="single" w:sz="4" w:space="0" w:color="auto"/>
          <w:shd w:val="clear" w:color="auto" w:fill="FFFF00"/>
        </w:rPr>
      </w:pPr>
      <w:r w:rsidRPr="0084458E">
        <w:rPr>
          <w:b/>
          <w:bdr w:val="single" w:sz="4" w:space="0" w:color="auto"/>
          <w:shd w:val="clear" w:color="auto" w:fill="FFFF00"/>
        </w:rPr>
        <w:t xml:space="preserve">Blauwhuis (FR) </w:t>
      </w:r>
      <w:r w:rsidRPr="0084458E">
        <w:rPr>
          <w:b/>
          <w:bdr w:val="single" w:sz="4" w:space="0" w:color="auto"/>
          <w:shd w:val="clear" w:color="auto" w:fill="FFFF00"/>
        </w:rPr>
        <w:tab/>
      </w:r>
      <w:r w:rsidRPr="0084458E">
        <w:rPr>
          <w:b/>
          <w:bdr w:val="single" w:sz="4" w:space="0" w:color="auto"/>
          <w:shd w:val="clear" w:color="auto" w:fill="FFFF00"/>
        </w:rPr>
        <w:tab/>
      </w:r>
      <w:r w:rsidRPr="0084458E">
        <w:rPr>
          <w:b/>
          <w:bdr w:val="single" w:sz="4" w:space="0" w:color="auto"/>
          <w:shd w:val="clear" w:color="auto" w:fill="FFFF00"/>
        </w:rPr>
        <w:tab/>
      </w:r>
      <w:r w:rsidRPr="0084458E">
        <w:rPr>
          <w:b/>
          <w:bdr w:val="single" w:sz="4" w:space="0" w:color="auto"/>
          <w:shd w:val="clear" w:color="auto" w:fill="FFFF00"/>
        </w:rPr>
        <w:tab/>
      </w:r>
      <w:r w:rsidRPr="0084458E">
        <w:rPr>
          <w:b/>
          <w:bdr w:val="single" w:sz="4" w:space="0" w:color="auto"/>
          <w:shd w:val="clear" w:color="auto" w:fill="FFFF00"/>
        </w:rPr>
        <w:tab/>
      </w:r>
      <w:r w:rsidR="00E24A1B" w:rsidRPr="0084458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5DAD874" wp14:editId="07AEAA3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A1B" w:rsidRPr="0084458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24A1B" w:rsidRPr="0084458E">
          <w:rPr>
            <w:rStyle w:val="Hyperlink"/>
            <w:b/>
            <w:bdr w:val="single" w:sz="4" w:space="0" w:color="auto"/>
            <w:shd w:val="clear" w:color="auto" w:fill="FFFF00"/>
          </w:rPr>
          <w:t>53° 1' NB, 5° 32' OL</w:t>
        </w:r>
      </w:hyperlink>
    </w:p>
    <w:p w:rsidR="00E24A1B" w:rsidRPr="0084458E" w:rsidRDefault="00E24A1B" w:rsidP="006D4E17">
      <w:pPr>
        <w:pStyle w:val="BusTic"/>
      </w:pPr>
      <w:bookmarkStart w:id="0" w:name="_GoBack"/>
      <w:r w:rsidRPr="0084458E">
        <w:rPr>
          <w:bCs/>
        </w:rPr>
        <w:t>Blauwhuis</w:t>
      </w:r>
      <w:r w:rsidRPr="0084458E">
        <w:t> (</w:t>
      </w:r>
      <w:hyperlink r:id="rId11" w:tooltip="Fries (taal)" w:history="1">
        <w:r w:rsidRPr="0084458E">
          <w:rPr>
            <w:rStyle w:val="Hyperlink"/>
            <w:color w:val="000000" w:themeColor="text1"/>
            <w:u w:val="none"/>
          </w:rPr>
          <w:t>Fries</w:t>
        </w:r>
      </w:hyperlink>
      <w:r w:rsidRPr="0084458E">
        <w:t>: </w:t>
      </w:r>
      <w:proofErr w:type="spellStart"/>
      <w:r w:rsidRPr="0084458E">
        <w:rPr>
          <w:i/>
          <w:iCs/>
        </w:rPr>
        <w:t>Blauhûs</w:t>
      </w:r>
      <w:proofErr w:type="spellEnd"/>
      <w:r w:rsidRPr="0084458E">
        <w:t>) is een dorp in de gemeente </w:t>
      </w:r>
      <w:proofErr w:type="spellStart"/>
      <w:r w:rsidRPr="0084458E">
        <w:fldChar w:fldCharType="begin"/>
      </w:r>
      <w:r w:rsidRPr="0084458E">
        <w:instrText xml:space="preserve"> HYPERLINK "http://nl.wikipedia.org/wiki/S%C3%BAdwest_Frysl%C3%A2n" \o "Súdwest Fryslân" </w:instrText>
      </w:r>
      <w:r w:rsidRPr="0084458E">
        <w:fldChar w:fldCharType="separate"/>
      </w:r>
      <w:r w:rsidRPr="0084458E">
        <w:rPr>
          <w:rStyle w:val="Hyperlink"/>
          <w:color w:val="000000" w:themeColor="text1"/>
          <w:u w:val="none"/>
        </w:rPr>
        <w:t>Súdwest</w:t>
      </w:r>
      <w:proofErr w:type="spellEnd"/>
      <w:r w:rsidRPr="0084458E">
        <w:rPr>
          <w:rStyle w:val="Hyperlink"/>
          <w:color w:val="000000" w:themeColor="text1"/>
          <w:u w:val="none"/>
        </w:rPr>
        <w:t xml:space="preserve"> Fryslân</w:t>
      </w:r>
      <w:r w:rsidRPr="0084458E">
        <w:fldChar w:fldCharType="end"/>
      </w:r>
      <w:r w:rsidRPr="0084458E">
        <w:t>, in de </w:t>
      </w:r>
      <w:hyperlink r:id="rId12" w:tooltip="Nederland" w:history="1">
        <w:r w:rsidRPr="0084458E">
          <w:rPr>
            <w:rStyle w:val="Hyperlink"/>
            <w:color w:val="000000" w:themeColor="text1"/>
            <w:u w:val="none"/>
          </w:rPr>
          <w:t>Nederlandse</w:t>
        </w:r>
      </w:hyperlink>
      <w:r w:rsidRPr="0084458E">
        <w:t> provincie </w:t>
      </w:r>
      <w:hyperlink r:id="rId13" w:tooltip="Friesland" w:history="1">
        <w:r w:rsidRPr="0084458E">
          <w:rPr>
            <w:rStyle w:val="Hyperlink"/>
            <w:color w:val="000000" w:themeColor="text1"/>
            <w:u w:val="none"/>
          </w:rPr>
          <w:t>Friesland</w:t>
        </w:r>
      </w:hyperlink>
      <w:r w:rsidRPr="0084458E">
        <w:t>.</w:t>
      </w:r>
    </w:p>
    <w:p w:rsidR="0084458E" w:rsidRDefault="00E24A1B" w:rsidP="006D4E17">
      <w:pPr>
        <w:pStyle w:val="BusTic"/>
      </w:pPr>
      <w:r w:rsidRPr="0084458E">
        <w:t>Tot 2011 lag Blauwhuis in de voormalige gemeente </w:t>
      </w:r>
      <w:proofErr w:type="spellStart"/>
      <w:r w:rsidRPr="0084458E">
        <w:fldChar w:fldCharType="begin"/>
      </w:r>
      <w:r w:rsidRPr="0084458E">
        <w:instrText xml:space="preserve"> HYPERLINK "http://nl.wikipedia.org/wiki/Wymbritseradeel_(gemeente)" \o "Wymbritseradeel (gemeente)" </w:instrText>
      </w:r>
      <w:r w:rsidRPr="0084458E">
        <w:fldChar w:fldCharType="separate"/>
      </w:r>
      <w:r w:rsidRPr="0084458E">
        <w:rPr>
          <w:rStyle w:val="Hyperlink"/>
          <w:color w:val="000000" w:themeColor="text1"/>
          <w:u w:val="none"/>
        </w:rPr>
        <w:t>Wymbritseradeel</w:t>
      </w:r>
      <w:proofErr w:type="spellEnd"/>
      <w:r w:rsidRPr="0084458E">
        <w:fldChar w:fldCharType="end"/>
      </w:r>
      <w:r w:rsidRPr="0084458E">
        <w:t xml:space="preserve">. </w:t>
      </w:r>
    </w:p>
    <w:p w:rsidR="0084458E" w:rsidRDefault="00E24A1B" w:rsidP="006D4E17">
      <w:pPr>
        <w:pStyle w:val="BusTic"/>
      </w:pPr>
      <w:r w:rsidRPr="0084458E">
        <w:t>De plaats ontstond in ca. 1640 rond Het Blauwhuis, het polderhuis van het in 1632 drooggelegde </w:t>
      </w:r>
      <w:proofErr w:type="spellStart"/>
      <w:r w:rsidRPr="0084458E">
        <w:fldChar w:fldCharType="begin"/>
      </w:r>
      <w:r w:rsidRPr="0084458E">
        <w:instrText xml:space="preserve"> HYPERLINK "http://nl.wikipedia.org/wiki/Sensmeer" \o "Sensmeer" </w:instrText>
      </w:r>
      <w:r w:rsidRPr="0084458E">
        <w:fldChar w:fldCharType="separate"/>
      </w:r>
      <w:r w:rsidRPr="0084458E">
        <w:rPr>
          <w:rStyle w:val="Hyperlink"/>
          <w:color w:val="000000" w:themeColor="text1"/>
          <w:u w:val="none"/>
        </w:rPr>
        <w:t>Sensmeer</w:t>
      </w:r>
      <w:proofErr w:type="spellEnd"/>
      <w:r w:rsidRPr="0084458E">
        <w:fldChar w:fldCharType="end"/>
      </w:r>
      <w:r w:rsidRPr="0084458E">
        <w:t xml:space="preserve">. </w:t>
      </w:r>
    </w:p>
    <w:p w:rsidR="0084458E" w:rsidRDefault="00E24A1B" w:rsidP="006D4E17">
      <w:pPr>
        <w:pStyle w:val="BusTic"/>
      </w:pPr>
      <w:r w:rsidRPr="0084458E">
        <w:t>Doordat dit polderhuis gebruikt werd als </w:t>
      </w:r>
      <w:hyperlink r:id="rId14" w:tooltip="Schuilkerk" w:history="1">
        <w:r w:rsidRPr="0084458E">
          <w:rPr>
            <w:rStyle w:val="Hyperlink"/>
            <w:color w:val="000000" w:themeColor="text1"/>
            <w:u w:val="none"/>
          </w:rPr>
          <w:t>schuilkerk</w:t>
        </w:r>
      </w:hyperlink>
      <w:r w:rsidRPr="0084458E">
        <w:t> ontwikkelde Blauwhuis zich als een katholieke </w:t>
      </w:r>
      <w:hyperlink r:id="rId15" w:tooltip="Enclave" w:history="1">
        <w:r w:rsidRPr="0084458E">
          <w:rPr>
            <w:rStyle w:val="Hyperlink"/>
            <w:color w:val="000000" w:themeColor="text1"/>
            <w:u w:val="none"/>
          </w:rPr>
          <w:t>enclave</w:t>
        </w:r>
      </w:hyperlink>
      <w:r w:rsidRPr="0084458E">
        <w:t xml:space="preserve">. </w:t>
      </w:r>
    </w:p>
    <w:p w:rsidR="00E24A1B" w:rsidRPr="0084458E" w:rsidRDefault="00E24A1B" w:rsidP="006D4E17">
      <w:pPr>
        <w:pStyle w:val="BusTic"/>
      </w:pPr>
      <w:r w:rsidRPr="0084458E">
        <w:t>Pas sinds 1949 is Blauwhuis officieel een dorp.</w:t>
      </w:r>
    </w:p>
    <w:p w:rsidR="00E24A1B" w:rsidRPr="0084458E" w:rsidRDefault="00E24A1B" w:rsidP="006D4E17">
      <w:pPr>
        <w:pStyle w:val="BusTic"/>
      </w:pPr>
      <w:r w:rsidRPr="0084458E">
        <w:t>Blauwhuis is ook bekend van de </w:t>
      </w:r>
      <w:proofErr w:type="spellStart"/>
      <w:r w:rsidRPr="0084458E">
        <w:fldChar w:fldCharType="begin"/>
      </w:r>
      <w:r w:rsidRPr="0084458E">
        <w:instrText xml:space="preserve"> HYPERLINK "http://nl.wikipedia.org/wiki/Blauh%C3%BAster_Dakkapel" \o "Blauhúster Dakkapel" </w:instrText>
      </w:r>
      <w:r w:rsidRPr="0084458E">
        <w:fldChar w:fldCharType="separate"/>
      </w:r>
      <w:r w:rsidRPr="0084458E">
        <w:rPr>
          <w:rStyle w:val="Hyperlink"/>
          <w:color w:val="000000" w:themeColor="text1"/>
          <w:u w:val="none"/>
        </w:rPr>
        <w:t>Blauhúster</w:t>
      </w:r>
      <w:proofErr w:type="spellEnd"/>
      <w:r w:rsidRPr="0084458E">
        <w:rPr>
          <w:rStyle w:val="Hyperlink"/>
          <w:color w:val="000000" w:themeColor="text1"/>
          <w:u w:val="none"/>
        </w:rPr>
        <w:t xml:space="preserve"> Dakkapel</w:t>
      </w:r>
      <w:r w:rsidRPr="0084458E">
        <w:fldChar w:fldCharType="end"/>
      </w:r>
      <w:r w:rsidRPr="0084458E">
        <w:t> die regelmatig optreedt tijdens belangrijke </w:t>
      </w:r>
      <w:hyperlink r:id="rId16" w:tooltip="Schaatsen" w:history="1">
        <w:r w:rsidRPr="0084458E">
          <w:rPr>
            <w:rStyle w:val="Hyperlink"/>
            <w:color w:val="000000" w:themeColor="text1"/>
            <w:u w:val="none"/>
          </w:rPr>
          <w:t>schaatswedstrijden</w:t>
        </w:r>
      </w:hyperlink>
      <w:r w:rsidRPr="0084458E">
        <w:t>.</w:t>
      </w:r>
    </w:p>
    <w:bookmarkEnd w:id="0"/>
    <w:p w:rsidR="00593941" w:rsidRPr="0084458E" w:rsidRDefault="00593941" w:rsidP="006D4E17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84458E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D9" w:rsidRDefault="00E857D9" w:rsidP="00A64884">
      <w:r>
        <w:separator/>
      </w:r>
    </w:p>
  </w:endnote>
  <w:endnote w:type="continuationSeparator" w:id="0">
    <w:p w:rsidR="00E857D9" w:rsidRDefault="00E857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D4E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D9" w:rsidRDefault="00E857D9" w:rsidP="00A64884">
      <w:r>
        <w:separator/>
      </w:r>
    </w:p>
  </w:footnote>
  <w:footnote w:type="continuationSeparator" w:id="0">
    <w:p w:rsidR="00E857D9" w:rsidRDefault="00E857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857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3F77011"/>
    <w:multiLevelType w:val="hybridMultilevel"/>
    <w:tmpl w:val="294E21E0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66D7E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4E17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458E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14D8"/>
    <w:rsid w:val="00E04C26"/>
    <w:rsid w:val="00E108D3"/>
    <w:rsid w:val="00E12027"/>
    <w:rsid w:val="00E15C9E"/>
    <w:rsid w:val="00E24A1B"/>
    <w:rsid w:val="00E27ED8"/>
    <w:rsid w:val="00E40B4D"/>
    <w:rsid w:val="00E62C2E"/>
    <w:rsid w:val="00E65693"/>
    <w:rsid w:val="00E76EDA"/>
    <w:rsid w:val="00E83148"/>
    <w:rsid w:val="00E857D9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28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15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aats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nclav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_21_N_5_31_56_E_type:city_zoom:15_region:NL&amp;pagename=Blauwhui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uilker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2011-07-10T06:20:00Z</dcterms:created>
  <dcterms:modified xsi:type="dcterms:W3CDTF">2011-07-30T08:40:00Z</dcterms:modified>
  <cp:category>2011</cp:category>
</cp:coreProperties>
</file>