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7B" w:rsidRPr="0010507B" w:rsidRDefault="0048497F" w:rsidP="0010507B">
      <w:pPr>
        <w:pStyle w:val="Alinia6"/>
        <w:rPr>
          <w:rStyle w:val="Plaats"/>
          <w:lang w:val="de-DE"/>
        </w:rPr>
      </w:pPr>
      <w:r w:rsidRPr="0010507B">
        <w:rPr>
          <w:rStyle w:val="Plaats"/>
          <w:lang w:val="de-DE"/>
        </w:rPr>
        <w:t>Swifterbant</w:t>
      </w:r>
      <w:r w:rsidR="0010507B" w:rsidRPr="0010507B">
        <w:rPr>
          <w:rStyle w:val="Plaats"/>
          <w:lang w:val="de-DE"/>
        </w:rPr>
        <w:t xml:space="preserve"> </w:t>
      </w:r>
      <w:r w:rsidR="0010507B" w:rsidRPr="0010507B">
        <w:rPr>
          <w:rStyle w:val="Plaats"/>
        </w:rPr>
        <w:t xml:space="preserve"> </w:t>
      </w:r>
      <w:r w:rsidR="0010507B" w:rsidRPr="0010507B">
        <w:rPr>
          <w:rStyle w:val="Plaats"/>
          <w:lang w:val="de-DE"/>
        </w:rPr>
        <w:t xml:space="preserve">± </w:t>
      </w:r>
      <w:r w:rsidR="0010507B" w:rsidRPr="0010507B">
        <w:rPr>
          <w:rStyle w:val="Plaats"/>
        </w:rPr>
        <w:t>6469 inwoners</w:t>
      </w:r>
      <w:r w:rsidR="0010507B" w:rsidRPr="0010507B">
        <w:rPr>
          <w:rStyle w:val="Plaats"/>
          <w:lang w:val="de-DE"/>
        </w:rPr>
        <w:tab/>
      </w:r>
      <w:r w:rsidR="0010507B" w:rsidRPr="0010507B">
        <w:rPr>
          <w:rStyle w:val="Plaats"/>
          <w:lang w:val="de-DE"/>
        </w:rPr>
        <w:tab/>
      </w:r>
      <w:r w:rsidR="0010507B" w:rsidRPr="0010507B">
        <w:rPr>
          <w:rStyle w:val="Plaats"/>
        </w:rPr>
        <w:drawing>
          <wp:inline distT="0" distB="0" distL="0" distR="0" wp14:anchorId="57AD0B48" wp14:editId="2496B248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07B" w:rsidRPr="0010507B">
        <w:rPr>
          <w:rStyle w:val="Plaats"/>
          <w:lang w:val="de-DE"/>
        </w:rPr>
        <w:t> </w:t>
      </w:r>
      <w:hyperlink r:id="rId10" w:history="1">
        <w:r w:rsidR="0010507B" w:rsidRPr="0010507B">
          <w:rPr>
            <w:rStyle w:val="Plaats"/>
            <w:lang w:val="de-DE"/>
          </w:rPr>
          <w:t xml:space="preserve">52° 34' NB, 5° 39' </w:t>
        </w:r>
        <w:proofErr w:type="spellStart"/>
        <w:r w:rsidR="0010507B" w:rsidRPr="0010507B">
          <w:rPr>
            <w:rStyle w:val="Plaats"/>
            <w:lang w:val="de-DE"/>
          </w:rPr>
          <w:t>OL</w:t>
        </w:r>
        <w:proofErr w:type="spellEnd"/>
      </w:hyperlink>
    </w:p>
    <w:p w:rsidR="0010507B" w:rsidRDefault="0048497F" w:rsidP="0010507B">
      <w:pPr>
        <w:pStyle w:val="BusTic"/>
      </w:pPr>
      <w:r w:rsidRPr="0010507B">
        <w:rPr>
          <w:bCs/>
        </w:rPr>
        <w:t>Swifterbant</w:t>
      </w:r>
      <w:r w:rsidRPr="0010507B">
        <w:t> is een </w:t>
      </w:r>
      <w:hyperlink r:id="rId11" w:tooltip="Dorp" w:history="1">
        <w:r w:rsidRPr="0010507B">
          <w:rPr>
            <w:rStyle w:val="Hyperlink"/>
            <w:color w:val="000000" w:themeColor="text1"/>
            <w:u w:val="none"/>
          </w:rPr>
          <w:t>dorp</w:t>
        </w:r>
      </w:hyperlink>
      <w:r w:rsidRPr="0010507B">
        <w:t> in de gemeente </w:t>
      </w:r>
      <w:hyperlink r:id="rId12" w:tooltip="Dronten" w:history="1">
        <w:r w:rsidRPr="0010507B">
          <w:rPr>
            <w:rStyle w:val="Hyperlink"/>
            <w:color w:val="000000" w:themeColor="text1"/>
            <w:u w:val="none"/>
          </w:rPr>
          <w:t>Dronten</w:t>
        </w:r>
      </w:hyperlink>
      <w:r w:rsidRPr="0010507B">
        <w:t>, in de provincie </w:t>
      </w:r>
      <w:hyperlink r:id="rId13" w:tooltip="Flevoland" w:history="1">
        <w:r w:rsidRPr="0010507B">
          <w:rPr>
            <w:rStyle w:val="Hyperlink"/>
            <w:color w:val="000000" w:themeColor="text1"/>
            <w:u w:val="none"/>
          </w:rPr>
          <w:t>Flevoland</w:t>
        </w:r>
      </w:hyperlink>
      <w:r w:rsidRPr="0010507B">
        <w:t xml:space="preserve">. </w:t>
      </w:r>
    </w:p>
    <w:p w:rsidR="0010507B" w:rsidRDefault="0048497F" w:rsidP="0010507B">
      <w:pPr>
        <w:pStyle w:val="BusTic"/>
      </w:pPr>
      <w:r w:rsidRPr="0010507B">
        <w:t>Swifterbant werd in 1957 ontworpen in de vanaf 1950 drooggelegde </w:t>
      </w:r>
      <w:hyperlink r:id="rId14" w:tooltip="Polder" w:history="1">
        <w:r w:rsidRPr="0010507B">
          <w:rPr>
            <w:rStyle w:val="Hyperlink"/>
            <w:color w:val="000000" w:themeColor="text1"/>
            <w:u w:val="none"/>
          </w:rPr>
          <w:t>polder</w:t>
        </w:r>
      </w:hyperlink>
      <w:r w:rsidRPr="0010507B">
        <w:t> </w:t>
      </w:r>
      <w:hyperlink r:id="rId15" w:tooltip="Oostelijk Flevoland" w:history="1">
        <w:r w:rsidRPr="0010507B">
          <w:rPr>
            <w:rStyle w:val="Hyperlink"/>
            <w:color w:val="000000" w:themeColor="text1"/>
            <w:u w:val="none"/>
          </w:rPr>
          <w:t>Oostelijk Flevoland</w:t>
        </w:r>
      </w:hyperlink>
      <w:r w:rsidRPr="0010507B">
        <w:t xml:space="preserve">. </w:t>
      </w:r>
    </w:p>
    <w:p w:rsidR="0010507B" w:rsidRDefault="0048497F" w:rsidP="0010507B">
      <w:pPr>
        <w:pStyle w:val="BusTic"/>
      </w:pPr>
      <w:r w:rsidRPr="0010507B">
        <w:t xml:space="preserve">In 1962 werden de eerste huizen opgeleverd. </w:t>
      </w:r>
    </w:p>
    <w:p w:rsidR="0048497F" w:rsidRPr="0010507B" w:rsidRDefault="0048497F" w:rsidP="0010507B">
      <w:pPr>
        <w:pStyle w:val="BusTic"/>
      </w:pPr>
      <w:r w:rsidRPr="0010507B">
        <w:t>De bewoners vinden emplooi in de landbouw in de polder, en in nijverheid en dienstverlening in de plaatsen</w:t>
      </w:r>
      <w:r w:rsidR="0010507B">
        <w:t xml:space="preserve"> </w:t>
      </w:r>
      <w:hyperlink r:id="rId16" w:tooltip="Dronten" w:history="1">
        <w:r w:rsidRPr="0010507B">
          <w:rPr>
            <w:rStyle w:val="Hyperlink"/>
            <w:color w:val="000000" w:themeColor="text1"/>
            <w:u w:val="none"/>
          </w:rPr>
          <w:t>Dronten</w:t>
        </w:r>
      </w:hyperlink>
      <w:r w:rsidRPr="0010507B">
        <w:t> en </w:t>
      </w:r>
      <w:hyperlink r:id="rId17" w:tooltip="Lelystad" w:history="1">
        <w:r w:rsidRPr="0010507B">
          <w:rPr>
            <w:rStyle w:val="Hyperlink"/>
            <w:color w:val="000000" w:themeColor="text1"/>
            <w:u w:val="none"/>
          </w:rPr>
          <w:t>Lelystad</w:t>
        </w:r>
      </w:hyperlink>
      <w:r w:rsidRPr="0010507B">
        <w:t>.</w:t>
      </w:r>
    </w:p>
    <w:p w:rsidR="0010507B" w:rsidRDefault="0048497F" w:rsidP="0010507B">
      <w:pPr>
        <w:pStyle w:val="BusTic"/>
      </w:pPr>
      <w:r w:rsidRPr="0010507B">
        <w:t>De naam Swifterbant verwijst naar een </w:t>
      </w:r>
      <w:hyperlink r:id="rId18" w:tooltip="Gouw (Germaans)" w:history="1">
        <w:r w:rsidRPr="0010507B">
          <w:rPr>
            <w:rStyle w:val="Hyperlink"/>
            <w:color w:val="000000" w:themeColor="text1"/>
            <w:u w:val="none"/>
          </w:rPr>
          <w:t>gouw</w:t>
        </w:r>
      </w:hyperlink>
      <w:r w:rsidRPr="0010507B">
        <w:t> uit de </w:t>
      </w:r>
      <w:hyperlink r:id="rId19" w:tooltip="Vroege middeleeuwen" w:history="1">
        <w:r w:rsidRPr="0010507B">
          <w:rPr>
            <w:rStyle w:val="Hyperlink"/>
            <w:color w:val="000000" w:themeColor="text1"/>
            <w:u w:val="none"/>
          </w:rPr>
          <w:t>vroege middeleeuwen</w:t>
        </w:r>
      </w:hyperlink>
      <w:r w:rsidRPr="0010507B">
        <w:t>, die ten noorden van de</w:t>
      </w:r>
      <w:r w:rsidR="0010507B">
        <w:t xml:space="preserve"> </w:t>
      </w:r>
      <w:hyperlink r:id="rId20" w:tooltip="Veluwe" w:history="1">
        <w:r w:rsidRPr="0010507B">
          <w:rPr>
            <w:rStyle w:val="Hyperlink"/>
            <w:color w:val="000000" w:themeColor="text1"/>
            <w:u w:val="none"/>
          </w:rPr>
          <w:t>Veluwe</w:t>
        </w:r>
      </w:hyperlink>
      <w:r w:rsidRPr="0010507B">
        <w:t xml:space="preserve"> gelegen moet zijn geweest. </w:t>
      </w:r>
    </w:p>
    <w:p w:rsidR="0010507B" w:rsidRDefault="0048497F" w:rsidP="0010507B">
      <w:pPr>
        <w:pStyle w:val="BusTic"/>
      </w:pPr>
      <w:r w:rsidRPr="0010507B">
        <w:t>Dit gebied is echter grotendeels in de golven van het latere </w:t>
      </w:r>
      <w:hyperlink r:id="rId21" w:tooltip="Almere (meer)" w:history="1">
        <w:r w:rsidRPr="0010507B">
          <w:rPr>
            <w:rStyle w:val="Hyperlink"/>
            <w:color w:val="000000" w:themeColor="text1"/>
            <w:u w:val="none"/>
          </w:rPr>
          <w:t>Almere (meer)</w:t>
        </w:r>
      </w:hyperlink>
      <w:r w:rsidRPr="0010507B">
        <w:t xml:space="preserve"> verdwenen. De naam zou zoiets als 'links gelegen' betekenen. </w:t>
      </w:r>
    </w:p>
    <w:p w:rsidR="0010507B" w:rsidRDefault="0048497F" w:rsidP="0010507B">
      <w:pPr>
        <w:pStyle w:val="BusTic"/>
      </w:pPr>
      <w:r w:rsidRPr="0010507B">
        <w:t>Het zou dan de tegenhanger zijn van </w:t>
      </w:r>
      <w:proofErr w:type="spellStart"/>
      <w:r w:rsidRPr="0010507B">
        <w:fldChar w:fldCharType="begin"/>
      </w:r>
      <w:r w:rsidRPr="0010507B">
        <w:instrText xml:space="preserve"> HYPERLINK "http://nl.wikipedia.org/wiki/Teisterbant" \o "Teisterbant" </w:instrText>
      </w:r>
      <w:r w:rsidRPr="0010507B">
        <w:fldChar w:fldCharType="separate"/>
      </w:r>
      <w:r w:rsidRPr="0010507B">
        <w:rPr>
          <w:rStyle w:val="Hyperlink"/>
          <w:color w:val="000000" w:themeColor="text1"/>
          <w:u w:val="none"/>
        </w:rPr>
        <w:t>Teisterbant</w:t>
      </w:r>
      <w:proofErr w:type="spellEnd"/>
      <w:r w:rsidRPr="0010507B">
        <w:fldChar w:fldCharType="end"/>
      </w:r>
      <w:r w:rsidRPr="0010507B">
        <w:t xml:space="preserve">, 'rechts gelegen', een andere gouw uit de vroege middeleeuwen. </w:t>
      </w:r>
    </w:p>
    <w:p w:rsidR="0048497F" w:rsidRPr="0010507B" w:rsidRDefault="0048497F" w:rsidP="0010507B">
      <w:pPr>
        <w:pStyle w:val="BusTic"/>
      </w:pPr>
      <w:r w:rsidRPr="0010507B">
        <w:t>Deze gouw lag in het</w:t>
      </w:r>
      <w:r w:rsidR="0010507B">
        <w:t xml:space="preserve"> </w:t>
      </w:r>
      <w:hyperlink r:id="rId22" w:tooltip="Rivierengebied" w:history="1">
        <w:r w:rsidRPr="0010507B">
          <w:rPr>
            <w:rStyle w:val="Hyperlink"/>
            <w:color w:val="000000" w:themeColor="text1"/>
            <w:u w:val="none"/>
          </w:rPr>
          <w:t>Rivierengebied</w:t>
        </w:r>
      </w:hyperlink>
      <w:r w:rsidRPr="0010507B">
        <w:t>.</w:t>
      </w:r>
    </w:p>
    <w:p w:rsidR="0010507B" w:rsidRDefault="0048497F" w:rsidP="0010507B">
      <w:pPr>
        <w:pStyle w:val="BusTic"/>
      </w:pPr>
      <w:r w:rsidRPr="0010507B">
        <w:t>In de nabijheid van het huidige dorp Swifterbant is een </w:t>
      </w:r>
      <w:hyperlink r:id="rId23" w:tooltip="Prehistorie" w:history="1">
        <w:r w:rsidRPr="0010507B">
          <w:rPr>
            <w:rStyle w:val="Hyperlink"/>
            <w:color w:val="000000" w:themeColor="text1"/>
            <w:u w:val="none"/>
          </w:rPr>
          <w:t>prehistorische</w:t>
        </w:r>
      </w:hyperlink>
      <w:r w:rsidRPr="0010507B">
        <w:t xml:space="preserve"> nederzetting gevonden. </w:t>
      </w:r>
    </w:p>
    <w:p w:rsidR="0010507B" w:rsidRDefault="0048497F" w:rsidP="0010507B">
      <w:pPr>
        <w:pStyle w:val="BusTic"/>
      </w:pPr>
      <w:r w:rsidRPr="0010507B">
        <w:t xml:space="preserve">Het gaat om een vestiging van steentijdjagers op wat in die tijd hoger gelegen rivierduintjes waren. </w:t>
      </w:r>
    </w:p>
    <w:p w:rsidR="0010507B" w:rsidRDefault="0048497F" w:rsidP="0010507B">
      <w:pPr>
        <w:pStyle w:val="BusTic"/>
      </w:pPr>
      <w:r w:rsidRPr="0010507B">
        <w:t>De cultuur van deze mensen is door de voorwerpen die ze maakten van anderen te onderscheiden en wordt naar plaats de </w:t>
      </w:r>
      <w:hyperlink r:id="rId24" w:tooltip="Swifterbantcultuur" w:history="1">
        <w:proofErr w:type="spellStart"/>
        <w:r w:rsidRPr="0010507B">
          <w:rPr>
            <w:rStyle w:val="Hyperlink"/>
            <w:color w:val="000000" w:themeColor="text1"/>
            <w:u w:val="none"/>
          </w:rPr>
          <w:t>Swifterbantcultuur</w:t>
        </w:r>
        <w:proofErr w:type="spellEnd"/>
      </w:hyperlink>
      <w:r w:rsidRPr="0010507B">
        <w:t xml:space="preserve"> genoemd. </w:t>
      </w:r>
    </w:p>
    <w:p w:rsidR="0048497F" w:rsidRPr="0010507B" w:rsidRDefault="0048497F" w:rsidP="0010507B">
      <w:pPr>
        <w:pStyle w:val="BusTic"/>
      </w:pPr>
      <w:r w:rsidRPr="0010507B">
        <w:t>Er wordt gewerkt aan een ontmoetingsplek in het dorp, waar ook archeologische vondsten tentoongesteld kunnen worden</w:t>
      </w:r>
      <w:hyperlink r:id="rId25" w:tooltip="Wikipedia:Bronvermelding" w:history="1"/>
      <w:r w:rsidRPr="0010507B">
        <w:t>.</w:t>
      </w:r>
    </w:p>
    <w:p w:rsidR="0010507B" w:rsidRDefault="0048497F" w:rsidP="0010507B">
      <w:pPr>
        <w:pStyle w:val="BusTic"/>
      </w:pPr>
      <w:r w:rsidRPr="0010507B">
        <w:t xml:space="preserve">In het oorspronkelijke stratenplan van Swifterbant is een vis te herkennen. </w:t>
      </w:r>
    </w:p>
    <w:p w:rsidR="0010507B" w:rsidRDefault="0048497F" w:rsidP="0010507B">
      <w:pPr>
        <w:pStyle w:val="BusTic"/>
      </w:pPr>
      <w:r w:rsidRPr="0010507B">
        <w:t xml:space="preserve">Op de plaats van de kop van de vis zijn het winkelcentrum (De Poort), de kerk (De Hoeksteen) en de bibliotheek gevestigd. </w:t>
      </w:r>
    </w:p>
    <w:p w:rsidR="0010507B" w:rsidRDefault="0048497F" w:rsidP="0010507B">
      <w:pPr>
        <w:pStyle w:val="BusTic"/>
      </w:pPr>
      <w:r w:rsidRPr="0010507B">
        <w:t xml:space="preserve">De straat De </w:t>
      </w:r>
      <w:proofErr w:type="spellStart"/>
      <w:r w:rsidRPr="0010507B">
        <w:t>Greente</w:t>
      </w:r>
      <w:proofErr w:type="spellEnd"/>
      <w:r w:rsidRPr="0010507B">
        <w:t xml:space="preserve"> vormt de ruggengraat, schuin daarop staan straten die de 'graten' vormen. </w:t>
      </w:r>
    </w:p>
    <w:p w:rsidR="0010507B" w:rsidRDefault="0048497F" w:rsidP="0010507B">
      <w:pPr>
        <w:pStyle w:val="BusTic"/>
      </w:pPr>
      <w:r w:rsidRPr="0010507B">
        <w:t xml:space="preserve">In tegenstelling tot wat in de rest van Nederland gebruikelijk is, bevinden de huizen met de hoogste huisnummers zich het dichtst bij het centrum. </w:t>
      </w:r>
    </w:p>
    <w:p w:rsidR="0048497F" w:rsidRPr="0010507B" w:rsidRDefault="0048497F" w:rsidP="0010507B">
      <w:pPr>
        <w:pStyle w:val="BusTic"/>
      </w:pPr>
      <w:bookmarkStart w:id="0" w:name="_GoBack"/>
      <w:bookmarkEnd w:id="0"/>
      <w:r w:rsidRPr="0010507B">
        <w:t>Door latere uitbreidingen van het dorp is het oorspronkelijke visgraatpatroon tegenwoordig minder herkenbaar.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6"/>
      <w:footerReference w:type="defaul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A6F" w:rsidRDefault="00722A6F" w:rsidP="00A64884">
      <w:r>
        <w:separator/>
      </w:r>
    </w:p>
  </w:endnote>
  <w:endnote w:type="continuationSeparator" w:id="0">
    <w:p w:rsidR="00722A6F" w:rsidRDefault="00722A6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0507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A6F" w:rsidRDefault="00722A6F" w:rsidP="00A64884">
      <w:r>
        <w:separator/>
      </w:r>
    </w:p>
  </w:footnote>
  <w:footnote w:type="continuationSeparator" w:id="0">
    <w:p w:rsidR="00722A6F" w:rsidRDefault="00722A6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DF6EEC9" wp14:editId="55335D66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3620A">
      <w:rPr>
        <w:b/>
        <w:bCs/>
        <w:sz w:val="28"/>
        <w:szCs w:val="28"/>
      </w:rPr>
      <w:t xml:space="preserve">Flevoland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22A6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0507B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A8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8497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3620A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0CE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2A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135E"/>
    <w:rsid w:val="00C75B04"/>
    <w:rsid w:val="00C80DF4"/>
    <w:rsid w:val="00C826E2"/>
    <w:rsid w:val="00C946B0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337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052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2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5407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50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157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levoland" TargetMode="External"/><Relationship Id="rId18" Type="http://schemas.openxmlformats.org/officeDocument/2006/relationships/hyperlink" Target="http://nl.wikipedia.org/wiki/Gouw_(Germaans)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lmere_(meer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onten" TargetMode="External"/><Relationship Id="rId17" Type="http://schemas.openxmlformats.org/officeDocument/2006/relationships/hyperlink" Target="http://nl.wikipedia.org/wiki/Lelystad" TargetMode="External"/><Relationship Id="rId25" Type="http://schemas.openxmlformats.org/officeDocument/2006/relationships/hyperlink" Target="http://nl.wikipedia.org/wiki/Wikipedia:Bronvermeld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Dronten" TargetMode="External"/><Relationship Id="rId20" Type="http://schemas.openxmlformats.org/officeDocument/2006/relationships/hyperlink" Target="http://nl.wikipedia.org/wiki/Veluw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Swifterbantcultuu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ostelijk_Flevoland" TargetMode="External"/><Relationship Id="rId23" Type="http://schemas.openxmlformats.org/officeDocument/2006/relationships/hyperlink" Target="http://nl.wikipedia.org/wiki/Prehistori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34_3_N_5_38_30_E_scale:66000_region:NL&amp;pagename=Swifterbant" TargetMode="External"/><Relationship Id="rId19" Type="http://schemas.openxmlformats.org/officeDocument/2006/relationships/hyperlink" Target="http://nl.wikipedia.org/wiki/Vroege_middeleeuw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older" TargetMode="External"/><Relationship Id="rId22" Type="http://schemas.openxmlformats.org/officeDocument/2006/relationships/hyperlink" Target="http://nl.wikipedia.org/wiki/Rivierengebied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2011-07-21T09:56:00Z</dcterms:created>
  <dcterms:modified xsi:type="dcterms:W3CDTF">2011-07-24T09:48:00Z</dcterms:modified>
  <cp:category>2011</cp:category>
</cp:coreProperties>
</file>